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60" w:rsidRDefault="00040160" w:rsidP="003D5ECC">
      <w:pPr>
        <w:jc w:val="center"/>
      </w:pPr>
      <w:bookmarkStart w:id="0" w:name="_GoBack"/>
      <w:bookmarkEnd w:id="0"/>
    </w:p>
    <w:p w:rsidR="003D5ECC" w:rsidRDefault="003D5ECC" w:rsidP="003D5ECC">
      <w:pPr>
        <w:jc w:val="center"/>
      </w:pPr>
      <w:r>
        <w:rPr>
          <w:noProof/>
        </w:rPr>
        <w:drawing>
          <wp:inline distT="0" distB="0" distL="0" distR="0" wp14:anchorId="4BF24EA0" wp14:editId="29BF3AC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ECC" w:rsidRPr="00196BA2" w:rsidRDefault="003D5ECC" w:rsidP="003D5ECC">
      <w:pPr>
        <w:jc w:val="center"/>
        <w:rPr>
          <w:sz w:val="16"/>
          <w:szCs w:val="16"/>
        </w:rPr>
      </w:pPr>
    </w:p>
    <w:p w:rsidR="003D5ECC" w:rsidRPr="00B95F1F" w:rsidRDefault="003D5ECC" w:rsidP="003D5ECC">
      <w:pPr>
        <w:jc w:val="center"/>
        <w:rPr>
          <w:sz w:val="4"/>
          <w:szCs w:val="4"/>
        </w:rPr>
      </w:pPr>
    </w:p>
    <w:p w:rsidR="003D5ECC" w:rsidRPr="00040160" w:rsidRDefault="003D5ECC" w:rsidP="003D5ECC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040160">
        <w:rPr>
          <w:b/>
          <w:sz w:val="28"/>
          <w:szCs w:val="28"/>
        </w:rPr>
        <w:t>РОССИЙСКАЯ ФЕДЕРАЦИЯ</w:t>
      </w:r>
    </w:p>
    <w:p w:rsidR="003D5ECC" w:rsidRPr="00040160" w:rsidRDefault="003D5ECC" w:rsidP="003D5ECC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040160">
        <w:rPr>
          <w:b/>
          <w:sz w:val="28"/>
          <w:szCs w:val="28"/>
        </w:rPr>
        <w:t>Свердловская область</w:t>
      </w:r>
    </w:p>
    <w:p w:rsidR="003D5ECC" w:rsidRPr="00040160" w:rsidRDefault="003D5ECC" w:rsidP="003D5ECC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</w:p>
    <w:p w:rsidR="003D5ECC" w:rsidRPr="00040160" w:rsidRDefault="003D5ECC" w:rsidP="003D5ECC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040160">
        <w:rPr>
          <w:b/>
          <w:sz w:val="28"/>
          <w:szCs w:val="28"/>
        </w:rPr>
        <w:t>ДУМА СЕВЕРОУРАЛЬСКОГО ГОРОДСКОГО ОКРУГА</w:t>
      </w:r>
    </w:p>
    <w:p w:rsidR="003D5ECC" w:rsidRPr="00040160" w:rsidRDefault="003D5ECC" w:rsidP="003D5ECC">
      <w:pPr>
        <w:ind w:right="11"/>
        <w:jc w:val="center"/>
        <w:rPr>
          <w:b/>
          <w:sz w:val="28"/>
          <w:szCs w:val="28"/>
        </w:rPr>
      </w:pPr>
    </w:p>
    <w:p w:rsidR="003D5ECC" w:rsidRPr="00040160" w:rsidRDefault="003D5ECC" w:rsidP="003D5ECC">
      <w:pPr>
        <w:ind w:right="11"/>
        <w:jc w:val="center"/>
        <w:rPr>
          <w:b/>
          <w:sz w:val="28"/>
          <w:szCs w:val="28"/>
        </w:rPr>
      </w:pPr>
      <w:r w:rsidRPr="00040160">
        <w:rPr>
          <w:b/>
          <w:sz w:val="28"/>
          <w:szCs w:val="28"/>
        </w:rPr>
        <w:t>РЕШЕНИЕ</w:t>
      </w:r>
    </w:p>
    <w:p w:rsidR="003D5ECC" w:rsidRPr="00040160" w:rsidRDefault="003D5ECC" w:rsidP="003D5ECC">
      <w:pPr>
        <w:ind w:right="11"/>
        <w:jc w:val="center"/>
        <w:rPr>
          <w:sz w:val="28"/>
          <w:szCs w:val="28"/>
        </w:rPr>
      </w:pPr>
    </w:p>
    <w:p w:rsidR="003D5ECC" w:rsidRPr="00040160" w:rsidRDefault="003D5ECC" w:rsidP="003D5ECC">
      <w:pPr>
        <w:ind w:right="11"/>
        <w:rPr>
          <w:b/>
          <w:sz w:val="28"/>
          <w:szCs w:val="28"/>
        </w:rPr>
      </w:pPr>
      <w:r w:rsidRPr="00040160">
        <w:rPr>
          <w:sz w:val="28"/>
          <w:szCs w:val="28"/>
        </w:rPr>
        <w:t xml:space="preserve">от </w:t>
      </w:r>
      <w:r w:rsidR="00040160">
        <w:rPr>
          <w:sz w:val="28"/>
          <w:szCs w:val="28"/>
        </w:rPr>
        <w:t>31</w:t>
      </w:r>
      <w:r w:rsidRPr="00040160">
        <w:rPr>
          <w:sz w:val="28"/>
          <w:szCs w:val="28"/>
        </w:rPr>
        <w:t xml:space="preserve"> марта 2017 года</w:t>
      </w:r>
      <w:r w:rsidRPr="00040160">
        <w:rPr>
          <w:sz w:val="28"/>
          <w:szCs w:val="28"/>
        </w:rPr>
        <w:tab/>
      </w:r>
      <w:r w:rsidRPr="00040160">
        <w:rPr>
          <w:b/>
          <w:sz w:val="28"/>
          <w:szCs w:val="28"/>
        </w:rPr>
        <w:t xml:space="preserve">                    №</w:t>
      </w:r>
      <w:r w:rsidR="00CE493D">
        <w:rPr>
          <w:b/>
          <w:sz w:val="28"/>
          <w:szCs w:val="28"/>
        </w:rPr>
        <w:t xml:space="preserve"> 24</w:t>
      </w:r>
      <w:r w:rsidRPr="00040160">
        <w:rPr>
          <w:b/>
          <w:sz w:val="28"/>
          <w:szCs w:val="28"/>
        </w:rPr>
        <w:t xml:space="preserve"> </w:t>
      </w:r>
    </w:p>
    <w:p w:rsidR="003D5ECC" w:rsidRPr="00040160" w:rsidRDefault="003D5ECC" w:rsidP="003D5ECC">
      <w:pPr>
        <w:ind w:right="11"/>
        <w:rPr>
          <w:sz w:val="28"/>
          <w:szCs w:val="28"/>
        </w:rPr>
      </w:pPr>
      <w:r w:rsidRPr="00040160">
        <w:rPr>
          <w:sz w:val="28"/>
          <w:szCs w:val="28"/>
        </w:rPr>
        <w:t>г. Североуральск</w:t>
      </w:r>
    </w:p>
    <w:p w:rsidR="003D5ECC" w:rsidRPr="00B07186" w:rsidRDefault="003D5ECC" w:rsidP="003D5ECC">
      <w:pPr>
        <w:rPr>
          <w:sz w:val="16"/>
          <w:szCs w:val="16"/>
        </w:rPr>
      </w:pPr>
      <w:r w:rsidRPr="00040160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3D5ECC" w:rsidRPr="00040160" w:rsidTr="000471D6">
        <w:tc>
          <w:tcPr>
            <w:tcW w:w="5148" w:type="dxa"/>
            <w:shd w:val="clear" w:color="auto" w:fill="auto"/>
          </w:tcPr>
          <w:p w:rsidR="003D5ECC" w:rsidRPr="00040160" w:rsidRDefault="003D5ECC" w:rsidP="003D5ECC">
            <w:pPr>
              <w:ind w:firstLine="360"/>
              <w:jc w:val="both"/>
              <w:rPr>
                <w:sz w:val="28"/>
                <w:szCs w:val="28"/>
              </w:rPr>
            </w:pPr>
            <w:r w:rsidRPr="00040160">
              <w:rPr>
                <w:sz w:val="28"/>
                <w:szCs w:val="28"/>
              </w:rPr>
              <w:t>Об утверждении членов Общественной палаты Североуральского городского округа на срок полномочий 2017-2020 годов</w:t>
            </w:r>
          </w:p>
        </w:tc>
      </w:tr>
    </w:tbl>
    <w:p w:rsidR="003D5ECC" w:rsidRPr="00B07186" w:rsidRDefault="003D5ECC" w:rsidP="003D5ECC">
      <w:pPr>
        <w:rPr>
          <w:sz w:val="16"/>
          <w:szCs w:val="16"/>
        </w:rPr>
      </w:pPr>
    </w:p>
    <w:p w:rsidR="003D5ECC" w:rsidRPr="00040160" w:rsidRDefault="003D5ECC" w:rsidP="003D5ECC">
      <w:pPr>
        <w:ind w:firstLine="720"/>
        <w:jc w:val="both"/>
        <w:rPr>
          <w:sz w:val="28"/>
          <w:szCs w:val="28"/>
        </w:rPr>
      </w:pPr>
      <w:r w:rsidRPr="00040160"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в соответствии с пунктами 2,5 ст. 6 Положения «Об Общественной палате Североуральского городского округа», утвержденным Решением Думы Североуральского городского округа от 29 сентября </w:t>
      </w:r>
      <w:smartTag w:uri="urn:schemas-microsoft-com:office:smarttags" w:element="metricconverter">
        <w:smartTagPr>
          <w:attr w:name="ProductID" w:val="2010 г"/>
        </w:smartTagPr>
        <w:r w:rsidRPr="00040160">
          <w:rPr>
            <w:sz w:val="28"/>
            <w:szCs w:val="28"/>
          </w:rPr>
          <w:t>2010 г</w:t>
        </w:r>
      </w:smartTag>
      <w:r w:rsidRPr="00040160">
        <w:rPr>
          <w:sz w:val="28"/>
          <w:szCs w:val="28"/>
        </w:rPr>
        <w:t>. № 103, Дума Североуральского городского округа</w:t>
      </w:r>
    </w:p>
    <w:p w:rsidR="003D5ECC" w:rsidRPr="00B07186" w:rsidRDefault="003D5ECC" w:rsidP="003D5ECC">
      <w:pPr>
        <w:ind w:firstLine="720"/>
        <w:jc w:val="both"/>
        <w:rPr>
          <w:sz w:val="16"/>
          <w:szCs w:val="16"/>
        </w:rPr>
      </w:pPr>
    </w:p>
    <w:p w:rsidR="003D5ECC" w:rsidRPr="00040160" w:rsidRDefault="003D5ECC" w:rsidP="003D5ECC">
      <w:pPr>
        <w:ind w:firstLine="708"/>
        <w:jc w:val="both"/>
        <w:outlineLvl w:val="0"/>
        <w:rPr>
          <w:b/>
          <w:sz w:val="28"/>
          <w:szCs w:val="28"/>
        </w:rPr>
      </w:pPr>
      <w:r w:rsidRPr="00040160">
        <w:rPr>
          <w:b/>
          <w:sz w:val="28"/>
          <w:szCs w:val="28"/>
        </w:rPr>
        <w:t xml:space="preserve">РЕШИЛА: </w:t>
      </w:r>
    </w:p>
    <w:p w:rsidR="003D5ECC" w:rsidRPr="00B07186" w:rsidRDefault="003D5ECC" w:rsidP="003D5ECC">
      <w:pPr>
        <w:ind w:firstLine="708"/>
        <w:jc w:val="both"/>
        <w:outlineLvl w:val="0"/>
        <w:rPr>
          <w:sz w:val="16"/>
          <w:szCs w:val="16"/>
        </w:rPr>
      </w:pPr>
    </w:p>
    <w:p w:rsidR="003D5ECC" w:rsidRPr="00040160" w:rsidRDefault="003D5ECC" w:rsidP="003D5ECC">
      <w:pPr>
        <w:ind w:firstLine="708"/>
        <w:jc w:val="both"/>
        <w:outlineLvl w:val="0"/>
        <w:rPr>
          <w:sz w:val="28"/>
          <w:szCs w:val="28"/>
        </w:rPr>
      </w:pPr>
      <w:r w:rsidRPr="00040160">
        <w:rPr>
          <w:sz w:val="28"/>
          <w:szCs w:val="28"/>
        </w:rPr>
        <w:t>1. Утвердить членами Общественной палаты Североуральского городского округа на срок полномочий 2017-2020 годов:</w:t>
      </w:r>
    </w:p>
    <w:p w:rsidR="003D5ECC" w:rsidRPr="00040160" w:rsidRDefault="003D5ECC" w:rsidP="003D5ECC">
      <w:pPr>
        <w:ind w:firstLine="708"/>
        <w:jc w:val="both"/>
        <w:outlineLvl w:val="0"/>
        <w:rPr>
          <w:sz w:val="28"/>
          <w:szCs w:val="28"/>
        </w:rPr>
      </w:pPr>
      <w:r w:rsidRPr="00040160">
        <w:rPr>
          <w:sz w:val="28"/>
          <w:szCs w:val="28"/>
        </w:rPr>
        <w:t>1.1.</w:t>
      </w:r>
      <w:r w:rsidR="00C70E5A" w:rsidRPr="00040160">
        <w:rPr>
          <w:sz w:val="28"/>
          <w:szCs w:val="28"/>
        </w:rPr>
        <w:t xml:space="preserve"> </w:t>
      </w:r>
      <w:proofErr w:type="spellStart"/>
      <w:r w:rsidRPr="00040160">
        <w:rPr>
          <w:sz w:val="28"/>
          <w:szCs w:val="28"/>
        </w:rPr>
        <w:t>Аганина</w:t>
      </w:r>
      <w:proofErr w:type="spellEnd"/>
      <w:r w:rsidRPr="00040160">
        <w:rPr>
          <w:sz w:val="28"/>
          <w:szCs w:val="28"/>
        </w:rPr>
        <w:t xml:space="preserve"> Вячеслава Михайловича –</w:t>
      </w:r>
      <w:r w:rsidR="008120D3" w:rsidRPr="00040160">
        <w:rPr>
          <w:sz w:val="28"/>
          <w:szCs w:val="28"/>
        </w:rPr>
        <w:t xml:space="preserve"> </w:t>
      </w:r>
      <w:r w:rsidR="001D5EF0" w:rsidRPr="00040160">
        <w:rPr>
          <w:sz w:val="28"/>
          <w:szCs w:val="28"/>
        </w:rPr>
        <w:t>председател</w:t>
      </w:r>
      <w:r w:rsidR="00515F3C" w:rsidRPr="00040160">
        <w:rPr>
          <w:sz w:val="28"/>
          <w:szCs w:val="28"/>
        </w:rPr>
        <w:t>я</w:t>
      </w:r>
      <w:r w:rsidR="001D5EF0" w:rsidRPr="00040160">
        <w:rPr>
          <w:sz w:val="28"/>
          <w:szCs w:val="28"/>
        </w:rPr>
        <w:t xml:space="preserve"> Совета ветеранов войны и труда АО «СУБР»</w:t>
      </w:r>
      <w:r w:rsidRPr="00040160">
        <w:rPr>
          <w:sz w:val="28"/>
          <w:szCs w:val="28"/>
        </w:rPr>
        <w:t>;</w:t>
      </w:r>
    </w:p>
    <w:p w:rsidR="003D5ECC" w:rsidRPr="00040160" w:rsidRDefault="003D5ECC" w:rsidP="003D5ECC">
      <w:pPr>
        <w:ind w:firstLine="708"/>
        <w:jc w:val="both"/>
        <w:outlineLvl w:val="0"/>
        <w:rPr>
          <w:sz w:val="28"/>
          <w:szCs w:val="28"/>
        </w:rPr>
      </w:pPr>
      <w:r w:rsidRPr="00040160">
        <w:rPr>
          <w:sz w:val="28"/>
          <w:szCs w:val="28"/>
        </w:rPr>
        <w:t>1.</w:t>
      </w:r>
      <w:r w:rsidR="00AD6269">
        <w:rPr>
          <w:sz w:val="28"/>
          <w:szCs w:val="28"/>
        </w:rPr>
        <w:t>2</w:t>
      </w:r>
      <w:r w:rsidRPr="00040160">
        <w:rPr>
          <w:sz w:val="28"/>
          <w:szCs w:val="28"/>
        </w:rPr>
        <w:t>. Горбунова Станислава Викторовича – столяра</w:t>
      </w:r>
      <w:r w:rsidR="000D4E63" w:rsidRPr="00040160">
        <w:rPr>
          <w:sz w:val="28"/>
          <w:szCs w:val="28"/>
        </w:rPr>
        <w:t>, председателя профкома</w:t>
      </w:r>
      <w:r w:rsidRPr="00040160">
        <w:rPr>
          <w:sz w:val="28"/>
          <w:szCs w:val="28"/>
        </w:rPr>
        <w:t xml:space="preserve"> санатория-профилактория ООО «Комбинат питания</w:t>
      </w:r>
      <w:r w:rsidR="000D4E63" w:rsidRPr="00040160">
        <w:rPr>
          <w:sz w:val="28"/>
          <w:szCs w:val="28"/>
        </w:rPr>
        <w:t xml:space="preserve"> </w:t>
      </w:r>
      <w:r w:rsidRPr="00040160">
        <w:rPr>
          <w:sz w:val="28"/>
          <w:szCs w:val="28"/>
        </w:rPr>
        <w:t>СУБР»,</w:t>
      </w:r>
      <w:r w:rsidR="000D4E63" w:rsidRPr="00040160">
        <w:rPr>
          <w:sz w:val="28"/>
          <w:szCs w:val="28"/>
        </w:rPr>
        <w:t xml:space="preserve"> председателя координационного Совета объединения профсоюзных организаций Североуральского городского округа</w:t>
      </w:r>
      <w:r w:rsidRPr="00040160">
        <w:rPr>
          <w:sz w:val="28"/>
          <w:szCs w:val="28"/>
        </w:rPr>
        <w:t xml:space="preserve">; </w:t>
      </w:r>
    </w:p>
    <w:p w:rsidR="003D5ECC" w:rsidRPr="00040160" w:rsidRDefault="003D5ECC" w:rsidP="003D5ECC">
      <w:pPr>
        <w:ind w:firstLine="708"/>
        <w:jc w:val="both"/>
        <w:outlineLvl w:val="0"/>
        <w:rPr>
          <w:sz w:val="28"/>
          <w:szCs w:val="28"/>
        </w:rPr>
      </w:pPr>
      <w:r w:rsidRPr="00040160">
        <w:rPr>
          <w:sz w:val="28"/>
          <w:szCs w:val="28"/>
        </w:rPr>
        <w:t>1.</w:t>
      </w:r>
      <w:r w:rsidR="00AD6269">
        <w:rPr>
          <w:sz w:val="28"/>
          <w:szCs w:val="28"/>
        </w:rPr>
        <w:t>3</w:t>
      </w:r>
      <w:r w:rsidRPr="00040160">
        <w:rPr>
          <w:sz w:val="28"/>
          <w:szCs w:val="28"/>
        </w:rPr>
        <w:t xml:space="preserve">. </w:t>
      </w:r>
      <w:proofErr w:type="spellStart"/>
      <w:r w:rsidR="00C63968" w:rsidRPr="00040160">
        <w:rPr>
          <w:sz w:val="28"/>
          <w:szCs w:val="28"/>
        </w:rPr>
        <w:t>Зябкин</w:t>
      </w:r>
      <w:r w:rsidR="00CB6FD5">
        <w:rPr>
          <w:sz w:val="28"/>
          <w:szCs w:val="28"/>
        </w:rPr>
        <w:t>у</w:t>
      </w:r>
      <w:proofErr w:type="spellEnd"/>
      <w:r w:rsidR="00C63968" w:rsidRPr="00040160">
        <w:rPr>
          <w:sz w:val="28"/>
          <w:szCs w:val="28"/>
        </w:rPr>
        <w:t xml:space="preserve"> Людмил</w:t>
      </w:r>
      <w:r w:rsidR="00CB6FD5">
        <w:rPr>
          <w:sz w:val="28"/>
          <w:szCs w:val="28"/>
        </w:rPr>
        <w:t>у</w:t>
      </w:r>
      <w:r w:rsidR="00C63968" w:rsidRPr="00040160">
        <w:rPr>
          <w:sz w:val="28"/>
          <w:szCs w:val="28"/>
        </w:rPr>
        <w:t xml:space="preserve"> Николаевн</w:t>
      </w:r>
      <w:r w:rsidR="00CB6FD5">
        <w:rPr>
          <w:sz w:val="28"/>
          <w:szCs w:val="28"/>
        </w:rPr>
        <w:t>у</w:t>
      </w:r>
      <w:r w:rsidR="00C63968" w:rsidRPr="00040160">
        <w:rPr>
          <w:sz w:val="28"/>
          <w:szCs w:val="28"/>
        </w:rPr>
        <w:t xml:space="preserve"> – пенсионер</w:t>
      </w:r>
      <w:r w:rsidR="00805878">
        <w:rPr>
          <w:sz w:val="28"/>
          <w:szCs w:val="28"/>
        </w:rPr>
        <w:t>а</w:t>
      </w:r>
      <w:r w:rsidR="00555718" w:rsidRPr="00040160">
        <w:rPr>
          <w:sz w:val="28"/>
          <w:szCs w:val="28"/>
        </w:rPr>
        <w:t>;</w:t>
      </w:r>
    </w:p>
    <w:p w:rsidR="00FA1AA5" w:rsidRPr="00040160" w:rsidRDefault="00FA1AA5" w:rsidP="00901F82">
      <w:pPr>
        <w:ind w:left="23" w:firstLine="686"/>
        <w:jc w:val="both"/>
        <w:rPr>
          <w:sz w:val="28"/>
          <w:szCs w:val="28"/>
        </w:rPr>
      </w:pPr>
      <w:r w:rsidRPr="00040160">
        <w:rPr>
          <w:sz w:val="28"/>
          <w:szCs w:val="28"/>
        </w:rPr>
        <w:t>1.</w:t>
      </w:r>
      <w:r w:rsidR="00AD6269">
        <w:rPr>
          <w:sz w:val="28"/>
          <w:szCs w:val="28"/>
        </w:rPr>
        <w:t>4</w:t>
      </w:r>
      <w:r w:rsidRPr="00040160">
        <w:rPr>
          <w:sz w:val="28"/>
          <w:szCs w:val="28"/>
        </w:rPr>
        <w:t>. Мухтаров</w:t>
      </w:r>
      <w:r w:rsidR="00571E58">
        <w:rPr>
          <w:sz w:val="28"/>
          <w:szCs w:val="28"/>
        </w:rPr>
        <w:t>а</w:t>
      </w:r>
      <w:r w:rsidRPr="00040160">
        <w:rPr>
          <w:sz w:val="28"/>
          <w:szCs w:val="28"/>
        </w:rPr>
        <w:t xml:space="preserve"> </w:t>
      </w:r>
      <w:proofErr w:type="spellStart"/>
      <w:r w:rsidRPr="00040160">
        <w:rPr>
          <w:sz w:val="28"/>
          <w:szCs w:val="28"/>
        </w:rPr>
        <w:t>Ильфат</w:t>
      </w:r>
      <w:r w:rsidR="00571E58">
        <w:rPr>
          <w:sz w:val="28"/>
          <w:szCs w:val="28"/>
        </w:rPr>
        <w:t>а</w:t>
      </w:r>
      <w:proofErr w:type="spellEnd"/>
      <w:r w:rsidRPr="00040160">
        <w:rPr>
          <w:sz w:val="28"/>
          <w:szCs w:val="28"/>
        </w:rPr>
        <w:t xml:space="preserve"> </w:t>
      </w:r>
      <w:proofErr w:type="spellStart"/>
      <w:r w:rsidRPr="00040160">
        <w:rPr>
          <w:sz w:val="28"/>
          <w:szCs w:val="28"/>
        </w:rPr>
        <w:t>Фатыхович</w:t>
      </w:r>
      <w:r w:rsidR="00571E58">
        <w:rPr>
          <w:sz w:val="28"/>
          <w:szCs w:val="28"/>
        </w:rPr>
        <w:t>а</w:t>
      </w:r>
      <w:proofErr w:type="spellEnd"/>
      <w:r w:rsidRPr="00040160">
        <w:rPr>
          <w:sz w:val="28"/>
          <w:szCs w:val="28"/>
        </w:rPr>
        <w:t xml:space="preserve"> – директор</w:t>
      </w:r>
      <w:r w:rsidR="00571E58">
        <w:rPr>
          <w:sz w:val="28"/>
          <w:szCs w:val="28"/>
        </w:rPr>
        <w:t>а</w:t>
      </w:r>
      <w:r w:rsidRPr="00040160">
        <w:rPr>
          <w:sz w:val="28"/>
          <w:szCs w:val="28"/>
        </w:rPr>
        <w:t xml:space="preserve"> стадиона «Горняк»;</w:t>
      </w:r>
    </w:p>
    <w:p w:rsidR="00581AB6" w:rsidRPr="00040160" w:rsidRDefault="006B4AAE" w:rsidP="00901F82">
      <w:pPr>
        <w:ind w:left="23" w:firstLine="68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1AB6" w:rsidRPr="00040160">
        <w:rPr>
          <w:sz w:val="28"/>
          <w:szCs w:val="28"/>
        </w:rPr>
        <w:t>.</w:t>
      </w:r>
      <w:r w:rsidR="00AD6269">
        <w:rPr>
          <w:sz w:val="28"/>
          <w:szCs w:val="28"/>
        </w:rPr>
        <w:t>5</w:t>
      </w:r>
      <w:r w:rsidR="00581AB6" w:rsidRPr="00040160">
        <w:rPr>
          <w:sz w:val="28"/>
          <w:szCs w:val="28"/>
        </w:rPr>
        <w:t>. Данилов</w:t>
      </w:r>
      <w:r w:rsidR="00571E58">
        <w:rPr>
          <w:sz w:val="28"/>
          <w:szCs w:val="28"/>
        </w:rPr>
        <w:t>а</w:t>
      </w:r>
      <w:r w:rsidR="00581AB6" w:rsidRPr="00040160">
        <w:rPr>
          <w:sz w:val="28"/>
          <w:szCs w:val="28"/>
        </w:rPr>
        <w:t xml:space="preserve"> Владимир</w:t>
      </w:r>
      <w:r w:rsidR="00571E58">
        <w:rPr>
          <w:sz w:val="28"/>
          <w:szCs w:val="28"/>
        </w:rPr>
        <w:t>а</w:t>
      </w:r>
      <w:r w:rsidR="00581AB6" w:rsidRPr="00040160">
        <w:rPr>
          <w:sz w:val="28"/>
          <w:szCs w:val="28"/>
        </w:rPr>
        <w:t xml:space="preserve"> Алексеевич</w:t>
      </w:r>
      <w:r w:rsidR="00571E58">
        <w:rPr>
          <w:sz w:val="28"/>
          <w:szCs w:val="28"/>
        </w:rPr>
        <w:t>а</w:t>
      </w:r>
      <w:r w:rsidR="00581AB6" w:rsidRPr="00040160">
        <w:rPr>
          <w:sz w:val="28"/>
          <w:szCs w:val="28"/>
        </w:rPr>
        <w:t xml:space="preserve"> – руководител</w:t>
      </w:r>
      <w:r w:rsidR="00E807EE">
        <w:rPr>
          <w:sz w:val="28"/>
          <w:szCs w:val="28"/>
        </w:rPr>
        <w:t>я</w:t>
      </w:r>
      <w:r w:rsidR="00581AB6" w:rsidRPr="00040160">
        <w:rPr>
          <w:sz w:val="28"/>
          <w:szCs w:val="28"/>
        </w:rPr>
        <w:t xml:space="preserve"> военно-патриотического клуба «Морской пехотинец имени Героя России Дмитрия </w:t>
      </w:r>
      <w:proofErr w:type="spellStart"/>
      <w:r w:rsidR="00581AB6" w:rsidRPr="00040160">
        <w:rPr>
          <w:sz w:val="28"/>
          <w:szCs w:val="28"/>
        </w:rPr>
        <w:t>Шектаева</w:t>
      </w:r>
      <w:proofErr w:type="spellEnd"/>
      <w:r w:rsidR="00581AB6" w:rsidRPr="00040160">
        <w:rPr>
          <w:sz w:val="28"/>
          <w:szCs w:val="28"/>
        </w:rPr>
        <w:t>»;</w:t>
      </w:r>
    </w:p>
    <w:p w:rsidR="00581AB6" w:rsidRDefault="00C57FDD" w:rsidP="00901F82">
      <w:pPr>
        <w:ind w:left="23" w:firstLine="68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1AB6" w:rsidRPr="00040160">
        <w:rPr>
          <w:sz w:val="28"/>
          <w:szCs w:val="28"/>
        </w:rPr>
        <w:t>.</w:t>
      </w:r>
      <w:r w:rsidR="00AD6269">
        <w:rPr>
          <w:sz w:val="28"/>
          <w:szCs w:val="28"/>
        </w:rPr>
        <w:t>6</w:t>
      </w:r>
      <w:r w:rsidR="00581AB6" w:rsidRPr="00040160">
        <w:rPr>
          <w:sz w:val="28"/>
          <w:szCs w:val="28"/>
        </w:rPr>
        <w:t>. Логинов</w:t>
      </w:r>
      <w:r w:rsidR="00E807EE">
        <w:rPr>
          <w:sz w:val="28"/>
          <w:szCs w:val="28"/>
        </w:rPr>
        <w:t>у</w:t>
      </w:r>
      <w:r w:rsidR="00581AB6" w:rsidRPr="00040160">
        <w:rPr>
          <w:sz w:val="28"/>
          <w:szCs w:val="28"/>
        </w:rPr>
        <w:t xml:space="preserve"> Ирин</w:t>
      </w:r>
      <w:r w:rsidR="00E807EE">
        <w:rPr>
          <w:sz w:val="28"/>
          <w:szCs w:val="28"/>
        </w:rPr>
        <w:t>у</w:t>
      </w:r>
      <w:r w:rsidR="00581AB6" w:rsidRPr="00040160">
        <w:rPr>
          <w:sz w:val="28"/>
          <w:szCs w:val="28"/>
        </w:rPr>
        <w:t xml:space="preserve"> Викторовн</w:t>
      </w:r>
      <w:r w:rsidR="00E807EE">
        <w:rPr>
          <w:sz w:val="28"/>
          <w:szCs w:val="28"/>
        </w:rPr>
        <w:t>у</w:t>
      </w:r>
      <w:r w:rsidR="00581AB6" w:rsidRPr="00040160">
        <w:rPr>
          <w:sz w:val="28"/>
          <w:szCs w:val="28"/>
        </w:rPr>
        <w:t xml:space="preserve"> – руководител</w:t>
      </w:r>
      <w:r w:rsidR="00E807EE">
        <w:rPr>
          <w:sz w:val="28"/>
          <w:szCs w:val="28"/>
        </w:rPr>
        <w:t>я</w:t>
      </w:r>
      <w:r w:rsidR="00581AB6" w:rsidRPr="00040160">
        <w:rPr>
          <w:sz w:val="28"/>
          <w:szCs w:val="28"/>
        </w:rPr>
        <w:t xml:space="preserve"> ОМПК «Искра» п.Черемухово</w:t>
      </w:r>
      <w:r w:rsidR="002D38D6">
        <w:rPr>
          <w:sz w:val="28"/>
          <w:szCs w:val="28"/>
        </w:rPr>
        <w:t>;</w:t>
      </w:r>
    </w:p>
    <w:p w:rsidR="004C1D86" w:rsidRPr="004C1D86" w:rsidRDefault="00AD6269" w:rsidP="004C1D8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4C1D86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4C1D86">
        <w:rPr>
          <w:sz w:val="28"/>
          <w:szCs w:val="28"/>
        </w:rPr>
        <w:t xml:space="preserve">. Александрова Александра Васильевича - </w:t>
      </w:r>
      <w:r w:rsidR="004C1D86" w:rsidRPr="004C1D86">
        <w:rPr>
          <w:sz w:val="28"/>
          <w:szCs w:val="28"/>
        </w:rPr>
        <w:t>главного инженера энергоцеха МУП «Комэнергоресурс»</w:t>
      </w:r>
      <w:r w:rsidR="004C1D86">
        <w:rPr>
          <w:sz w:val="28"/>
          <w:szCs w:val="28"/>
        </w:rPr>
        <w:t>.</w:t>
      </w:r>
    </w:p>
    <w:p w:rsidR="004C1D86" w:rsidRPr="00040160" w:rsidRDefault="004C1D86" w:rsidP="00901F82">
      <w:pPr>
        <w:ind w:left="23" w:firstLine="686"/>
        <w:jc w:val="both"/>
        <w:rPr>
          <w:sz w:val="28"/>
          <w:szCs w:val="28"/>
        </w:rPr>
      </w:pPr>
    </w:p>
    <w:p w:rsidR="00826511" w:rsidRDefault="00826511" w:rsidP="003D5ECC">
      <w:pPr>
        <w:ind w:firstLine="708"/>
        <w:jc w:val="both"/>
        <w:outlineLvl w:val="0"/>
        <w:rPr>
          <w:sz w:val="16"/>
          <w:szCs w:val="16"/>
        </w:rPr>
      </w:pPr>
    </w:p>
    <w:p w:rsidR="007B54FD" w:rsidRDefault="007B54FD" w:rsidP="003D5ECC">
      <w:pPr>
        <w:ind w:firstLine="708"/>
        <w:jc w:val="both"/>
        <w:outlineLvl w:val="0"/>
        <w:rPr>
          <w:sz w:val="16"/>
          <w:szCs w:val="16"/>
        </w:rPr>
      </w:pPr>
    </w:p>
    <w:p w:rsidR="007B54FD" w:rsidRDefault="007B54FD" w:rsidP="003D5ECC">
      <w:pPr>
        <w:ind w:firstLine="708"/>
        <w:jc w:val="both"/>
        <w:outlineLvl w:val="0"/>
        <w:rPr>
          <w:sz w:val="16"/>
          <w:szCs w:val="16"/>
        </w:rPr>
      </w:pPr>
    </w:p>
    <w:p w:rsidR="007B54FD" w:rsidRDefault="007B54FD" w:rsidP="003D5ECC">
      <w:pPr>
        <w:ind w:firstLine="708"/>
        <w:jc w:val="both"/>
        <w:outlineLvl w:val="0"/>
        <w:rPr>
          <w:sz w:val="16"/>
          <w:szCs w:val="16"/>
        </w:rPr>
      </w:pPr>
    </w:p>
    <w:p w:rsidR="007B54FD" w:rsidRDefault="007B54FD" w:rsidP="003D5ECC">
      <w:pPr>
        <w:ind w:firstLine="708"/>
        <w:jc w:val="both"/>
        <w:outlineLvl w:val="0"/>
        <w:rPr>
          <w:sz w:val="16"/>
          <w:szCs w:val="16"/>
        </w:rPr>
      </w:pPr>
    </w:p>
    <w:p w:rsidR="007B54FD" w:rsidRPr="00B07186" w:rsidRDefault="007B54FD" w:rsidP="003D5ECC">
      <w:pPr>
        <w:ind w:firstLine="708"/>
        <w:jc w:val="both"/>
        <w:outlineLvl w:val="0"/>
        <w:rPr>
          <w:sz w:val="16"/>
          <w:szCs w:val="16"/>
        </w:rPr>
      </w:pPr>
    </w:p>
    <w:p w:rsidR="003D5ECC" w:rsidRPr="00040160" w:rsidRDefault="003D5ECC" w:rsidP="003D5ECC">
      <w:pPr>
        <w:ind w:firstLine="708"/>
        <w:jc w:val="both"/>
        <w:outlineLvl w:val="0"/>
        <w:rPr>
          <w:sz w:val="28"/>
          <w:szCs w:val="28"/>
        </w:rPr>
      </w:pPr>
      <w:r w:rsidRPr="00040160">
        <w:rPr>
          <w:sz w:val="28"/>
          <w:szCs w:val="28"/>
        </w:rPr>
        <w:t>2. Предложить членам Общественной палаты Североуральского городского округа, утвержденным настоящим Решением приступить к формированию полного состава Общественной палаты Североуральского городского округа.</w:t>
      </w:r>
    </w:p>
    <w:p w:rsidR="00B07186" w:rsidRPr="00B07186" w:rsidRDefault="00B07186" w:rsidP="00782D88">
      <w:pPr>
        <w:pStyle w:val="2"/>
        <w:tabs>
          <w:tab w:val="left" w:pos="1276"/>
        </w:tabs>
        <w:spacing w:line="240" w:lineRule="auto"/>
        <w:ind w:left="0" w:firstLine="720"/>
        <w:jc w:val="both"/>
        <w:rPr>
          <w:sz w:val="16"/>
          <w:szCs w:val="16"/>
        </w:rPr>
      </w:pPr>
    </w:p>
    <w:p w:rsidR="009F60F9" w:rsidRDefault="00782D88" w:rsidP="009F60F9">
      <w:pPr>
        <w:ind w:firstLine="720"/>
        <w:jc w:val="both"/>
        <w:rPr>
          <w:sz w:val="28"/>
          <w:szCs w:val="28"/>
        </w:rPr>
      </w:pPr>
      <w:r w:rsidRPr="00040160">
        <w:rPr>
          <w:sz w:val="28"/>
          <w:szCs w:val="28"/>
        </w:rPr>
        <w:t>3. Настоящее Решение вступает в силу с момента</w:t>
      </w:r>
      <w:r w:rsidR="009F60F9">
        <w:rPr>
          <w:sz w:val="28"/>
          <w:szCs w:val="28"/>
        </w:rPr>
        <w:t xml:space="preserve"> принятия данного решения.</w:t>
      </w:r>
    </w:p>
    <w:p w:rsidR="00826511" w:rsidRPr="00B07186" w:rsidRDefault="00826511" w:rsidP="003D5ECC">
      <w:pPr>
        <w:ind w:firstLine="720"/>
        <w:jc w:val="both"/>
        <w:rPr>
          <w:sz w:val="16"/>
          <w:szCs w:val="16"/>
        </w:rPr>
      </w:pPr>
    </w:p>
    <w:p w:rsidR="003D5ECC" w:rsidRPr="00040160" w:rsidRDefault="00782D88" w:rsidP="003D5ECC">
      <w:pPr>
        <w:ind w:firstLine="720"/>
        <w:jc w:val="both"/>
        <w:rPr>
          <w:sz w:val="28"/>
          <w:szCs w:val="28"/>
        </w:rPr>
      </w:pPr>
      <w:r w:rsidRPr="00040160">
        <w:rPr>
          <w:sz w:val="28"/>
          <w:szCs w:val="28"/>
        </w:rPr>
        <w:t>4</w:t>
      </w:r>
      <w:r w:rsidR="003D5ECC" w:rsidRPr="00040160">
        <w:rPr>
          <w:sz w:val="28"/>
          <w:szCs w:val="28"/>
        </w:rPr>
        <w:t>. Опубликовать настоящее Решение в газете «Наше слово»</w:t>
      </w:r>
      <w:r w:rsidR="00237761" w:rsidRPr="00040160">
        <w:rPr>
          <w:sz w:val="28"/>
          <w:szCs w:val="28"/>
        </w:rPr>
        <w:t xml:space="preserve"> и на официальном сайте Администрации Североуральского городского округа.</w:t>
      </w:r>
    </w:p>
    <w:p w:rsidR="00473BE9" w:rsidRPr="00040160" w:rsidRDefault="00473BE9" w:rsidP="003D5ECC">
      <w:pPr>
        <w:ind w:firstLine="720"/>
        <w:jc w:val="both"/>
        <w:rPr>
          <w:sz w:val="28"/>
          <w:szCs w:val="28"/>
        </w:rPr>
      </w:pPr>
      <w:r w:rsidRPr="00040160">
        <w:rPr>
          <w:sz w:val="28"/>
          <w:szCs w:val="28"/>
        </w:rPr>
        <w:t xml:space="preserve"> </w:t>
      </w:r>
    </w:p>
    <w:p w:rsidR="003D5ECC" w:rsidRPr="00040160" w:rsidRDefault="003D5ECC" w:rsidP="003D5ECC">
      <w:pPr>
        <w:outlineLvl w:val="0"/>
        <w:rPr>
          <w:sz w:val="28"/>
          <w:szCs w:val="28"/>
        </w:rPr>
      </w:pPr>
    </w:p>
    <w:p w:rsidR="00826511" w:rsidRPr="00040160" w:rsidRDefault="00826511" w:rsidP="003D5ECC">
      <w:pPr>
        <w:outlineLvl w:val="0"/>
        <w:rPr>
          <w:sz w:val="28"/>
          <w:szCs w:val="28"/>
        </w:rPr>
      </w:pPr>
    </w:p>
    <w:p w:rsidR="003D5ECC" w:rsidRPr="00040160" w:rsidRDefault="003D5ECC" w:rsidP="003D5ECC">
      <w:pPr>
        <w:outlineLvl w:val="0"/>
        <w:rPr>
          <w:sz w:val="28"/>
          <w:szCs w:val="28"/>
        </w:rPr>
      </w:pPr>
      <w:r w:rsidRPr="00040160">
        <w:rPr>
          <w:sz w:val="28"/>
          <w:szCs w:val="28"/>
        </w:rPr>
        <w:t>Глава</w:t>
      </w:r>
    </w:p>
    <w:p w:rsidR="003D5ECC" w:rsidRPr="00040160" w:rsidRDefault="003D5ECC" w:rsidP="003D5ECC">
      <w:pPr>
        <w:rPr>
          <w:sz w:val="28"/>
          <w:szCs w:val="28"/>
        </w:rPr>
      </w:pPr>
      <w:r w:rsidRPr="00040160">
        <w:rPr>
          <w:sz w:val="28"/>
          <w:szCs w:val="28"/>
        </w:rPr>
        <w:t>Североуральского городского округа                                          Б.В. Меньшиков</w:t>
      </w:r>
    </w:p>
    <w:p w:rsidR="00B03040" w:rsidRPr="00040160" w:rsidRDefault="00B03040">
      <w:pPr>
        <w:rPr>
          <w:sz w:val="28"/>
          <w:szCs w:val="28"/>
        </w:rPr>
      </w:pPr>
    </w:p>
    <w:sectPr w:rsidR="00B03040" w:rsidRPr="00040160" w:rsidSect="003E3C41">
      <w:footerReference w:type="default" r:id="rId7"/>
      <w:pgSz w:w="11906" w:h="16838"/>
      <w:pgMar w:top="360" w:right="760" w:bottom="73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B4F" w:rsidRDefault="00D55B4F" w:rsidP="003E3C41">
      <w:r>
        <w:separator/>
      </w:r>
    </w:p>
  </w:endnote>
  <w:endnote w:type="continuationSeparator" w:id="0">
    <w:p w:rsidR="00D55B4F" w:rsidRDefault="00D55B4F" w:rsidP="003E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929219"/>
      <w:docPartObj>
        <w:docPartGallery w:val="Page Numbers (Bottom of Page)"/>
        <w:docPartUnique/>
      </w:docPartObj>
    </w:sdtPr>
    <w:sdtEndPr/>
    <w:sdtContent>
      <w:p w:rsidR="003E3C41" w:rsidRDefault="003E3C4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5D9">
          <w:rPr>
            <w:noProof/>
          </w:rPr>
          <w:t>2</w:t>
        </w:r>
        <w:r>
          <w:fldChar w:fldCharType="end"/>
        </w:r>
      </w:p>
    </w:sdtContent>
  </w:sdt>
  <w:p w:rsidR="003E3C41" w:rsidRDefault="003E3C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B4F" w:rsidRDefault="00D55B4F" w:rsidP="003E3C41">
      <w:r>
        <w:separator/>
      </w:r>
    </w:p>
  </w:footnote>
  <w:footnote w:type="continuationSeparator" w:id="0">
    <w:p w:rsidR="00D55B4F" w:rsidRDefault="00D55B4F" w:rsidP="003E3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CC"/>
    <w:rsid w:val="00040160"/>
    <w:rsid w:val="0009239D"/>
    <w:rsid w:val="000D4E63"/>
    <w:rsid w:val="00196BA2"/>
    <w:rsid w:val="001D5EF0"/>
    <w:rsid w:val="00237761"/>
    <w:rsid w:val="002D38D6"/>
    <w:rsid w:val="003D5ECC"/>
    <w:rsid w:val="003E3C41"/>
    <w:rsid w:val="00424E8A"/>
    <w:rsid w:val="00473BE9"/>
    <w:rsid w:val="004C1D86"/>
    <w:rsid w:val="004C75D9"/>
    <w:rsid w:val="00515F3C"/>
    <w:rsid w:val="00537124"/>
    <w:rsid w:val="00555718"/>
    <w:rsid w:val="00571E58"/>
    <w:rsid w:val="00581AB6"/>
    <w:rsid w:val="005A0EB7"/>
    <w:rsid w:val="006B4AAE"/>
    <w:rsid w:val="00782D88"/>
    <w:rsid w:val="007B54FD"/>
    <w:rsid w:val="00805878"/>
    <w:rsid w:val="008120D3"/>
    <w:rsid w:val="00826511"/>
    <w:rsid w:val="008F731D"/>
    <w:rsid w:val="00901F82"/>
    <w:rsid w:val="009F60F9"/>
    <w:rsid w:val="00A04AD0"/>
    <w:rsid w:val="00A3586B"/>
    <w:rsid w:val="00AD6269"/>
    <w:rsid w:val="00B03040"/>
    <w:rsid w:val="00B07186"/>
    <w:rsid w:val="00C0078F"/>
    <w:rsid w:val="00C0549A"/>
    <w:rsid w:val="00C57FDD"/>
    <w:rsid w:val="00C63968"/>
    <w:rsid w:val="00C70E5A"/>
    <w:rsid w:val="00C84BD6"/>
    <w:rsid w:val="00CB6FD5"/>
    <w:rsid w:val="00CE493D"/>
    <w:rsid w:val="00D55B4F"/>
    <w:rsid w:val="00D63CC2"/>
    <w:rsid w:val="00E807EE"/>
    <w:rsid w:val="00FA1AA5"/>
    <w:rsid w:val="00FB06ED"/>
    <w:rsid w:val="00FE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DBF7A-DDCE-4390-A8A6-5B08B529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E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E5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782D88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82D8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E3C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3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3C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3C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Яновская Елена Ивановна</cp:lastModifiedBy>
  <cp:revision>2</cp:revision>
  <cp:lastPrinted>2017-04-03T05:19:00Z</cp:lastPrinted>
  <dcterms:created xsi:type="dcterms:W3CDTF">2017-04-06T10:42:00Z</dcterms:created>
  <dcterms:modified xsi:type="dcterms:W3CDTF">2017-04-06T10:42:00Z</dcterms:modified>
</cp:coreProperties>
</file>