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78" w:rsidRDefault="00DE1878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DE1878" w:rsidRDefault="00DE1878">
      <w:pPr>
        <w:pStyle w:val="ConsPlusNormal"/>
        <w:jc w:val="right"/>
      </w:pPr>
      <w:r>
        <w:t>Постановлением Администрации</w:t>
      </w:r>
    </w:p>
    <w:p w:rsidR="00DE1878" w:rsidRDefault="00DE1878">
      <w:pPr>
        <w:pStyle w:val="ConsPlusNormal"/>
        <w:jc w:val="right"/>
      </w:pPr>
      <w:r>
        <w:t>Североуральского городского округа</w:t>
      </w:r>
    </w:p>
    <w:p w:rsidR="00DE1878" w:rsidRDefault="00DE1878">
      <w:pPr>
        <w:pStyle w:val="ConsPlusNormal"/>
        <w:jc w:val="right"/>
      </w:pPr>
      <w:r>
        <w:t>от 19 апреля 2013 г. N 539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DE1878" w:rsidRDefault="00DE1878">
      <w:pPr>
        <w:pStyle w:val="ConsPlusTitle"/>
        <w:jc w:val="center"/>
      </w:pPr>
      <w:r>
        <w:t>ПРЕДОСТАВЛЕНИЯ МУНИЦИПАЛЬНОЙ УСЛУГИ "ПРЕДОСТАВЛЕНИЕ</w:t>
      </w:r>
    </w:p>
    <w:p w:rsidR="00DE1878" w:rsidRDefault="00DE1878">
      <w:pPr>
        <w:pStyle w:val="ConsPlusTitle"/>
        <w:jc w:val="center"/>
      </w:pPr>
      <w:r>
        <w:t>ЖИЛОГО ПОМЕЩЕНИЯ МУНИЦИПАЛЬНОГО ЖИЛИЩНОГО ФОНДА</w:t>
      </w:r>
    </w:p>
    <w:p w:rsidR="00DE1878" w:rsidRDefault="00DE1878">
      <w:pPr>
        <w:pStyle w:val="ConsPlusTitle"/>
        <w:jc w:val="center"/>
      </w:pPr>
      <w:r>
        <w:t>ПО ДОГОВОРУ СОЦИАЛЬНОГО НАЙМА"</w:t>
      </w:r>
    </w:p>
    <w:p w:rsidR="00DE1878" w:rsidRDefault="00DE18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18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1878" w:rsidRDefault="00DE18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1878" w:rsidRDefault="00DE187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Североуральского городского округа</w:t>
            </w:r>
          </w:p>
          <w:p w:rsidR="00DE1878" w:rsidRDefault="00DE1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01.08.2014 </w:t>
            </w:r>
            <w:hyperlink r:id="rId4" w:history="1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 xml:space="preserve">, от 10.11.2015 </w:t>
            </w:r>
            <w:hyperlink r:id="rId5" w:history="1">
              <w:r>
                <w:rPr>
                  <w:color w:val="0000FF"/>
                </w:rPr>
                <w:t>N 1820</w:t>
              </w:r>
            </w:hyperlink>
            <w:r>
              <w:rPr>
                <w:color w:val="392C69"/>
              </w:rPr>
              <w:t xml:space="preserve">, от 28.04.2016 </w:t>
            </w:r>
            <w:hyperlink r:id="rId6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>,</w:t>
            </w:r>
          </w:p>
          <w:p w:rsidR="00DE1878" w:rsidRDefault="00DE1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7" w:history="1">
              <w:r>
                <w:rPr>
                  <w:color w:val="0000FF"/>
                </w:rPr>
                <w:t>N 1256</w:t>
              </w:r>
            </w:hyperlink>
            <w:r>
              <w:rPr>
                <w:color w:val="392C69"/>
              </w:rPr>
              <w:t xml:space="preserve">, от 21.12.2018 </w:t>
            </w:r>
            <w:hyperlink r:id="rId8" w:history="1">
              <w:r>
                <w:rPr>
                  <w:color w:val="0000FF"/>
                </w:rPr>
                <w:t>N 1369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1878" w:rsidRDefault="00DE1878">
      <w:pPr>
        <w:pStyle w:val="ConsPlusNormal"/>
        <w:jc w:val="both"/>
      </w:pPr>
    </w:p>
    <w:p w:rsidR="00DE1878" w:rsidRDefault="00DE1878">
      <w:pPr>
        <w:pStyle w:val="ConsPlusTitle"/>
        <w:jc w:val="center"/>
        <w:outlineLvl w:val="1"/>
      </w:pPr>
      <w:r>
        <w:t>1. ОБЩИЕ ПОЛОЖЕНИЯ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жилого помещения муниципального жилищного фонда по договору социального найма" (далее -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указанной муниципальной услуги в Североуральском городском округе, определяет сроки и последовательность действий (административных процедур) при предоставлении гражданам жилого помещения муниципального жилищного фонда по договору социального найма.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Административный регламент не регулирует процедуру заключения договора социального найма жилого помещения, предоставленного в порядке обмена.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2. Получателями муниципальной услуги являются граждане Российской Федерации, постоянно проживающие на территории Североуральского городского округа, состоящие на учете в качестве нуждающихся в жилых помещениях.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Жилые помещения муниципального жилищного фонда по договорам социального найма предоставляются в порядке очередности исходя из времени принятия таких граждан на учет, за исключением случаев, установленных </w:t>
      </w:r>
      <w:hyperlink r:id="rId9" w:history="1">
        <w:r>
          <w:rPr>
            <w:color w:val="0000FF"/>
          </w:rPr>
          <w:t>частью 2 статьи 57</w:t>
        </w:r>
      </w:hyperlink>
      <w:r>
        <w:t xml:space="preserve"> Жилищного кодекса Российской Федерации.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Граждане, указанные в настоящем, далее именуются заявители.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От имени заявителей с заявлениями о предоставлении муниципальной услуги вправе обратиться их представители. Полномочия представителя при этом должны быть подтверждены надлежащим образом оформленной доверенностью.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3. Информирование заинтересованных лиц о порядке предоставления муниципальной услуги осуществляется специалистами отдела культуры, спорта, молодежной политики и социальных программ Администрации Североуральского городского округа (далее - отдел культуры, спорта, молодежной политики и социальных программ Администрации Североуральского городского округа).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lastRenderedPageBreak/>
        <w:t>Местонахождение отдела культуры, спорта, молодежной политики и социальных программ Администрации Североуральского городского округа: 624480, Свердловская область, город Североуральск, улица Чайковского, дом 15, кабинет N 9.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График приема граждан: вторник - с 13.30 до 16.30 часов; четверг - с 08.30 до 11.30 часов.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Справочный телефон: 8 (34380) 2-07-71.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Адрес электронной почты: socotdel_severouralsk@mail.ru.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Официальный сайт Администрации Североуральского городского округа: www.adm-severouralsk.ru.</w:t>
      </w:r>
    </w:p>
    <w:p w:rsidR="00DE1878" w:rsidRDefault="00DE1878">
      <w:pPr>
        <w:pStyle w:val="ConsPlusNormal"/>
        <w:spacing w:before="240"/>
        <w:ind w:firstLine="540"/>
        <w:jc w:val="both"/>
      </w:pPr>
      <w:bookmarkStart w:id="2" w:name="P66"/>
      <w:bookmarkEnd w:id="2"/>
      <w:r>
        <w:t>4. Информация об органах и организациях, участвующих в предоставлении муниципальной услуги: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1) муниципальное казенное учреждение "Служба заказчика" (624480, город Североуральск, улица Буденного, 31, справочный телефон: 8 (34380) 3-15-08, график приема граждан: понедельник, пятница - с 8.30 до 11.30 часов, вторник - с 13.30 до 16.30 часов, адрес электронной почты: Sz_ural@mail.ru);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2) специализированное областное государственное унитарное предприятие "Областной государственный Центр технической инвентаризации и регистрации недвижимости" Свердловской области Филиал "</w:t>
      </w:r>
      <w:proofErr w:type="spellStart"/>
      <w:r>
        <w:t>Североуральское</w:t>
      </w:r>
      <w:proofErr w:type="spellEnd"/>
      <w:r>
        <w:t xml:space="preserve"> Бюро технической инвентаризации и регистрации недвижимости" (624480, город Североуральск, улица Ленина, 8, справочный телефон: 8(34380) 2-53-77, 8 (34380) 2-54-77, график приема граждан: понедельник, вторник, среда, четверг, пятница - с 10.00 до 12.00 часов, и с 14.00 до 16.00 часов перерыв: с 12.00 до 13.00 часов, адрес электронной почты: severouralsk@uralbti.ru);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3) Североуральский отдел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Свердловской области (624480, город Североуральск, улица Ленина, 44, кабинет 56, 4 этаж, справочный телефон: 8 (34380) 2-17-97, график приема граждан: понедельник - с 8.00 до 17.00 часов, вторник, среда - с 8.00 до 18.00 часов, четверг - с 8.00 до 19.00 часов, пятница - с 8.00 до 17.00 часов, суббота с 9.00 до 13.00 часов, без обеденного перерыва по "скользящему" графику, сайт в сети Интернет: http://www.to66.rosreestr.ru);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4) Североуральский городской суд (624480, город Североуральск, улица </w:t>
      </w:r>
      <w:proofErr w:type="spellStart"/>
      <w:r>
        <w:t>Каржавина</w:t>
      </w:r>
      <w:proofErr w:type="spellEnd"/>
      <w:r>
        <w:t>, 9, справочный телефон: 8 (34380) 2-56-91, график приема граждан: понедельник, вторник, среда, четверг - с 8.00 до 17.00 часов, пятница - с 8.00 до 16.00 часов, перерыв: с 12.00 до 13.00 часов, адрес электронной почты: sever@sud.urtc.ru, официальный сайт: severouralsky.svd.sudrf.ru);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5) Управление пенсионного фонда России в г. Североуральске (624480, город Североуральск, улица Ленина, 10, справочный телефон: 8 (34380) 2-18-07, 8 (34380) 2-15-76, график приема граждан: понедельник, вторник, среда, четверг - с 9.00 до 18.00 часов, пятница - с 9.00 до 16.45 часов, перерыв: с 13.00 до 13.45 часов, адрес электронной почты: severoupfr@mail.epfr.ru, официальный сайт: www.pfrf.ru);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lastRenderedPageBreak/>
        <w:t>6) Отделение государственной инспекции безопасности дорожного движения (ГИБДД) отдела МВД России по г. Североуральску (624480, город Североуральск, улица Ленина, 6, справочный телефон: 8 (34380) 2-04-59, график приема граждан: вторник, среда, - с 9.00 до 17.00 часов, перерыв: с 13.00 до 14.00 часов, четверг - с 12.00 до 20.00 часов, перерыв: с 16.00 до 17.00 часов, пятница - с 9.00 до 17.00 часов, перерыв: с 13.00 до 14.00 часов, суббота - с 9.00 до 15.00 часов, без перерыва, официальный сайт: www.u-gibdd.ru);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7) Межрайонная инспекция Федеральной налоговой службы N 14 по Свердловской области (624440, г. Краснотурьинск, ул. Ленина, 9, справочный телефон: 8 (34384) 6-69-00, 8 (34384) 6-33-46, в городе Североуральске территориально обособленное рабочее место 624480, город Североуральск, улица Ленина, 21/1, справочный телефон: 8 (34380) 2-26-16, график приема граждан: понедельник, вторник, среда, четверг - с 9.00 до 18.00 часов, перерыв: с 13.00 до 13.48 часов, пятница - с 9.00 до 17.00 часов, перерыв: с 13.00 до 13.48 часов, официальный сайт: www.r66.nalog.ru);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8) органы и организации, с которыми заявитель состоит в трудовых отношениях;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9) организации, уполномоченные выдавать справки о регистрации по месту жительства или месту пребывания.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5. Информация по вопросам предоставления муниципальной услуги, в том числе о ходе предоставления муниципальной услуги, сообщается специалистами отдела культуры, спорта, молодежной политики и социальных программ Администрации Североуральского городского округа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 на официальном сайте Администрации Североуральского городского округа, на информационных стендах в здании Администрации Североуральского городского округа, публикуется в средствах массовой информации.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6. Исчерпывающие ответы на устные обращения заявителей должны быть даны специалистами отдела культуры, спорта, молодежной политики и социальных программ Администрации Североуральского городского округа непосредственно при личном обращении заявителя либо с использованием средств телефонной связи.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При ответах на телефонные звонки и личные обращения граждан специалисты отдела культуры, спорта, молодежной политики и социальных программ Администрации Североуральского городского округа подробно и в вежливой (корректной) форме информируют обратившихся по интересующим их вопросам. При отсутствии возможности у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Устное информирование обратившегося лица осуществляется не более 15 минут.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В случае если для ответа требуется продолжительное время, специалист отдела культуры, спорта, молодежной политики и социальных программ Администрации </w:t>
      </w:r>
      <w:r>
        <w:lastRenderedPageBreak/>
        <w:t>Североуральского городского округа,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7. Письменные обращения заявителя (в том числе направленные посредством электронной почты) рассматриваются в срок, не превышающий 30 календарных дней со дня регистрации письменного обращения, при условии соблюдения заявителями требований к оформлению письменного обращения, предъявляемых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8. На официальном сайте Администрации Североуральского городского округа размещается следующая информация: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сведения о местонахождении, график работы, контактные телефоны, адрес электронной почты отдела культуры, спорта, молодежной политики и социальных программ Администрации Североуральского городского округа;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текст настоящего Регламента.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9. На информационных стендах в здании Администрации Североуральского городского округа размещается следующая информация: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график приема заявителей.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10. Информацию по вопросам предоставления муниципальной услуги можно также получить в государственном бюджетном учреждении Свердловской области "Многофункциональный центр предоставления государственных и муниципальных услуг" (далее - МФЦ) (624480, город Североуральск, улица Ленина, 29, справочный телефон: 8 (34380) 2-89-90, график приема граждан: понедельник - четверг - с 9.00 до 18.00 часов, пятница - с 9.00 до 17.00 часов, тел. единого контакт-центра: 8-800-200-84-40, электронный адрес: mfc@mfc66.ru, официальный сайт: www.mfc66.ru).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11.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1) о нормативных правовых актах, регулирующих предоставление муниципальной услуги;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2) о перечне и видах документов, необходимых для получения муниципальной услуги;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4) о сроках предоставления муниципальной услуги;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lastRenderedPageBreak/>
        <w:t>5) 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6) о ходе предоставления муниципальной услуги.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12. Информация о порядке предоставления муниципальной услуги предоставляется бесплатно.</w:t>
      </w:r>
    </w:p>
    <w:p w:rsidR="00DE1878" w:rsidRDefault="00DE18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18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1878" w:rsidRDefault="00DE18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1878" w:rsidRDefault="00DE1878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Североуральского городского округа от 28.11.2017 N 1256.</w:t>
            </w:r>
          </w:p>
        </w:tc>
      </w:tr>
    </w:tbl>
    <w:p w:rsidR="00DE1878" w:rsidRDefault="00DE1878">
      <w:pPr>
        <w:pStyle w:val="ConsPlusNormal"/>
        <w:spacing w:before="300"/>
        <w:ind w:firstLine="540"/>
        <w:jc w:val="both"/>
      </w:pPr>
      <w:r>
        <w:t>12-2. Информация о предоставлении муниципальной услуги размещается в Единой государственной информационной системе социального обеспечения (далее - ЕГИССО).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При предоставлении муниципальной услуги, предусмотренной настоящим Регламентом, используются сведения из ЕГИССО о предоставленных мерах социальной поддержки гражданину с целью принятия решения о предоставлении муниципальной услуги.</w:t>
      </w:r>
    </w:p>
    <w:p w:rsidR="00DE1878" w:rsidRDefault="00DE1878">
      <w:pPr>
        <w:pStyle w:val="ConsPlusNormal"/>
        <w:jc w:val="both"/>
      </w:pPr>
      <w:r>
        <w:t xml:space="preserve">(п. 12-2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Североуральского городского округа от 28.11.2017 N 1256)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Title"/>
        <w:jc w:val="center"/>
        <w:outlineLvl w:val="1"/>
      </w:pPr>
      <w:r>
        <w:t>2. СТАНДАРТ ПРЕДОСТАВЛЕНИЯ УСЛУГИ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ind w:firstLine="540"/>
        <w:jc w:val="both"/>
      </w:pPr>
      <w:r>
        <w:t>13. Наименование муниципальной услуги: "Предоставление жилого помещения муниципального жилищного фонда по договору социального найма".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14. Муниципальная услуга предоставляется Администрацией Североуральского городского округа (далее - Администрация).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Структурным подразделением, ответственным за предоставление муниципальной услуги от имени Администрации, является отдел культуры, спорта, молодежной политики и социальных программ Администрации Североуральского городского округа.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Заключение договоров социального найма жилых помещений осуществляется муниципальным казенным учреждением "Служба заказчика" (далее - МКУ "Служба заказчика").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Перечень организаций, обращение в которые необходимо для предоставления муниципальной услуги, указан в </w:t>
      </w:r>
      <w:hyperlink w:anchor="P66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Муниципальная услуга также предоставляется МФЦ.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15.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lastRenderedPageBreak/>
        <w:t>16. Результатами предоставления муниципальной услуги являются: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предоставление жилого помещения муниципального жилищного фонда по договору социального найма;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отказ в предоставлении жилого помещения муниципального жилищного фонда по договору социального найма.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17. Решение о предоставлении или об отказе в предоставлении жилого помещения муниципального жилищного фонда по договору социального найма должно быть принято по результатам рассмотрения заявления и иных представленных документов не позднее 30 календарных дней со дня представления заявления и документов в отдел культуры, спорта, молодежной политики и социальных программ Администрации Североуральского городского округа или МФЦ.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Заключение договора социального найма жилого помещения осуществляется в срок, не превышающий 14 дней с момента принятия решения о предоставлении жилого помещения муниципального жилищного фонда Североуральского городского округа.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18. Перечень нормативных актов, регулирующих отношения, возникающие в связи с предоставлением муниципальной услуги: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Жилищный </w:t>
      </w:r>
      <w:hyperlink r:id="rId22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2005, 12 января, N 1);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2010, 30 июля, N 168);</w:t>
      </w:r>
    </w:p>
    <w:p w:rsidR="00DE1878" w:rsidRDefault="00DE1878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Закон</w:t>
        </w:r>
      </w:hyperlink>
      <w:r>
        <w:t xml:space="preserve"> Свердловской области от 22 июля 2005 года N 96-ОЗ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 ("Областная газета", 2005, 27 июля, N 227-228);</w:t>
      </w:r>
    </w:p>
    <w:p w:rsidR="00DE1878" w:rsidRDefault="00DE1878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Закон</w:t>
        </w:r>
      </w:hyperlink>
      <w:r>
        <w:t xml:space="preserve"> Свердловской области от 22 июля 2005 года N 97-ОЗ "Об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 ("Областная газета", 2005, 27 июля, N 227-228);</w:t>
      </w:r>
    </w:p>
    <w:p w:rsidR="00DE1878" w:rsidRDefault="00DE1878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Устав</w:t>
        </w:r>
      </w:hyperlink>
      <w:r>
        <w:t xml:space="preserve"> Североуральского городского округа ("Наше слово", 2005, 15 августа, N 95);</w:t>
      </w:r>
    </w:p>
    <w:p w:rsidR="00DE1878" w:rsidRDefault="00DE1878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Положение</w:t>
        </w:r>
      </w:hyperlink>
      <w:r>
        <w:t xml:space="preserve"> о порядке признания граждан малоимущими в целях постановки на учет и предоставления им жилых помещений муниципального жилищного фонда по договорам социального найма на территории Североуральского городского округа, утвержденное Решением Думы Североуральского городского округа от 22 ноября 2006 года N 116 (газета "Наше слово", 2006, 06 декабря, N 142);</w:t>
      </w:r>
    </w:p>
    <w:p w:rsidR="00DE1878" w:rsidRDefault="00DE1878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Главы Североуральского городского округа от 29.11.2006 N 1878 "Об утверждении Положения и состава комиссии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 в целях признания граждан малоимущими".</w:t>
      </w:r>
    </w:p>
    <w:p w:rsidR="00DE1878" w:rsidRDefault="00DE1878">
      <w:pPr>
        <w:pStyle w:val="ConsPlusNormal"/>
        <w:spacing w:before="240"/>
        <w:ind w:firstLine="540"/>
        <w:jc w:val="both"/>
      </w:pPr>
      <w:bookmarkStart w:id="3" w:name="P132"/>
      <w:bookmarkEnd w:id="3"/>
      <w:r>
        <w:t xml:space="preserve">19. Перечень необходимых для предоставления муниципальной услуги документов, </w:t>
      </w:r>
      <w:r>
        <w:lastRenderedPageBreak/>
        <w:t>подлежащих представлению заявителем: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1) </w:t>
      </w:r>
      <w:hyperlink w:anchor="P355" w:history="1">
        <w:r>
          <w:rPr>
            <w:color w:val="0000FF"/>
          </w:rPr>
          <w:t>заявление</w:t>
        </w:r>
      </w:hyperlink>
      <w:r>
        <w:t xml:space="preserve"> о предоставлении жилого помещения муниципального жилищного фонда по договору социального найма по форме согласно приложению N 1 к настоящему Регламенту;</w:t>
      </w:r>
    </w:p>
    <w:p w:rsidR="00DE1878" w:rsidRDefault="00DE1878">
      <w:pPr>
        <w:pStyle w:val="ConsPlusNormal"/>
        <w:spacing w:before="240"/>
        <w:ind w:firstLine="540"/>
        <w:jc w:val="both"/>
      </w:pPr>
      <w:bookmarkStart w:id="4" w:name="P134"/>
      <w:bookmarkEnd w:id="4"/>
      <w:r>
        <w:t>2) копия паспорта или иного документа, удостоверяющего личность гражданина, подающего заявление, и проживающих совместно с ним членов его семьи;</w:t>
      </w:r>
    </w:p>
    <w:p w:rsidR="00DE1878" w:rsidRDefault="00DE18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18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1878" w:rsidRDefault="00DE18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1878" w:rsidRDefault="00DE1878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подпунктов дана в соответствии с изменениями, внесенными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Североуральского городского округа от 28.11.2017 N 1256.</w:t>
            </w:r>
          </w:p>
        </w:tc>
      </w:tr>
    </w:tbl>
    <w:p w:rsidR="00DE1878" w:rsidRDefault="00DE1878">
      <w:pPr>
        <w:pStyle w:val="ConsPlusNormal"/>
        <w:spacing w:before="300"/>
        <w:ind w:firstLine="540"/>
        <w:jc w:val="both"/>
      </w:pPr>
      <w:r>
        <w:t>2-2) свидетельство государственного пенсионного страхования (СНИЛС) гражданина, подающего заявление, и проживающих совместно с ним членов его семьи;</w:t>
      </w:r>
    </w:p>
    <w:p w:rsidR="00DE1878" w:rsidRDefault="00DE1878">
      <w:pPr>
        <w:pStyle w:val="ConsPlusNormal"/>
        <w:jc w:val="both"/>
      </w:pPr>
      <w:r>
        <w:t xml:space="preserve">(подп. 2-2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Североуральского городского округа от 28.11.2017 N 1256)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3)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Североуральского городского округа от 21.12.2018 N 1369;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4) граждане, вставшие на учет в качестве нуждающихся в жилых помещениях после 1 марта 2005 г. (малоимущие), дополнительно представляют справки, подтверждающие получение доходов, подлежащих обложению налогом на доходы физических лиц, одиноко проживающим гражданином или каждым членом семьи (далее - справки о доходах, подлежащих налогообложению), -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 за три года, предшествующих году, в котором подано заявление;</w:t>
      </w:r>
    </w:p>
    <w:p w:rsidR="00DE1878" w:rsidRDefault="00DE1878">
      <w:pPr>
        <w:pStyle w:val="ConsPlusNormal"/>
        <w:spacing w:before="240"/>
        <w:ind w:firstLine="540"/>
        <w:jc w:val="both"/>
      </w:pPr>
      <w:bookmarkStart w:id="5" w:name="P141"/>
      <w:bookmarkEnd w:id="5"/>
      <w:r>
        <w:t>5) граждане, подающие заявление о предоставлении жилого помещения по договору социального найма от имени гражданина, признанного недееспособным, законными представителями которого они являются, представляют дополнительно копию паспорта или иного документа, удостоверяющего личность гражданина, признанного недееспособным;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6) </w:t>
      </w:r>
      <w:hyperlink w:anchor="P394" w:history="1">
        <w:r>
          <w:rPr>
            <w:color w:val="0000FF"/>
          </w:rPr>
          <w:t>расписка</w:t>
        </w:r>
      </w:hyperlink>
      <w:r>
        <w:t xml:space="preserve"> об отсутствии изменений в сведениях, представленных ранее при принятии на учет в качестве нуждающегося в жилом помещении, по форме согласно приложению N 2 к Регламенту в случае, если у гражданина не произошло изменений в ранее представленных сведениях и документах.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В случае наличия изменений в ранее представленных сведениях и документах, послуживших основанием постановки на учет гражданина в качестве нуждающегося в жилых помещениях, дополнительно представляются следующие документы (в части документов и сведений, в которые внесены изменения):</w:t>
      </w:r>
    </w:p>
    <w:p w:rsidR="00DE1878" w:rsidRDefault="00DE1878">
      <w:pPr>
        <w:pStyle w:val="ConsPlusNormal"/>
        <w:spacing w:before="240"/>
        <w:ind w:firstLine="540"/>
        <w:jc w:val="both"/>
      </w:pPr>
      <w:bookmarkStart w:id="6" w:name="P144"/>
      <w:bookmarkEnd w:id="6"/>
      <w:r>
        <w:t>1) копии документов, подтверждающих родственные или иные отношения гражданина, подавшего заявление, с совместно проживающими с ним членами семьи (копии свидетельства о заключении (расторжении) брака, свидетельства о рождении, свидетельства об установлении отцовства);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lastRenderedPageBreak/>
        <w:t>2) для граждан, являющихся нанимателями жилого помещения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копии документов, подтверждающих право гражданина, подающего заявление о предоставлении жилого помещения муниципального жилищного фонда по договору социального найма, и (или) совместно проживающих с ним членов семьи, на занимаемое по договору социального найма жилое помещение или находящееся в собственности жилое помещение, в том числе копии договоров социального найма (ордеров на вселение в жилое помещение), копии правоустанавливающих документов на жилые помещения, права на которые не зарегистрированы в Едином государственном реестре прав на недвижимое имущество и сделок с ним;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копию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 если технический паспорт отсутствует, прилагается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3) новые сведения: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о находящихся в собственности одиноко проживающего гражданина или членов семьи жилых домах, квартирах,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о находящихся в собственности одиноко проживающего гражданина или членов семьи земельных участках, относящихся в соответствии с федеральным законом к объекту налогообложения земельным налогом;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о находящихся в собственности одиноко проживающего гражданина или членов семьи транспортных средствах, относящихся в соответствии с федеральным законом к объекту налогообложения транспортным налогом;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4) для граждан, страдающих тяжелыми формами хронических заболеваний, указанных в предусмотренном </w:t>
      </w:r>
      <w:hyperlink r:id="rId32" w:history="1">
        <w:r>
          <w:rPr>
            <w:color w:val="0000FF"/>
          </w:rPr>
          <w:t>пунктом 4 части 1 статьи 51</w:t>
        </w:r>
      </w:hyperlink>
      <w:r>
        <w:t xml:space="preserve"> Жилищного кодекса Российской Федерации перечне: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документы, подтверждающие соответствующие заболевания, выданные организациями системы здравоохранения.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20. Копии документов, указанных в </w:t>
      </w:r>
      <w:hyperlink w:anchor="P134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41" w:history="1">
        <w:r>
          <w:rPr>
            <w:color w:val="0000FF"/>
          </w:rPr>
          <w:t>5 первого абзаца</w:t>
        </w:r>
      </w:hyperlink>
      <w:r>
        <w:t xml:space="preserve">, </w:t>
      </w:r>
      <w:hyperlink w:anchor="P144" w:history="1">
        <w:r>
          <w:rPr>
            <w:color w:val="0000FF"/>
          </w:rPr>
          <w:t>подпункте 1 второго абзаца пункта 19</w:t>
        </w:r>
      </w:hyperlink>
      <w:r>
        <w:t xml:space="preserve"> настоящего Регламента, подаются одновременно с подлинными документами для ознакомления.</w:t>
      </w:r>
    </w:p>
    <w:p w:rsidR="00DE1878" w:rsidRDefault="00DE1878">
      <w:pPr>
        <w:pStyle w:val="ConsPlusNormal"/>
        <w:spacing w:before="240"/>
        <w:ind w:firstLine="540"/>
        <w:jc w:val="both"/>
      </w:pPr>
      <w:bookmarkStart w:id="7" w:name="P155"/>
      <w:bookmarkEnd w:id="7"/>
      <w:r>
        <w:t>21.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подведомственных им организаций и которые запрашиваются отделом культуры, спорта, молодежной политики и социальных программ Администрации Североуральского городского округа в рамках межведомственного информационного взаимодействия: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</w:t>
      </w:r>
      <w:r>
        <w:lastRenderedPageBreak/>
        <w:t>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1) 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2) справка, выданная филиалом Специализированного областного государственного унитарного предприятия "Областной государственный Центр технической инвентаризации и регистрации недвижимости" Свердловской области "</w:t>
      </w:r>
      <w:proofErr w:type="spellStart"/>
      <w:r>
        <w:t>Североуральское</w:t>
      </w:r>
      <w:proofErr w:type="spellEnd"/>
      <w:r>
        <w:t xml:space="preserve"> Бюро технической инвентаризации и регистрации недвижимости", подтверждающая, что гражданин, подающий заявление о предоставлении жилого помещения по договору социального найма, и члены его семьи не являются собственниками жилых помещений на территории Североуральского городского округа;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3) справка из органов Министерства внутренних дел Российской Федерации о наличии транспортного средства в собственности заявителя и членов его семьи;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4) документы о доходах гражданина из числа следующих: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копии налоговых деклараций за соответствующие налоговые периоды в течение трех лет, предшествующих году подачи запроса, по следующим налогам: по налогу на доходы физических лиц, по единому налогу на вмененный доход, по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 налогам в соответствии с законодательством Российской Федерации о налогах и сборах;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копии документов, удостоверяющих право применения индивидуальными предпринимателями упрощенной системы налогообложения на основе патента, - в случаях если эти лица в течение трех лет, предшествующих году подачи запроса, в соответствии с законодательством Российской Федерации о налогах и сборах применяли упрощенную систему налогообложения на основе патента;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в отношении граждан, которым назначена пенсия по государственному пенсионному обеспечению или трудовая пенсия, а также граждан, членам семьи которых назначены указанные виды пенсий, справки, подтверждающие получение соответствующих доходов за три года, предшествующих году, в котором подано заявление;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в отношении граждан, которым назначено ежемесячное пожизненное содержание, выплачиваемое пребывающему в отставке судье, а также граждан, членам семьи которых назначено указанное содержание, справки, подтверждающие получение соответствующих доходов, за период, в котором получены соответствующие доходы, в течение трех лет, предшествующих году, в котором подано заявление;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5) справка из органов Министерства внутренних дел Российской Федерации о регистрации заявителя и членов его семьи по месту жительства.</w:t>
      </w:r>
    </w:p>
    <w:p w:rsidR="00DE1878" w:rsidRDefault="00DE1878">
      <w:pPr>
        <w:pStyle w:val="ConsPlusNormal"/>
        <w:jc w:val="both"/>
      </w:pPr>
      <w:r>
        <w:t xml:space="preserve">(подп. 5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Североуральского городского округа от 21.12.2018 N 1369)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Документы, указанные в настоящем пункте, заявители вправе представить по собственной инициативе.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22. Заявление и документы, необходимые для получения муниципальной услуги, предоставляются в Администрацию посредством личного обращения заявителя, по почте, </w:t>
      </w:r>
      <w:r>
        <w:lastRenderedPageBreak/>
        <w:t>через МФЦ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23. При предоставлении муниципальной услуги, предусмотренной настоящим Регламентом, запрещается требовать от заявителя: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актами Североуральского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35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DE1878" w:rsidRDefault="00DE1878">
      <w:pPr>
        <w:pStyle w:val="ConsPlusNormal"/>
        <w:spacing w:before="240"/>
        <w:ind w:firstLine="540"/>
        <w:jc w:val="both"/>
      </w:pPr>
      <w:bookmarkStart w:id="8" w:name="P172"/>
      <w:bookmarkEnd w:id="8"/>
      <w:r>
        <w:t>24. Основанием для отказа в приеме документов является представление документов лицом, не уполномоченным представлять интересы заявителя.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25. Основания для отказа в предоставлении муниципальной услуги: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1) не представлены документы, указанные в </w:t>
      </w:r>
      <w:hyperlink w:anchor="P132" w:history="1">
        <w:r>
          <w:rPr>
            <w:color w:val="0000FF"/>
          </w:rPr>
          <w:t>пункте 19</w:t>
        </w:r>
      </w:hyperlink>
      <w:r>
        <w:t xml:space="preserve"> настоящего Регламента;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2) недостоверность сведений, содержащихся в представленных документах;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3) заявитель не относится к категориям граждан, имеющих право на предоставление жилых помещений муниципального жилищного фонда по договору социального найма в соответствии с Жилищным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4) утрата заявителями оснований, дающих им право на получение жилого помещения по договору социального найма.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26. Муниципальная услуга предоставляется бесплатно.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28. Регистрация заявления и прилагаемых к нему документов, необходимых для предоставления муниципальной услуги, производится в день их поступления в отдел культуры, спорта, молодежной политики и социальных программ Администрации Североуральского городского округа либо в МФЦ (в случае если заявление на предоставление муниципальной услуги подается посредством МФЦ).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lastRenderedPageBreak/>
        <w:t>29. Здание, в котором предоставляется муниципальная услуга, располагается с учетом пешеходной доступности для заявителей. Вход в здание оборудуется информационной табличкой (вывеской), содержащей информацию о наименовании органа местного самоуправления, пандусом, расширенными проходами, позволяющими обеспечить беспрепятственный доступ инвалидов, включая инвалидов, использующих кресла - коляски.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На территории, прилегающей к зданию, в котором предоставляется муниципальная услуга, оборудуются места для парковки автотранспортных средств. Доступ заявителя к парковочным местам является бесплатным.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На стоянке должно быть не менее 10 </w:t>
      </w:r>
      <w:proofErr w:type="spellStart"/>
      <w:r>
        <w:t>машиномест</w:t>
      </w:r>
      <w:proofErr w:type="spellEnd"/>
      <w:r>
        <w:t>, из них не менее одного места - для парковки специальных транспортных средств инвалидов.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Помещения для ожидания оборудуются стульями или скамьями (</w:t>
      </w:r>
      <w:proofErr w:type="spellStart"/>
      <w:r>
        <w:t>банкетками</w:t>
      </w:r>
      <w:proofErr w:type="spellEnd"/>
      <w:r>
        <w:t>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DE1878" w:rsidRDefault="00DE1878">
      <w:pPr>
        <w:pStyle w:val="ConsPlusNormal"/>
        <w:jc w:val="both"/>
      </w:pPr>
      <w:r>
        <w:t xml:space="preserve">(п. 29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28.04.2016 N 538)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30. Показателями доступности муниципальной услуги являются: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1) наличие различных каналов получения информации о муниципальной услуге;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2) комфортность ожидания предоставления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4) бесплатность получения муниципальной услуги;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5) транспортная и пешеходная доступность для граждан мест, в которых осуществляется предоставление муниципальной услуги;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6) режим работы отдела культуры, спорта, молодежной политики и социальных программ Администрации Североуральского городского округа;</w:t>
      </w:r>
    </w:p>
    <w:p w:rsidR="00DE1878" w:rsidRDefault="00DE1878">
      <w:pPr>
        <w:pStyle w:val="ConsPlusNormal"/>
        <w:jc w:val="both"/>
      </w:pPr>
      <w:r>
        <w:lastRenderedPageBreak/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7) возможность получения муниципальной услуги в МФЦ.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Показателями качества муниципальной услуги являются: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2) точность обработки данных, правильность оформления документов;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4) количество обоснованных жалоб.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31. Муниципальная услуга, предусмотренная настоящим регламентом, может предоставляться также в электронной форме: с использованием информационно-телекоммуникационных технологий, включая использование единого портала государственных и муниципальных услуг и (или) портала государственных услуг Свердловской области, а также с использованием универсальной электронной карты, в том числе осуществление в рамках такого предоставления электронного взаимодействия между органами местного самоуправления, органами государственной власти, организациями и заявителями. В целях предоставления муниципальной услуги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Федерации.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E1878" w:rsidRDefault="00DE1878">
      <w:pPr>
        <w:pStyle w:val="ConsPlusTitle"/>
        <w:jc w:val="center"/>
      </w:pPr>
      <w:r>
        <w:t>АДМИНИСТРАТИВНЫХ ПРОЦЕДУР, ТРЕБОВАНИЯ К ПОРЯДКУ</w:t>
      </w:r>
    </w:p>
    <w:p w:rsidR="00DE1878" w:rsidRDefault="00DE1878">
      <w:pPr>
        <w:pStyle w:val="ConsPlusTitle"/>
        <w:jc w:val="center"/>
      </w:pPr>
      <w:r>
        <w:t>ИХ ВЫПОЛНЕНИЯ, А ТАКЖЕ ОСОБЕННОСТИ ВЫПОЛНЕНИЯ</w:t>
      </w:r>
    </w:p>
    <w:p w:rsidR="00DE1878" w:rsidRDefault="00DE1878">
      <w:pPr>
        <w:pStyle w:val="ConsPlusTitle"/>
        <w:jc w:val="center"/>
      </w:pPr>
      <w:r>
        <w:t>АДМИНИСТРАТИВНЫХ ПРОЦЕДУР В МФЦ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ind w:firstLine="540"/>
        <w:jc w:val="both"/>
      </w:pPr>
      <w:r>
        <w:t>32. Предоставление муниципальной услуги включает в себя следующие административные процедуры: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1) прием заявлений и документов о предоставлении жилого помещения по договору социального найма муниципального жилищного фонда;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2) рассмотрение заявления и прилагаемых к нему документов;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3) принятие решения о предоставлении (об отказе в предоставлении) жилого помещения муниципального жилищного фонда по договору социального найма;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4) уведомление заявителя о принятом решении;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5) заключение договора социального найма муниципального жилого помещения.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33. </w:t>
      </w:r>
      <w:hyperlink w:anchor="P426" w:history="1">
        <w:r>
          <w:rPr>
            <w:color w:val="0000FF"/>
          </w:rPr>
          <w:t>Блок-схема</w:t>
        </w:r>
      </w:hyperlink>
      <w:r>
        <w:t xml:space="preserve"> осуществления административных процедур при письменном обращении заявителя приведена в приложении N 3 к настоящему Регламенту.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34. Прием заявлений и документов о предоставлении жилого помещения муниципального жилищного фонда по договору социального найма: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lastRenderedPageBreak/>
        <w:t>Основанием для начала выполнения административной процедуры является поступление в Администрацию заявления и других документов, необходимых для получения муниципальной услуги.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При выборе очной формы предоставления муниципальной услуги заявитель обращается лично с заявлением на бумажном носителе с приложением документов, предусмотренных настоящим Регламентом, в отдел культуры, спорта, молодежной политики и социальных программ Администрации Североуральского городского округа.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При выборе заочной формы предоставления муниципальной услуги заявитель обращается в Администрацию одним из следующих способов: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1) по почте;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2) с использованием электронной почты;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3) с использованием Портала государственных услуг Свердловской области (далее - Портал).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В случае если заявление о предоставлении муниципальной услуги, предусмотренной настоящим Регламентом, подается в форме электронного документа, в том числе с использованием Портала,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06 апреля 2011 года N 63-ФЗ "Об электронной подписи" и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представления государственных и муниципальных услуг".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Прием заявления осуществляет специалист отдела культуры, спорта, молодежной политики и социальных программ Администрации Североуральского городского округа, ответственный за прием документов, который: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при отсутствии оснований для отказа в приеме документов принимает заявление и прилагаемые к нему документы;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по просьбе заявителя на его экземпляре запроса ставит отметку о приеме заявления и прилагаемых к нему документов.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В течение трех дней со дня поступления заявления и прилагаемых к нему документов специалист отдела культуры, спорта, молодежной политики и социальных программ Администрации Североуральского городского округа осуществляет регистрацию заявления в установленном порядке, после чего передает заявление и представленные документы Главе Администрации Североуральского городского округа для наложения резолюции.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</w:t>
      </w:r>
      <w:r>
        <w:lastRenderedPageBreak/>
        <w:t>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После рассмотрения Главой Администрации Североуральского городского округа заявление и документы с резолюцией передаются специалисту отдела культуры, спорта, молодежной политики и социальных программ Администрации Североуральского городского округа, ответственному за рассмотрение документов и предоставление муниципальной услуги.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Результатом административной процедуры, предусмотренной настоящим пунктом Регламента, является получение специалистом отдела культуры, спорта, молодежной политики и социальных программ Администрации Североуральского городского округа, ответственным за рассмотрение документов и предоставление муниципальной услуги, заявления и прилагаемых к нему документов.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5 дней.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35. Особенности выполнения административной процедуры "Прием заявлений и документов о предоставлении жилого помещения по договору социального найма муниципального жилищного фонда" на базе МФЦ.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Основанием для начала административной процедуры является обращение заявителя с запросом в МФЦ.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Лицом, ответственным за выполнение административной процедуры, является работник МФЦ.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Работник МФЦ, ответственный за выполнение административной процедуры, проверяет соответствие копий представляемых документов (за исключением нотариально заверенных) их оригиналам, заверяет сверенные с оригиналами копии документов и возвращает оригиналы заявителю.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Заявителю на руки выдается один экземпляр запроса с указанием перечня принятых документов и даты их приема в МФЦ.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Сотрудник МФЦ регистрирует запрос и документы, представленные заявителем, в соответствии с порядком делопроизводства МФЦ.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Сотрудник МФЦ, ответственный за выполнение административной процедуры, организует передачу запроса и документов, представленных заявителем, в отдел культуры, спорта, молодежной политики и социальных программ Администрации Североуральского городского округа в соответствии с заключенным соглашением о взаимодействии. Документы передаются по ведомости приема-передачи, оформленной передающей стороной в двух экземплярах.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При наличии основания для отказа в приеме документов, предусмотренного </w:t>
      </w:r>
      <w:hyperlink w:anchor="P172" w:history="1">
        <w:r>
          <w:rPr>
            <w:color w:val="0000FF"/>
          </w:rPr>
          <w:t>п. 24</w:t>
        </w:r>
      </w:hyperlink>
      <w:r>
        <w:t xml:space="preserve"> настоящего Регламента, сотрудник МФЦ, ответственный за выполнение административной процедуры, отказывает в приеме документов в устной форме.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lastRenderedPageBreak/>
        <w:t>36. Рассмотрение заявления и прилагаемых к нему документов: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Основанием для начала выполнения административной процедуры является получение специалистом отдела культуры, спорта, молодежной политики и социальных программ Администрации Североуральского городского округа, ответственным за рассмотрение документов и предоставление муниципальной услуги, заявления и прилагаемых к нему документов.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В случае непредставления заявителем документов, предусмотренных </w:t>
      </w:r>
      <w:hyperlink w:anchor="P155" w:history="1">
        <w:r>
          <w:rPr>
            <w:color w:val="0000FF"/>
          </w:rPr>
          <w:t>пунктом 21</w:t>
        </w:r>
      </w:hyperlink>
      <w:r>
        <w:t xml:space="preserve"> настоящего Регламента, специалист отдела культуры, спорта, молодежной политики и социальных программ Администрации Североуральского городского округа выполняет межведомственные запросы о представлении указанных документов в порядке межведомственного информационного взаимодействия.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В случае подачи запроса в МФЦ сотрудник МФЦ выполняет межведомственные запросы о предоставлении документов, предусмотренных </w:t>
      </w:r>
      <w:hyperlink w:anchor="P155" w:history="1">
        <w:r>
          <w:rPr>
            <w:color w:val="0000FF"/>
          </w:rPr>
          <w:t>пунктом 21</w:t>
        </w:r>
      </w:hyperlink>
      <w:r>
        <w:t xml:space="preserve"> Регламента, в срок не позднее рабочего дня, следующего за днем приема документов от заявителя. При этом полученные от заявителя документы хранятся в МФЦ в течение срока, отведенного для получения ответа на межведомственный запрос, и передаются вместе с ответом на межведомственный запрос. Если ответ не получен в срок, установленный законодательством, к пакету документов, передаваемому в отдел культуры, спорта, молодежной политики и социальных программ Администрации Североуральского городского округа, МФЦ прикладывает уведомление об отсутствии ответа на межведомственный запрос.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При рассмотрении заявления о предоставлении жилого помещения по договору социального найма муниципального жилищного фонда специалист отдела культуры, спорта, молодежной политики и социальных программ Администрации Североуральского городского округа: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проводит проверку полноты и достоверности сведений о заявителе, содержащихся в представленных им заявлении и документах;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проверяет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По результатам рассмотрения заявления и прилагаемых к нему документов специалист отдела культуры, спорта, молодежной политики и социальных программ Администрации Североуральского городского округа осуществляет подготовку проекта постановления Администрации о предоставлении жилого помещения муниципального жилищного фонда по договору социального найма либо письмо об отказе в предоставлении жилого помещения муниципального жилищного фонда по договору социального найма при наличии оснований, предусмотренных настоящим Регламентом, и передает на подпись Главе Администрации Североуральского городского округа в установленном порядке.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</w:t>
      </w:r>
      <w:r>
        <w:lastRenderedPageBreak/>
        <w:t>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Результатом административной процедуры, предусмотренной настоящим пунктом Регламента, является поступление Главе Администрации Североуральского городского округа проекта постановления Администрации о предоставлении жилого помещения муниципального жилищного фонда по договору социального найма либо письма об отказе в предоставлении жилого помещения муниципального жилищного фонда по договору социального найма.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15 дней.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37. Принятие решения о предоставлении (об отказе в предоставлении) жилого помещения муниципального жилищного фонда по договору социального найма: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Основанием для начала выполнения административной процедуры является поступление Главе Администрации Североуральского городского округа проекта постановления Администрации о предоставлении жилого помещения муниципального жилищного фонда по договору социального найма либо письма об отказе в предоставлении жилого помещения муниципального жилищного фонда по договору социального найма.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Глава Администрации Североуральского городского округа осуществляет следующие административные действия: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рассматривает представленные документы;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в случае согласия с содержанием проекта постановления (письма) подписывает и передает их специалисту, ответственному за регистрацию постановлений и исходящей корреспонденции;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в случае несогласия с содержанием проекта постановления (письма) - возвращает постановление специалисту отдела культуры, спорта, молодежной политики и социальных программ Администрации Североуральского городского округа на доработку.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Результатом административной процедуры, предусмотренной настоящим пунктом Регламента, является издание постановления Администрации о предоставлении жилого помещения муниципального жилищного фонда по договору социального найма либо регистрация письма об отказе в предоставлении жилого помещения муниципального жилищного фонда по договору социального найма.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10 дней.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38. Уведомление заявителя о принятом решении: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Основанием для начала выполнения административной процедуры является издание постановления Администрации о предоставлении жилого помещения муниципального жилищного фонда по договору социального найма либо регистрация письма об отказе в предоставлении жилого помещения муниципального жилищного фонда по договору социального найма.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Отдел культуры, спорта, молодежной политики и социальных программ Администрации Североуральского городского округа обеспечивает направление заявителю документов, подтверждающих принятое решение, которые должны содержать фамилию и </w:t>
      </w:r>
      <w:r>
        <w:lastRenderedPageBreak/>
        <w:t>номер телефона исполнителя, по почтовому адресу, указанному в обращении, в течение трех рабочих дней со дня принятия решения.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В случае принятия решения о предоставлении жилого помещения муниципального жилищного фонда по договору социального найма отдел культуры, спорта, молодежной политики и социальных программ Администрации Североуральского городского округа передает необходимые документы в МКУ "Служба заказчика" для заключения договора социального найма муниципального жилого помещения.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Результатом административной процедуры, предусмотренной настоящим пунктом Регламента, является направление заявителю документов, подтверждающих принятие решения, а также передача необходимых документов в МКУ "Служба заказчика" для заключения договора социального найма жилого помещения.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39. Заключение договора социального найма жилого помещения: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Основанием для начала выполнения административной процедуры является поступление в МКУ "Служба заказчика" документов о предоставлении жилого помещения муниципального жилищного фонда по договору социального найма.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Оформление договоров социального найма жилых помещений жилищного фонда осуществляется специалистом МКУ "Служба заказчика", ответственным за совершение указанных действий.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После получения документов специалист МКУ "Служба заказчика" готовит проект договора социального найма жилого помещения и передает его на подписание лицу, уполномоченному на подписание таких договоров.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После подписания специалист МКУ "Служба заказчика" на личном приеме знакомит гражданина с договором социального найма жилого помещения.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После ознакомления гражданин в присутствии специалиста МКУ "Служба заказчика" подписывает договор.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Специалист вносит сведения о заключенном договоре в книгу выдачи договоров социального найма жилых помещений. Первый экземпляр договора выдается гражданину, второй экземпляр и документы хранятся в МКУ "Служба заказчика".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В случае подачи заявителем запроса через МФЦ договор социального найма выдается заявителю сотрудником МФЦ.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После подписания договора социального найма уполномоченным лицом МКУ "Служба заказчика" специалист МКУ "Служба заказчика" не позднее рабочего дня, следующего за днем подписания договора, передает его по ведомости приема-передачи, оформленной передающей стороной в двух экземплярах, в МФЦ для выдачи заявителю.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МФЦ организует подписание заявителем договора социального найма, после чего один экземпляр договора передает заявителю, второй - возвращает в МКУ "Служба заказчика" по ведомости приема-передачи.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lastRenderedPageBreak/>
        <w:t>Результатом выполнения административной процедуры, предусмотренной настоящим пунктом Регламента, является выдача заявителю договора социального найма жилого помещения.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14 дней с момента принятия решения о предоставлении заявителю жилого помещения муниципального жилищного фонда по договору социального найма.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Title"/>
        <w:jc w:val="center"/>
        <w:outlineLvl w:val="1"/>
      </w:pPr>
      <w:r>
        <w:t>4. ФОРМЫ КОНТРОЛЯ</w:t>
      </w:r>
    </w:p>
    <w:p w:rsidR="00DE1878" w:rsidRDefault="00DE1878">
      <w:pPr>
        <w:pStyle w:val="ConsPlusTitle"/>
        <w:jc w:val="center"/>
      </w:pPr>
      <w:r>
        <w:t>ЗА ИСПОЛНЕНИЕМ АДМИНИСТРАТИВНОГО РЕГЛАМЕНТА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ind w:firstLine="540"/>
        <w:jc w:val="both"/>
      </w:pPr>
      <w:r>
        <w:t>40. Контроль за соблюдением и исполнением положений настоящего Регламента осуществляется заведующим отделом культуры, спорта, молодежной политики и социальных программ Администрации Североуральского городского округа, Первым заместителем Главы Администрации Североуральского городского округа, а также Главой Администрации Североуральского городского округа.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Текущий контроль за соблюдением работниками МФЦ последовательности действий, определенных административными процедурами по предоставлению муниципальной услуги, осуществляется руководителем соответствующего структурного подразделения МФЦ.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41.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содержащих жалобы на действия (бездействие) специалистов отдела культуры, спорта, молодежной политики и социальных программ Администрации Североуральского городского округа.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42.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43. Проверки полноты и качества предоставления муниципальной услуги осуществляются комиссией, которая формируется на основании постановления Администрации Североуральского городского округа.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Title"/>
        <w:jc w:val="center"/>
        <w:outlineLvl w:val="1"/>
      </w:pPr>
      <w:r>
        <w:t>5. ДОСУДЕБНЫЙ (ВНЕСУДЕБНЫЙ) ПОРЯДОК ОБЖАЛОВАНИЯ</w:t>
      </w:r>
    </w:p>
    <w:p w:rsidR="00DE1878" w:rsidRDefault="00DE1878">
      <w:pPr>
        <w:pStyle w:val="ConsPlusTitle"/>
        <w:jc w:val="center"/>
      </w:pPr>
      <w:r>
        <w:t>РЕШЕНИЙ И ДЕЙСТВИЙ (БЕЗДЕЙСТВИЯ) ОРГАНА,</w:t>
      </w:r>
    </w:p>
    <w:p w:rsidR="00DE1878" w:rsidRDefault="00DE1878">
      <w:pPr>
        <w:pStyle w:val="ConsPlusTitle"/>
        <w:jc w:val="center"/>
      </w:pPr>
      <w:r>
        <w:t>ПРЕДОСТАВЛЯЮЩЕГО МУНИЦИПАЛЬНУЮ УСЛУГУ,</w:t>
      </w:r>
    </w:p>
    <w:p w:rsidR="00DE1878" w:rsidRDefault="00DE1878">
      <w:pPr>
        <w:pStyle w:val="ConsPlusTitle"/>
        <w:jc w:val="center"/>
      </w:pPr>
      <w:r>
        <w:t>А ТАКЖЕ ЕГО ДОЛЖНОСТНЫХ ЛИЦ ЛИБО МУНИЦИПАЛЬНЫХ СЛУЖАЩИХ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ind w:firstLine="540"/>
        <w:jc w:val="both"/>
      </w:pPr>
      <w:r>
        <w:t>44. Решения и действия (бездействие) органа, предоставляющего муниципальную услугу, а также его должностных лиц, муниципальных служащих могут быть обжалованы заявителем в досудебном (внесудебном) порядке.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lastRenderedPageBreak/>
        <w:t>45. Заявитель может обратиться с жалобой в том числе в следующих случаях: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2) нарушение срока предоставления муниципальной услуги;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у заявителя;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46. Жалоба подается в письменной форме на бумажном носителе, в электронной форме в орган, предоставляющий муниципальную услугу (624480, Свердловская область, город Североуральск, улица Чайковского, 15, телефон 8 (34380) 2-07-71, адрес электронной почты: s-uralsk_adm.org@mail.ru) на имя Главы Администрации Североуральского городского округа.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47. Жалоба может быть направлена по почте, через МФЦ, с использованием информационно-телекоммуникационной сети Интернет, Единого портала государственных и муниципальных услуг, а также может быть принята в ходе личного приема заявителя.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48. Жалоба должна содержать: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 xml:space="preserve">3) сведения об обжалуемых решениях и действиях (бездействии) органа, </w:t>
      </w:r>
      <w: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49.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50. По результатам рассмотрения жалобы орган, предоставляющий муниципальную услугу, принимает одно из следующих решений: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2) отказывает в удовлетворении жалобы.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51.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52.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53. Решение по жалобе может быть обжаловано заявителем в судебном порядке в соответствии с законодательством Российской Федерации.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54.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E1878" w:rsidRDefault="00DE1878">
      <w:pPr>
        <w:pStyle w:val="ConsPlusNormal"/>
        <w:spacing w:before="240"/>
        <w:ind w:firstLine="540"/>
        <w:jc w:val="both"/>
      </w:pPr>
      <w:r>
        <w:t>55. Информация о порядке подачи и рассмотрения жалобы размещается на официальном сайте Администрации путем размещения текста настоящего регламента, в федеральной государственной информационной системе "Единый портал государственных и муниципальных услуг (функций)", региональной информационной системе "Портал государственных и услуг Свердловской области", а также может быть сообщена заявителю специалистами отдела культуры, спорта, молодежной политики и социальных программ Администрации Североуральского городского округа Администрации при личном контакте, с использованием почтовой, телефонной связи, посредством электронной почты.</w:t>
      </w:r>
    </w:p>
    <w:p w:rsidR="00DE1878" w:rsidRDefault="00DE187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10.11.2015 N 1820)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jc w:val="right"/>
        <w:outlineLvl w:val="1"/>
      </w:pPr>
      <w:r>
        <w:t>Приложение N 1</w:t>
      </w:r>
    </w:p>
    <w:p w:rsidR="00DE1878" w:rsidRDefault="00DE1878">
      <w:pPr>
        <w:pStyle w:val="ConsPlusNormal"/>
        <w:jc w:val="right"/>
      </w:pPr>
      <w:r>
        <w:t>к Административному регламенту</w:t>
      </w:r>
    </w:p>
    <w:p w:rsidR="00DE1878" w:rsidRDefault="00DE1878">
      <w:pPr>
        <w:pStyle w:val="ConsPlusNormal"/>
        <w:jc w:val="right"/>
      </w:pPr>
      <w:r>
        <w:t>предоставления муниципальной услуги</w:t>
      </w:r>
    </w:p>
    <w:p w:rsidR="00DE1878" w:rsidRDefault="00DE1878">
      <w:pPr>
        <w:pStyle w:val="ConsPlusNormal"/>
        <w:jc w:val="right"/>
      </w:pPr>
      <w:r>
        <w:t>"Предоставление жилого помещения</w:t>
      </w:r>
    </w:p>
    <w:p w:rsidR="00DE1878" w:rsidRDefault="00DE1878">
      <w:pPr>
        <w:pStyle w:val="ConsPlusNormal"/>
        <w:jc w:val="right"/>
      </w:pPr>
      <w:r>
        <w:t>муниципального жилищного фонда</w:t>
      </w:r>
    </w:p>
    <w:p w:rsidR="00DE1878" w:rsidRDefault="00DE1878">
      <w:pPr>
        <w:pStyle w:val="ConsPlusNormal"/>
        <w:jc w:val="right"/>
      </w:pPr>
      <w:r>
        <w:t>по договору социального найма"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nformat"/>
        <w:jc w:val="both"/>
      </w:pPr>
      <w:r>
        <w:t xml:space="preserve">                                                            В Администрацию</w:t>
      </w:r>
    </w:p>
    <w:p w:rsidR="00DE1878" w:rsidRDefault="00DE1878">
      <w:pPr>
        <w:pStyle w:val="ConsPlusNonformat"/>
        <w:jc w:val="both"/>
      </w:pPr>
      <w:r>
        <w:t xml:space="preserve">                                         Североуральского городского округа</w:t>
      </w:r>
    </w:p>
    <w:p w:rsidR="00DE1878" w:rsidRDefault="00DE187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DE1878" w:rsidRDefault="00DE1878">
      <w:pPr>
        <w:pStyle w:val="ConsPlusNonformat"/>
        <w:jc w:val="both"/>
      </w:pPr>
      <w:r>
        <w:t xml:space="preserve">                                                (Ф.И.О. гражданина,</w:t>
      </w:r>
    </w:p>
    <w:p w:rsidR="00DE1878" w:rsidRDefault="00DE1878">
      <w:pPr>
        <w:pStyle w:val="ConsPlusNonformat"/>
        <w:jc w:val="both"/>
      </w:pPr>
      <w:r>
        <w:t xml:space="preserve">                                          место работы, место жительства)</w:t>
      </w:r>
    </w:p>
    <w:p w:rsidR="00DE1878" w:rsidRDefault="00DE1878">
      <w:pPr>
        <w:pStyle w:val="ConsPlusNonformat"/>
        <w:jc w:val="both"/>
      </w:pPr>
      <w:r>
        <w:t xml:space="preserve">                                   проживающий по адресу: г. Североуральск,</w:t>
      </w:r>
    </w:p>
    <w:p w:rsidR="00DE1878" w:rsidRDefault="00DE187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E1878" w:rsidRDefault="00DE1878">
      <w:pPr>
        <w:pStyle w:val="ConsPlusNonformat"/>
        <w:jc w:val="both"/>
      </w:pPr>
      <w:r>
        <w:t xml:space="preserve">                                   тел. ___________________________________</w:t>
      </w:r>
    </w:p>
    <w:p w:rsidR="00DE1878" w:rsidRDefault="00DE1878">
      <w:pPr>
        <w:pStyle w:val="ConsPlusNonformat"/>
        <w:jc w:val="both"/>
      </w:pPr>
    </w:p>
    <w:p w:rsidR="00DE1878" w:rsidRDefault="00DE1878">
      <w:pPr>
        <w:pStyle w:val="ConsPlusNonformat"/>
        <w:jc w:val="both"/>
      </w:pPr>
      <w:bookmarkStart w:id="9" w:name="P355"/>
      <w:bookmarkEnd w:id="9"/>
      <w:r>
        <w:t xml:space="preserve">                                 ЗАЯВЛЕНИЕ</w:t>
      </w:r>
    </w:p>
    <w:p w:rsidR="00DE1878" w:rsidRDefault="00DE1878">
      <w:pPr>
        <w:pStyle w:val="ConsPlusNonformat"/>
        <w:jc w:val="both"/>
      </w:pPr>
    </w:p>
    <w:p w:rsidR="00DE1878" w:rsidRDefault="00DE1878">
      <w:pPr>
        <w:pStyle w:val="ConsPlusNonformat"/>
        <w:jc w:val="both"/>
      </w:pPr>
      <w:r>
        <w:t xml:space="preserve">    Прошу </w:t>
      </w:r>
      <w:proofErr w:type="gramStart"/>
      <w:r>
        <w:t>предоставить  по</w:t>
      </w:r>
      <w:proofErr w:type="gramEnd"/>
      <w:r>
        <w:t xml:space="preserve">  договору  социального  найма  жилое  помещение,</w:t>
      </w:r>
    </w:p>
    <w:p w:rsidR="00DE1878" w:rsidRDefault="00DE1878">
      <w:pPr>
        <w:pStyle w:val="ConsPlusNonformat"/>
        <w:jc w:val="both"/>
      </w:pPr>
      <w:r>
        <w:t>расположенное по адресу: _________________________________________________.</w:t>
      </w:r>
    </w:p>
    <w:p w:rsidR="00DE1878" w:rsidRDefault="00DE1878">
      <w:pPr>
        <w:pStyle w:val="ConsPlusNonformat"/>
        <w:jc w:val="both"/>
      </w:pPr>
    </w:p>
    <w:p w:rsidR="00DE1878" w:rsidRDefault="00DE1878">
      <w:pPr>
        <w:pStyle w:val="ConsPlusNonformat"/>
        <w:jc w:val="both"/>
      </w:pPr>
      <w:r>
        <w:t xml:space="preserve">    Действий, приведших к ухудшению жилищных </w:t>
      </w:r>
      <w:proofErr w:type="gramStart"/>
      <w:r>
        <w:t>условий,  в</w:t>
      </w:r>
      <w:proofErr w:type="gramEnd"/>
      <w:r>
        <w:t xml:space="preserve">  течение пяти лет,</w:t>
      </w:r>
    </w:p>
    <w:p w:rsidR="00DE1878" w:rsidRDefault="00DE1878">
      <w:pPr>
        <w:pStyle w:val="ConsPlusNonformat"/>
        <w:jc w:val="both"/>
      </w:pPr>
      <w:proofErr w:type="gramStart"/>
      <w:r>
        <w:t>предшествующих  дню</w:t>
      </w:r>
      <w:proofErr w:type="gramEnd"/>
      <w:r>
        <w:t xml:space="preserve">  подачи  настоящего  заявления,   ни  я,  ни  совместно</w:t>
      </w:r>
    </w:p>
    <w:p w:rsidR="00DE1878" w:rsidRDefault="00DE1878">
      <w:pPr>
        <w:pStyle w:val="ConsPlusNonformat"/>
        <w:jc w:val="both"/>
      </w:pPr>
      <w:r>
        <w:t>проживающие со мной члены семьи не совершали.</w:t>
      </w:r>
    </w:p>
    <w:p w:rsidR="00DE1878" w:rsidRDefault="00DE1878">
      <w:pPr>
        <w:pStyle w:val="ConsPlusNonformat"/>
        <w:jc w:val="both"/>
      </w:pPr>
      <w:r>
        <w:t xml:space="preserve">    На </w:t>
      </w:r>
      <w:proofErr w:type="gramStart"/>
      <w:r>
        <w:t>проверку  в</w:t>
      </w:r>
      <w:proofErr w:type="gramEnd"/>
      <w:r>
        <w:t xml:space="preserve">   налоговых  и   иных  органах  представленных  сведений</w:t>
      </w:r>
    </w:p>
    <w:p w:rsidR="00DE1878" w:rsidRDefault="00DE1878">
      <w:pPr>
        <w:pStyle w:val="ConsPlusNonformat"/>
        <w:jc w:val="both"/>
      </w:pPr>
      <w:r>
        <w:t>о моих доходах и имуществе и членов семьи согласен(на).</w:t>
      </w:r>
    </w:p>
    <w:p w:rsidR="00DE1878" w:rsidRDefault="00DE1878">
      <w:pPr>
        <w:pStyle w:val="ConsPlusNonformat"/>
        <w:jc w:val="both"/>
      </w:pPr>
      <w:r>
        <w:t xml:space="preserve">    Приложения:</w:t>
      </w:r>
    </w:p>
    <w:p w:rsidR="00DE1878" w:rsidRDefault="00DE1878">
      <w:pPr>
        <w:pStyle w:val="ConsPlusNonformat"/>
        <w:jc w:val="both"/>
      </w:pPr>
      <w:r>
        <w:t>___________________________________________________________________________</w:t>
      </w:r>
    </w:p>
    <w:p w:rsidR="00DE1878" w:rsidRDefault="00DE1878">
      <w:pPr>
        <w:pStyle w:val="ConsPlusNonformat"/>
        <w:jc w:val="both"/>
      </w:pPr>
      <w:r>
        <w:t>___________________________________________________________________________</w:t>
      </w:r>
    </w:p>
    <w:p w:rsidR="00DE1878" w:rsidRDefault="00DE1878">
      <w:pPr>
        <w:pStyle w:val="ConsPlusNonformat"/>
        <w:jc w:val="both"/>
      </w:pPr>
      <w:r>
        <w:t>___________________________________________________________________________</w:t>
      </w:r>
    </w:p>
    <w:p w:rsidR="00DE1878" w:rsidRDefault="00DE1878">
      <w:pPr>
        <w:pStyle w:val="ConsPlusNonformat"/>
        <w:jc w:val="both"/>
      </w:pPr>
      <w:r>
        <w:t>___________________________________________________________________________</w:t>
      </w:r>
    </w:p>
    <w:p w:rsidR="00DE1878" w:rsidRDefault="00DE1878">
      <w:pPr>
        <w:pStyle w:val="ConsPlusNonformat"/>
        <w:jc w:val="both"/>
      </w:pPr>
      <w:r>
        <w:t>___________________________________________________________________________</w:t>
      </w:r>
    </w:p>
    <w:p w:rsidR="00DE1878" w:rsidRDefault="00DE1878">
      <w:pPr>
        <w:pStyle w:val="ConsPlusNonformat"/>
        <w:jc w:val="both"/>
      </w:pPr>
      <w:r>
        <w:t>___________________________________________________________________________</w:t>
      </w:r>
    </w:p>
    <w:p w:rsidR="00DE1878" w:rsidRDefault="00DE1878">
      <w:pPr>
        <w:pStyle w:val="ConsPlusNonformat"/>
        <w:jc w:val="both"/>
      </w:pPr>
      <w:r>
        <w:t>___________________________________________________________________________</w:t>
      </w:r>
    </w:p>
    <w:p w:rsidR="00DE1878" w:rsidRDefault="00DE1878">
      <w:pPr>
        <w:pStyle w:val="ConsPlusNonformat"/>
        <w:jc w:val="both"/>
      </w:pPr>
      <w:r>
        <w:t>___________________________________________________________________________</w:t>
      </w:r>
    </w:p>
    <w:p w:rsidR="00DE1878" w:rsidRDefault="00DE1878">
      <w:pPr>
        <w:pStyle w:val="ConsPlusNonformat"/>
        <w:jc w:val="both"/>
      </w:pPr>
      <w:r>
        <w:t>___________________________________________________________________________</w:t>
      </w:r>
    </w:p>
    <w:p w:rsidR="00DE1878" w:rsidRDefault="00DE1878">
      <w:pPr>
        <w:pStyle w:val="ConsPlusNonformat"/>
        <w:jc w:val="both"/>
      </w:pPr>
      <w:r>
        <w:t>___________________________________________________________________________</w:t>
      </w:r>
    </w:p>
    <w:p w:rsidR="00DE1878" w:rsidRDefault="00DE1878">
      <w:pPr>
        <w:pStyle w:val="ConsPlusNonformat"/>
        <w:jc w:val="both"/>
      </w:pPr>
      <w:r>
        <w:t>___________________________________________________________________________</w:t>
      </w:r>
    </w:p>
    <w:p w:rsidR="00DE1878" w:rsidRDefault="00DE1878">
      <w:pPr>
        <w:pStyle w:val="ConsPlusNonformat"/>
        <w:jc w:val="both"/>
      </w:pPr>
    </w:p>
    <w:p w:rsidR="00DE1878" w:rsidRDefault="00DE1878">
      <w:pPr>
        <w:pStyle w:val="ConsPlusNonformat"/>
        <w:jc w:val="both"/>
      </w:pPr>
      <w:r>
        <w:t>Подписи заявителя и совершеннолетних членов семьи:</w:t>
      </w:r>
    </w:p>
    <w:p w:rsidR="00DE1878" w:rsidRDefault="00DE1878">
      <w:pPr>
        <w:pStyle w:val="ConsPlusNonformat"/>
        <w:jc w:val="both"/>
      </w:pPr>
      <w:r>
        <w:t>___________________________________________________________________________</w:t>
      </w:r>
    </w:p>
    <w:p w:rsidR="00DE1878" w:rsidRDefault="00DE1878">
      <w:pPr>
        <w:pStyle w:val="ConsPlusNonformat"/>
        <w:jc w:val="both"/>
      </w:pPr>
      <w:r>
        <w:t>___________________________________________________________________________</w:t>
      </w:r>
    </w:p>
    <w:p w:rsidR="00DE1878" w:rsidRDefault="00DE1878">
      <w:pPr>
        <w:pStyle w:val="ConsPlusNonformat"/>
        <w:jc w:val="both"/>
      </w:pPr>
      <w:r>
        <w:t>Дата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jc w:val="right"/>
        <w:outlineLvl w:val="1"/>
      </w:pPr>
      <w:r>
        <w:t>Приложение N 2</w:t>
      </w:r>
    </w:p>
    <w:p w:rsidR="00DE1878" w:rsidRDefault="00DE1878">
      <w:pPr>
        <w:pStyle w:val="ConsPlusNormal"/>
        <w:jc w:val="right"/>
      </w:pPr>
      <w:r>
        <w:t>к Административному регламенту</w:t>
      </w:r>
    </w:p>
    <w:p w:rsidR="00DE1878" w:rsidRDefault="00DE1878">
      <w:pPr>
        <w:pStyle w:val="ConsPlusNormal"/>
        <w:jc w:val="right"/>
      </w:pPr>
      <w:r>
        <w:t>предоставления муниципальной услуги</w:t>
      </w:r>
    </w:p>
    <w:p w:rsidR="00DE1878" w:rsidRDefault="00DE1878">
      <w:pPr>
        <w:pStyle w:val="ConsPlusNormal"/>
        <w:jc w:val="right"/>
      </w:pPr>
      <w:r>
        <w:t>"Предоставление жилого помещения</w:t>
      </w:r>
    </w:p>
    <w:p w:rsidR="00DE1878" w:rsidRDefault="00DE1878">
      <w:pPr>
        <w:pStyle w:val="ConsPlusNormal"/>
        <w:jc w:val="right"/>
      </w:pPr>
      <w:r>
        <w:t>муниципального жилищного фонда</w:t>
      </w:r>
    </w:p>
    <w:p w:rsidR="00DE1878" w:rsidRDefault="00DE1878">
      <w:pPr>
        <w:pStyle w:val="ConsPlusNormal"/>
        <w:jc w:val="right"/>
      </w:pPr>
      <w:r>
        <w:t>по договору социального найма"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nformat"/>
        <w:jc w:val="both"/>
      </w:pPr>
      <w:bookmarkStart w:id="10" w:name="P394"/>
      <w:bookmarkEnd w:id="10"/>
      <w:r>
        <w:t xml:space="preserve">                                 РАСПИСКА</w:t>
      </w:r>
    </w:p>
    <w:p w:rsidR="00DE1878" w:rsidRDefault="00DE1878">
      <w:pPr>
        <w:pStyle w:val="ConsPlusNonformat"/>
        <w:jc w:val="both"/>
      </w:pPr>
      <w:r>
        <w:t xml:space="preserve">                   об отсутствии изменений в сведениях,</w:t>
      </w:r>
    </w:p>
    <w:p w:rsidR="00DE1878" w:rsidRDefault="00DE1878">
      <w:pPr>
        <w:pStyle w:val="ConsPlusNonformat"/>
        <w:jc w:val="both"/>
      </w:pPr>
      <w:r>
        <w:t xml:space="preserve">                 представленных ранее при принятии на учет</w:t>
      </w:r>
    </w:p>
    <w:p w:rsidR="00DE1878" w:rsidRDefault="00DE1878">
      <w:pPr>
        <w:pStyle w:val="ConsPlusNonformat"/>
        <w:jc w:val="both"/>
      </w:pPr>
      <w:r>
        <w:t xml:space="preserve">                 в качестве нуждающегося в жилом помещении</w:t>
      </w:r>
    </w:p>
    <w:p w:rsidR="00DE1878" w:rsidRDefault="00DE1878">
      <w:pPr>
        <w:pStyle w:val="ConsPlusNonformat"/>
        <w:jc w:val="both"/>
      </w:pPr>
    </w:p>
    <w:p w:rsidR="00DE1878" w:rsidRDefault="00DE187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E1878" w:rsidRDefault="00DE1878">
      <w:pPr>
        <w:pStyle w:val="ConsPlusNonformat"/>
        <w:jc w:val="both"/>
      </w:pPr>
      <w:r>
        <w:t xml:space="preserve">                         (фамилия, имя, отчество)</w:t>
      </w:r>
    </w:p>
    <w:p w:rsidR="00DE1878" w:rsidRDefault="00DE1878">
      <w:pPr>
        <w:pStyle w:val="ConsPlusNonformat"/>
        <w:jc w:val="both"/>
      </w:pPr>
      <w:r>
        <w:t xml:space="preserve">    проживающий (</w:t>
      </w:r>
      <w:proofErr w:type="spellStart"/>
      <w:r>
        <w:t>ая</w:t>
      </w:r>
      <w:proofErr w:type="spellEnd"/>
      <w:r>
        <w:t>) по адресу: ___________________________________________</w:t>
      </w:r>
    </w:p>
    <w:p w:rsidR="00DE1878" w:rsidRDefault="00DE1878">
      <w:pPr>
        <w:pStyle w:val="ConsPlusNonformat"/>
        <w:jc w:val="both"/>
      </w:pPr>
      <w:r>
        <w:t xml:space="preserve">    паспорт _________________, выдан ______________________________________</w:t>
      </w:r>
    </w:p>
    <w:p w:rsidR="00DE1878" w:rsidRDefault="00DE1878">
      <w:pPr>
        <w:pStyle w:val="ConsPlusNonformat"/>
        <w:jc w:val="both"/>
      </w:pPr>
      <w:r>
        <w:t xml:space="preserve">              (серия, </w:t>
      </w:r>
      <w:proofErr w:type="gramStart"/>
      <w:r>
        <w:t xml:space="preserve">номер)   </w:t>
      </w:r>
      <w:proofErr w:type="gramEnd"/>
      <w:r>
        <w:t xml:space="preserve">                (кем и когда выдан)</w:t>
      </w:r>
    </w:p>
    <w:p w:rsidR="00DE1878" w:rsidRDefault="00DE1878">
      <w:pPr>
        <w:pStyle w:val="ConsPlusNonformat"/>
        <w:jc w:val="both"/>
      </w:pPr>
      <w:r>
        <w:t xml:space="preserve">    подтверждаю, что за период с ______________ по ______________ изменений</w:t>
      </w:r>
    </w:p>
    <w:p w:rsidR="00DE1878" w:rsidRDefault="00DE1878">
      <w:pPr>
        <w:pStyle w:val="ConsPlusNonformat"/>
        <w:jc w:val="both"/>
      </w:pPr>
      <w:r>
        <w:t xml:space="preserve">в </w:t>
      </w:r>
      <w:proofErr w:type="gramStart"/>
      <w:r>
        <w:t>сведениях,  представленных</w:t>
      </w:r>
      <w:proofErr w:type="gramEnd"/>
      <w:r>
        <w:t xml:space="preserve">  ранее   при   принятии  на  учет  в  качестве</w:t>
      </w:r>
    </w:p>
    <w:p w:rsidR="00DE1878" w:rsidRDefault="00DE1878">
      <w:pPr>
        <w:pStyle w:val="ConsPlusNonformat"/>
        <w:jc w:val="both"/>
      </w:pPr>
      <w:r>
        <w:t>нуждающегося в жилом помещении, не произошло.</w:t>
      </w:r>
    </w:p>
    <w:p w:rsidR="00DE1878" w:rsidRDefault="00DE1878">
      <w:pPr>
        <w:pStyle w:val="ConsPlusNonformat"/>
        <w:jc w:val="both"/>
      </w:pPr>
    </w:p>
    <w:p w:rsidR="00DE1878" w:rsidRDefault="00DE1878">
      <w:pPr>
        <w:pStyle w:val="ConsPlusNonformat"/>
        <w:jc w:val="both"/>
      </w:pPr>
      <w:r>
        <w:t xml:space="preserve">    В соответствии   с   </w:t>
      </w:r>
      <w:proofErr w:type="gramStart"/>
      <w:r>
        <w:t xml:space="preserve">Федеральным  </w:t>
      </w:r>
      <w:hyperlink r:id="rId59" w:history="1">
        <w:r>
          <w:rPr>
            <w:color w:val="0000FF"/>
          </w:rPr>
          <w:t>законом</w:t>
        </w:r>
        <w:proofErr w:type="gramEnd"/>
      </w:hyperlink>
      <w:r>
        <w:t xml:space="preserve">   от    27.07.2006   N 152-ФЗ</w:t>
      </w:r>
    </w:p>
    <w:p w:rsidR="00DE1878" w:rsidRDefault="00DE1878">
      <w:pPr>
        <w:pStyle w:val="ConsPlusNonformat"/>
        <w:jc w:val="both"/>
      </w:pPr>
      <w:r>
        <w:t>"О персональных данных</w:t>
      </w:r>
      <w:proofErr w:type="gramStart"/>
      <w:r>
        <w:t>"  я</w:t>
      </w:r>
      <w:proofErr w:type="gramEnd"/>
      <w:r>
        <w:t xml:space="preserve">  даю согласие  на  обработку сведений, указанных</w:t>
      </w:r>
    </w:p>
    <w:p w:rsidR="00DE1878" w:rsidRDefault="00DE1878">
      <w:pPr>
        <w:pStyle w:val="ConsPlusNonformat"/>
        <w:jc w:val="both"/>
      </w:pPr>
      <w:r>
        <w:t>в настоящей расписке, с целью получения муниципальной услуги.</w:t>
      </w:r>
    </w:p>
    <w:p w:rsidR="00DE1878" w:rsidRDefault="00DE1878">
      <w:pPr>
        <w:pStyle w:val="ConsPlusNonformat"/>
        <w:jc w:val="both"/>
      </w:pPr>
    </w:p>
    <w:p w:rsidR="00DE1878" w:rsidRDefault="00DE1878">
      <w:pPr>
        <w:pStyle w:val="ConsPlusNonformat"/>
        <w:jc w:val="both"/>
      </w:pPr>
      <w:r>
        <w:t>__________________                _______________________</w:t>
      </w:r>
    </w:p>
    <w:p w:rsidR="00DE1878" w:rsidRDefault="00DE1878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               (подпись)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jc w:val="right"/>
        <w:outlineLvl w:val="1"/>
      </w:pPr>
      <w:r>
        <w:t>Приложение N 3</w:t>
      </w:r>
    </w:p>
    <w:p w:rsidR="00DE1878" w:rsidRDefault="00DE1878">
      <w:pPr>
        <w:pStyle w:val="ConsPlusNormal"/>
        <w:jc w:val="right"/>
      </w:pPr>
      <w:r>
        <w:t>к Административному регламенту</w:t>
      </w:r>
    </w:p>
    <w:p w:rsidR="00DE1878" w:rsidRDefault="00DE1878">
      <w:pPr>
        <w:pStyle w:val="ConsPlusNormal"/>
        <w:jc w:val="right"/>
      </w:pPr>
      <w:r>
        <w:t>предоставления муниципальной услуги</w:t>
      </w:r>
    </w:p>
    <w:p w:rsidR="00DE1878" w:rsidRDefault="00DE1878">
      <w:pPr>
        <w:pStyle w:val="ConsPlusNormal"/>
        <w:jc w:val="right"/>
      </w:pPr>
      <w:r>
        <w:t>"Предоставление жилого помещения</w:t>
      </w:r>
    </w:p>
    <w:p w:rsidR="00DE1878" w:rsidRDefault="00DE1878">
      <w:pPr>
        <w:pStyle w:val="ConsPlusNormal"/>
        <w:jc w:val="right"/>
      </w:pPr>
      <w:r>
        <w:t>муниципального жилищного фонда</w:t>
      </w:r>
    </w:p>
    <w:p w:rsidR="00DE1878" w:rsidRDefault="00DE1878">
      <w:pPr>
        <w:pStyle w:val="ConsPlusNormal"/>
        <w:jc w:val="right"/>
      </w:pPr>
      <w:r>
        <w:t>по договору социального найма"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Title"/>
        <w:jc w:val="center"/>
      </w:pPr>
      <w:bookmarkStart w:id="11" w:name="P426"/>
      <w:bookmarkEnd w:id="11"/>
      <w:r>
        <w:t>БЛОК-СХЕМА</w:t>
      </w:r>
    </w:p>
    <w:p w:rsidR="00DE1878" w:rsidRDefault="00DE1878">
      <w:pPr>
        <w:pStyle w:val="ConsPlusTitle"/>
        <w:jc w:val="center"/>
      </w:pPr>
      <w:r>
        <w:t>ПРЕДОСТАВЛЕНИЯ МУНИЦИПАЛЬНОЙ УСЛУГИ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DE1878" w:rsidRDefault="00DE1878">
      <w:pPr>
        <w:pStyle w:val="ConsPlusNonformat"/>
        <w:jc w:val="both"/>
      </w:pPr>
      <w:r>
        <w:t>│ Прием заявлений и документов о предоставлении жилого помещения │</w:t>
      </w:r>
    </w:p>
    <w:p w:rsidR="00DE1878" w:rsidRDefault="00DE1878">
      <w:pPr>
        <w:pStyle w:val="ConsPlusNonformat"/>
        <w:jc w:val="both"/>
      </w:pPr>
      <w:proofErr w:type="gramStart"/>
      <w:r>
        <w:t>│  муниципального</w:t>
      </w:r>
      <w:proofErr w:type="gramEnd"/>
      <w:r>
        <w:t xml:space="preserve"> жилищного фонда по договору социального найма  │</w:t>
      </w:r>
    </w:p>
    <w:p w:rsidR="00DE1878" w:rsidRDefault="00DE1878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└────────────────────────────────┬───────────────────────────────┘</w:t>
      </w:r>
    </w:p>
    <w:p w:rsidR="00DE1878" w:rsidRDefault="00DE1878">
      <w:pPr>
        <w:pStyle w:val="ConsPlusNonformat"/>
        <w:jc w:val="both"/>
      </w:pPr>
      <w:r>
        <w:t xml:space="preserve">                                 \/</w:t>
      </w:r>
    </w:p>
    <w:p w:rsidR="00DE1878" w:rsidRDefault="00DE187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DE1878" w:rsidRDefault="00DE1878">
      <w:pPr>
        <w:pStyle w:val="ConsPlusNonformat"/>
        <w:jc w:val="both"/>
      </w:pPr>
      <w:r>
        <w:t>│     Рассмотрение заявления и прилагаемых к нему документов     │</w:t>
      </w:r>
    </w:p>
    <w:p w:rsidR="00DE1878" w:rsidRDefault="00DE1878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└────────────────────────────────┬───────────────────────────────┘</w:t>
      </w:r>
    </w:p>
    <w:p w:rsidR="00DE1878" w:rsidRDefault="00DE1878">
      <w:pPr>
        <w:pStyle w:val="ConsPlusNonformat"/>
        <w:jc w:val="both"/>
      </w:pPr>
      <w:r>
        <w:t xml:space="preserve">                                 \/</w:t>
      </w:r>
    </w:p>
    <w:p w:rsidR="00DE1878" w:rsidRDefault="00DE187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DE1878" w:rsidRDefault="00DE1878">
      <w:pPr>
        <w:pStyle w:val="ConsPlusNonformat"/>
        <w:jc w:val="both"/>
      </w:pPr>
      <w:r>
        <w:t>│ Принятие решения о предоставлении (об отказе в предоставлении) │</w:t>
      </w:r>
    </w:p>
    <w:p w:rsidR="00DE1878" w:rsidRDefault="00DE1878">
      <w:pPr>
        <w:pStyle w:val="ConsPlusNonformat"/>
        <w:jc w:val="both"/>
      </w:pPr>
      <w:r>
        <w:t>│        жилого помещения муниципального жилищного фонда         │</w:t>
      </w:r>
    </w:p>
    <w:p w:rsidR="00DE1878" w:rsidRDefault="00DE1878">
      <w:pPr>
        <w:pStyle w:val="ConsPlusNonformat"/>
        <w:jc w:val="both"/>
      </w:pPr>
      <w:r>
        <w:t>│                 по договору социального найма                  │</w:t>
      </w:r>
    </w:p>
    <w:p w:rsidR="00DE1878" w:rsidRDefault="00DE1878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└────────────────────────────────┬───────────────────────────────┘</w:t>
      </w:r>
    </w:p>
    <w:p w:rsidR="00DE1878" w:rsidRDefault="00DE1878">
      <w:pPr>
        <w:pStyle w:val="ConsPlusNonformat"/>
        <w:jc w:val="both"/>
      </w:pPr>
      <w:r>
        <w:t xml:space="preserve">                                 \/</w:t>
      </w:r>
    </w:p>
    <w:p w:rsidR="00DE1878" w:rsidRDefault="00DE187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DE1878" w:rsidRDefault="00DE1878">
      <w:pPr>
        <w:pStyle w:val="ConsPlusNonformat"/>
        <w:jc w:val="both"/>
      </w:pPr>
      <w:r>
        <w:t>│            Уведомление заявителя о принятом решении            │</w:t>
      </w:r>
    </w:p>
    <w:p w:rsidR="00DE1878" w:rsidRDefault="00DE1878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└────────────────────────────────┬───────────────────────────────┘</w:t>
      </w:r>
    </w:p>
    <w:p w:rsidR="00DE1878" w:rsidRDefault="00DE1878">
      <w:pPr>
        <w:pStyle w:val="ConsPlusNonformat"/>
        <w:jc w:val="both"/>
      </w:pPr>
      <w:r>
        <w:t xml:space="preserve">                                 \/</w:t>
      </w:r>
    </w:p>
    <w:p w:rsidR="00DE1878" w:rsidRDefault="00DE187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DE1878" w:rsidRDefault="00DE1878">
      <w:pPr>
        <w:pStyle w:val="ConsPlusNonformat"/>
        <w:jc w:val="both"/>
      </w:pPr>
      <w:r>
        <w:t>│     Заключение договора социального найма жилого помещения     │</w:t>
      </w:r>
    </w:p>
    <w:p w:rsidR="00DE1878" w:rsidRDefault="00DE1878">
      <w:pPr>
        <w:pStyle w:val="ConsPlusNonformat"/>
        <w:jc w:val="both"/>
      </w:pPr>
      <w:proofErr w:type="gramStart"/>
      <w:r>
        <w:t>│  (</w:t>
      </w:r>
      <w:proofErr w:type="gramEnd"/>
      <w:r>
        <w:t>в случае принятия решения о предоставлении жилого помещения  │</w:t>
      </w:r>
    </w:p>
    <w:p w:rsidR="00DE1878" w:rsidRDefault="00DE1878">
      <w:pPr>
        <w:pStyle w:val="ConsPlusNonformat"/>
        <w:jc w:val="both"/>
      </w:pPr>
      <w:r>
        <w:t xml:space="preserve">│ муниципального жилищного фонда по договору социального </w:t>
      </w:r>
      <w:proofErr w:type="gramStart"/>
      <w:r>
        <w:t>найма)  │</w:t>
      </w:r>
      <w:proofErr w:type="gramEnd"/>
    </w:p>
    <w:p w:rsidR="00DE1878" w:rsidRDefault="00DE187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jc w:val="both"/>
      </w:pPr>
    </w:p>
    <w:p w:rsidR="00DE1878" w:rsidRDefault="00DE18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077" w:rsidRDefault="00902077"/>
    <w:sectPr w:rsidR="00902077" w:rsidSect="0085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78"/>
    <w:rsid w:val="000B2755"/>
    <w:rsid w:val="00902077"/>
    <w:rsid w:val="00D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86846-C17C-47F0-811D-0ECD7995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5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78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 w:val="24"/>
      <w:szCs w:val="20"/>
      <w:lang w:eastAsia="ru-RU"/>
    </w:rPr>
  </w:style>
  <w:style w:type="paragraph" w:customStyle="1" w:styleId="ConsPlusNonformat">
    <w:name w:val="ConsPlusNonformat"/>
    <w:rsid w:val="00DE1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1878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 w:val="24"/>
      <w:szCs w:val="20"/>
      <w:lang w:eastAsia="ru-RU"/>
    </w:rPr>
  </w:style>
  <w:style w:type="paragraph" w:customStyle="1" w:styleId="ConsPlusTitlePage">
    <w:name w:val="ConsPlusTitlePage"/>
    <w:rsid w:val="00DE1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18" Type="http://schemas.openxmlformats.org/officeDocument/2006/relationships/hyperlink" Target="consultantplus://offline/ref=198824B604544264ABD942C8F897E43F94A266F997743D88758514AB7B5CB930522DCC0D565BE6B483B14A86ED2DFBCCD9B2A2A534215707F4F72EF8MFU0G" TargetMode="External"/><Relationship Id="rId26" Type="http://schemas.openxmlformats.org/officeDocument/2006/relationships/hyperlink" Target="consultantplus://offline/ref=198824B604544264ABD942C8F897E43F94A266F997713288758514AB7B5CB930522DCC0D565BE6B483B14A87EE2DFBCCD9B2A2A534215707F4F72EF8MFU0G" TargetMode="External"/><Relationship Id="rId39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21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34" Type="http://schemas.openxmlformats.org/officeDocument/2006/relationships/hyperlink" Target="consultantplus://offline/ref=198824B604544264ABD942C8F897E43F94A266F997713889768214AB7B5CB930522DCC0D565BE6B483B14A87EB2DFBCCD9B2A2A534215707F4F72EF8MFU0G" TargetMode="External"/><Relationship Id="rId42" Type="http://schemas.openxmlformats.org/officeDocument/2006/relationships/hyperlink" Target="consultantplus://offline/ref=198824B604544264ABD95CC5EEFBBA3596AB39F1977730D72FD012FC240CBF65006D9254161FF5B483AF4886EAM2UFG" TargetMode="External"/><Relationship Id="rId47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50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55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7" Type="http://schemas.openxmlformats.org/officeDocument/2006/relationships/hyperlink" Target="consultantplus://offline/ref=198824B604544264ABD942C8F897E43F94A266F997743D88758514AB7B5CB930522DCC0D565BE6B483B14A86EE2DFBCCD9B2A2A534215707F4F72EF8MFU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8824B604544264ABD95CC5EEFBBA3596A83CFC977530D72FD012FC240CBF65006D9254161FF5B483AF4886EAM2UFG" TargetMode="External"/><Relationship Id="rId29" Type="http://schemas.openxmlformats.org/officeDocument/2006/relationships/hyperlink" Target="consultantplus://offline/ref=198824B604544264ABD942C8F897E43F94A266F997743D88758514AB7B5CB930522DCC0D565BE6B483B14A86E22DFBCCD9B2A2A534215707F4F72EF8MFU0G" TargetMode="External"/><Relationship Id="rId11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24" Type="http://schemas.openxmlformats.org/officeDocument/2006/relationships/hyperlink" Target="consultantplus://offline/ref=198824B604544264ABD942C8F897E43F94A266F997703B83758D14AB7B5CB930522DCC0D445BBEB880B15487EB38AD9D9CMEUEG" TargetMode="External"/><Relationship Id="rId32" Type="http://schemas.openxmlformats.org/officeDocument/2006/relationships/hyperlink" Target="consultantplus://offline/ref=198824B604544264ABD95CC5EEFBBA3596AB3AFC927230D72FD012FC240CBF65126DCA58151EE9BD84BA1ED7AF73A29E9DF9AEA62A3D5606MEU3G" TargetMode="External"/><Relationship Id="rId37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40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45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53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58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5" Type="http://schemas.openxmlformats.org/officeDocument/2006/relationships/hyperlink" Target="consultantplus://offline/ref=198824B604544264ABD942C8F897E43F94A266F994733381708514AB7B5CB930522DCC0D565BE6B483B14A86EE2DFBCCD9B2A2A534215707F4F72EF8MFU0G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198824B604544264ABD942C8F897E43F94A266F997743D88758514AB7B5CB930522DCC0D565BE6B483B14A86ED2DFBCCD9B2A2A534215707F4F72EF8MFU0G" TargetMode="External"/><Relationship Id="rId14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22" Type="http://schemas.openxmlformats.org/officeDocument/2006/relationships/hyperlink" Target="consultantplus://offline/ref=198824B604544264ABD95CC5EEFBBA3596AB3AFC927230D72FD012FC240CBF65126DCA58151FE8B18ABA1ED7AF73A29E9DF9AEA62A3D5606MEU3G" TargetMode="External"/><Relationship Id="rId27" Type="http://schemas.openxmlformats.org/officeDocument/2006/relationships/hyperlink" Target="consultantplus://offline/ref=198824B604544264ABD942C8F897E43F94A266F996743B86778F49A17305B5325522931A5112EAB583B14B87E072FED9C8EAACA62A3E5619E8F52FMFU0G" TargetMode="External"/><Relationship Id="rId30" Type="http://schemas.openxmlformats.org/officeDocument/2006/relationships/hyperlink" Target="consultantplus://offline/ref=198824B604544264ABD942C8F897E43F94A266F997743D88758514AB7B5CB930522DCC0D565BE6B483B14A86E22DFBCCD9B2A2A534215707F4F72EF8MFU0G" TargetMode="External"/><Relationship Id="rId35" Type="http://schemas.openxmlformats.org/officeDocument/2006/relationships/hyperlink" Target="consultantplus://offline/ref=198824B604544264ABD95CC5EEFBBA3596AB39F1977730D72FD012FC240CBF65126DCA5D1614BFE4C7E44785EB38AE9D83E5AFA7M3UDG" TargetMode="External"/><Relationship Id="rId43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48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56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8" Type="http://schemas.openxmlformats.org/officeDocument/2006/relationships/hyperlink" Target="consultantplus://offline/ref=198824B604544264ABD942C8F897E43F94A266F997713889768214AB7B5CB930522DCC0D565BE6B483B14A86E32DFBCCD9B2A2A534215707F4F72EF8MFU0G" TargetMode="External"/><Relationship Id="rId51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17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25" Type="http://schemas.openxmlformats.org/officeDocument/2006/relationships/hyperlink" Target="consultantplus://offline/ref=198824B604544264ABD942C8F897E43F94A266F997773384768214AB7B5CB930522DCC0D445BBEB880B15487EB38AD9D9CMEUEG" TargetMode="External"/><Relationship Id="rId33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38" Type="http://schemas.openxmlformats.org/officeDocument/2006/relationships/hyperlink" Target="consultantplus://offline/ref=198824B604544264ABD942C8F897E43F94A266F9947238877B8514AB7B5CB930522DCC0D565BE6B483B14A86ED2DFBCCD9B2A2A534215707F4F72EF8MFU0G" TargetMode="External"/><Relationship Id="rId46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59" Type="http://schemas.openxmlformats.org/officeDocument/2006/relationships/hyperlink" Target="consultantplus://offline/ref=198824B604544264ABD95CC5EEFBBA3597A13EFD907C30D72FD012FC240CBF65006D9254161FF5B483AF4886EAM2UFG" TargetMode="External"/><Relationship Id="rId20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41" Type="http://schemas.openxmlformats.org/officeDocument/2006/relationships/hyperlink" Target="consultantplus://offline/ref=198824B604544264ABD95CC5EEFBBA3597AB38FC957330D72FD012FC240CBF65006D9254161FF5B483AF4886EAM2UFG" TargetMode="External"/><Relationship Id="rId54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824B604544264ABD942C8F897E43F94A266F9947238877B8514AB7B5CB930522DCC0D565BE6B483B14A86EE2DFBCCD9B2A2A534215707F4F72EF8MFU0G" TargetMode="External"/><Relationship Id="rId15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23" Type="http://schemas.openxmlformats.org/officeDocument/2006/relationships/hyperlink" Target="consultantplus://offline/ref=198824B604544264ABD95CC5EEFBBA3596AB39F1977730D72FD012FC240CBF65126DCA58151FEBBC87BA1ED7AF73A29E9DF9AEA62A3D5606MEU3G" TargetMode="External"/><Relationship Id="rId28" Type="http://schemas.openxmlformats.org/officeDocument/2006/relationships/hyperlink" Target="consultantplus://offline/ref=198824B604544264ABD942C8F897E43F94A266F996703D84778F49A17305B53255229308514AE6B683AF4B86F524AF9CM9U4G" TargetMode="External"/><Relationship Id="rId36" Type="http://schemas.openxmlformats.org/officeDocument/2006/relationships/hyperlink" Target="consultantplus://offline/ref=198824B604544264ABD95CC5EEFBBA3596AB3AFC927230D72FD012FC240CBF65006D9254161FF5B483AF4886EAM2UFG" TargetMode="External"/><Relationship Id="rId49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57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10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31" Type="http://schemas.openxmlformats.org/officeDocument/2006/relationships/hyperlink" Target="consultantplus://offline/ref=198824B604544264ABD942C8F897E43F94A266F997713889768214AB7B5CB930522DCC0D565BE6B483B14A86E22DFBCCD9B2A2A534215707F4F72EF8MFU0G" TargetMode="External"/><Relationship Id="rId44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52" Type="http://schemas.openxmlformats.org/officeDocument/2006/relationships/hyperlink" Target="consultantplus://offline/ref=198824B604544264ABD942C8F897E43F94A266F994733381708514AB7B5CB930522DCC0D565BE6B483B14A86ED2DFBCCD9B2A2A534215707F4F72EF8MFU0G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198824B604544264ABD942C8F897E43F94A266F9947239857A8314AB7B5CB930522DCC0D565BE6B483B14A86EE2DFBCCD9B2A2A534215707F4F72EF8MFU0G" TargetMode="External"/><Relationship Id="rId9" Type="http://schemas.openxmlformats.org/officeDocument/2006/relationships/hyperlink" Target="consultantplus://offline/ref=198824B604544264ABD95CC5EEFBBA3596AB3AFC927230D72FD012FC240CBF65126DCA58151FE8BC8BBA1ED7AF73A29E9DF9AEA62A3D5606ME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10433</Words>
  <Characters>59470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Плешивцев Александр Сергеевич</dc:creator>
  <cp:keywords/>
  <dc:description/>
  <cp:lastModifiedBy>Плешивцев Александр Сергеевич</cp:lastModifiedBy>
  <cp:revision>1</cp:revision>
  <dcterms:created xsi:type="dcterms:W3CDTF">2019-10-30T06:20:00Z</dcterms:created>
  <dcterms:modified xsi:type="dcterms:W3CDTF">2019-10-30T06:21:00Z</dcterms:modified>
</cp:coreProperties>
</file>