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6D" w:rsidRDefault="0084506D">
      <w:pPr>
        <w:pStyle w:val="ConsPlusNormal"/>
        <w:jc w:val="right"/>
        <w:outlineLvl w:val="0"/>
      </w:pPr>
      <w:bookmarkStart w:id="0" w:name="_GoBack"/>
      <w:bookmarkEnd w:id="0"/>
      <w:r>
        <w:t>Утвержден</w:t>
      </w:r>
    </w:p>
    <w:p w:rsidR="0084506D" w:rsidRDefault="0084506D">
      <w:pPr>
        <w:pStyle w:val="ConsPlusNormal"/>
        <w:jc w:val="right"/>
      </w:pPr>
      <w:r>
        <w:t>Постановлением Администрации</w:t>
      </w:r>
    </w:p>
    <w:p w:rsidR="0084506D" w:rsidRDefault="0084506D">
      <w:pPr>
        <w:pStyle w:val="ConsPlusNormal"/>
        <w:jc w:val="right"/>
      </w:pPr>
      <w:r>
        <w:t>Североуральского городского округа</w:t>
      </w:r>
    </w:p>
    <w:p w:rsidR="0084506D" w:rsidRDefault="0084506D">
      <w:pPr>
        <w:pStyle w:val="ConsPlusNormal"/>
        <w:jc w:val="right"/>
      </w:pPr>
      <w:r>
        <w:t>от 10 ноября 2016 г. N 1366</w:t>
      </w:r>
    </w:p>
    <w:p w:rsidR="0084506D" w:rsidRDefault="0084506D">
      <w:pPr>
        <w:pStyle w:val="ConsPlusNormal"/>
        <w:jc w:val="both"/>
      </w:pPr>
    </w:p>
    <w:p w:rsidR="0084506D" w:rsidRDefault="0084506D">
      <w:pPr>
        <w:pStyle w:val="ConsPlusTitle"/>
        <w:jc w:val="center"/>
      </w:pPr>
      <w:bookmarkStart w:id="1" w:name="P39"/>
      <w:bookmarkEnd w:id="1"/>
      <w:r>
        <w:t>АДМИНИСТРАТИВНЫЙ РЕГЛАМЕНТ</w:t>
      </w:r>
    </w:p>
    <w:p w:rsidR="0084506D" w:rsidRDefault="0084506D">
      <w:pPr>
        <w:pStyle w:val="ConsPlusTitle"/>
        <w:jc w:val="center"/>
      </w:pPr>
      <w:r>
        <w:t>ПРЕДОСТАВЛЕНИЯ МУНИЦИПАЛЬНОЙ УСЛУГИ "ПРЕДОСТАВЛЕНИЕ</w:t>
      </w:r>
    </w:p>
    <w:p w:rsidR="0084506D" w:rsidRDefault="0084506D">
      <w:pPr>
        <w:pStyle w:val="ConsPlusTitle"/>
        <w:jc w:val="center"/>
      </w:pPr>
      <w:r>
        <w:t>В СОБСТВЕННОСТЬ, АРЕНДУ ЗЕМЕЛЬНЫХ УЧАСТКОВ, НАХОДЯЩИХСЯ</w:t>
      </w:r>
    </w:p>
    <w:p w:rsidR="0084506D" w:rsidRDefault="0084506D">
      <w:pPr>
        <w:pStyle w:val="ConsPlusTitle"/>
        <w:jc w:val="center"/>
      </w:pPr>
      <w:r>
        <w:t>В МУНИЦИПАЛЬНОЙ СОБСТВЕННОСТИ И ЗЕМЕЛЬНЫХ УЧАСТКОВ,</w:t>
      </w:r>
    </w:p>
    <w:p w:rsidR="0084506D" w:rsidRDefault="0084506D">
      <w:pPr>
        <w:pStyle w:val="ConsPlusTitle"/>
        <w:jc w:val="center"/>
      </w:pPr>
      <w:r>
        <w:t>ГОСУДАРСТВЕННАЯ СОБСТВЕННОСТЬ НА КОТОРЫЕ НЕ РАЗГРАНИЧЕНА,</w:t>
      </w:r>
    </w:p>
    <w:p w:rsidR="0084506D" w:rsidRDefault="0084506D">
      <w:pPr>
        <w:pStyle w:val="ConsPlusTitle"/>
        <w:jc w:val="center"/>
      </w:pPr>
      <w:r>
        <w:t>НА ТЕРРИТОРИИ СЕВЕРОУРАЛЬСКОГО ГОРОДСКОГО ОКРУГА,</w:t>
      </w:r>
    </w:p>
    <w:p w:rsidR="0084506D" w:rsidRDefault="0084506D">
      <w:pPr>
        <w:pStyle w:val="ConsPlusTitle"/>
        <w:jc w:val="center"/>
      </w:pPr>
      <w:r>
        <w:t>ГРАЖДАНАМ ДЛЯ ИНДИВИДУАЛЬНОГО ЖИЛИЩНОГО СТРОИТЕЛЬСТВА,</w:t>
      </w:r>
    </w:p>
    <w:p w:rsidR="0084506D" w:rsidRDefault="0084506D">
      <w:pPr>
        <w:pStyle w:val="ConsPlusTitle"/>
        <w:jc w:val="center"/>
      </w:pPr>
      <w:r>
        <w:t>ВЕДЕНИЯ ЛИЧНОГО ПОДСОБНОГО ХОЗЯЙСТВА В ГРАНИЦАХ</w:t>
      </w:r>
    </w:p>
    <w:p w:rsidR="0084506D" w:rsidRDefault="0084506D">
      <w:pPr>
        <w:pStyle w:val="ConsPlusTitle"/>
        <w:jc w:val="center"/>
      </w:pPr>
      <w:r>
        <w:t>НАСЕЛЕННОГО ПУНКТА, САДОВОДСТВА, ДАЧНОГО ХОЗЯЙСТВА,</w:t>
      </w:r>
    </w:p>
    <w:p w:rsidR="0084506D" w:rsidRDefault="0084506D">
      <w:pPr>
        <w:pStyle w:val="ConsPlusTitle"/>
        <w:jc w:val="center"/>
      </w:pPr>
      <w:r>
        <w:t>ГРАЖДАНАМ И КРЕСТЬЯНСКИМ (ФЕРМЕРСКИМ) ХОЗЯЙСТВАМ</w:t>
      </w:r>
    </w:p>
    <w:p w:rsidR="0084506D" w:rsidRDefault="0084506D">
      <w:pPr>
        <w:pStyle w:val="ConsPlusTitle"/>
        <w:jc w:val="center"/>
      </w:pPr>
      <w:r>
        <w:t>ДЛЯ ОСУЩЕСТВЛЕНИЯ КРЕСТЬЯНСКИМ (ФЕРМЕРСКИМ) ХОЗЯЙСТВОМ</w:t>
      </w:r>
    </w:p>
    <w:p w:rsidR="0084506D" w:rsidRDefault="0084506D">
      <w:pPr>
        <w:pStyle w:val="ConsPlusTitle"/>
        <w:jc w:val="center"/>
      </w:pPr>
      <w:r>
        <w:t>ЕГО ДЕЯТЕЛЬНОСТИ"</w:t>
      </w:r>
    </w:p>
    <w:p w:rsidR="0084506D" w:rsidRDefault="0084506D">
      <w:pPr>
        <w:pStyle w:val="ConsPlusNormal"/>
        <w:jc w:val="both"/>
      </w:pPr>
    </w:p>
    <w:p w:rsidR="0084506D" w:rsidRDefault="0084506D">
      <w:pPr>
        <w:pStyle w:val="ConsPlusNormal"/>
        <w:jc w:val="center"/>
        <w:outlineLvl w:val="1"/>
      </w:pPr>
      <w:r>
        <w:t>Раздел 1. ОБЩИЕ ПОЛОЖЕНИЯ</w:t>
      </w:r>
    </w:p>
    <w:p w:rsidR="0084506D" w:rsidRDefault="0084506D">
      <w:pPr>
        <w:pStyle w:val="ConsPlusNormal"/>
        <w:jc w:val="both"/>
      </w:pPr>
    </w:p>
    <w:p w:rsidR="0084506D" w:rsidRDefault="0084506D">
      <w:pPr>
        <w:pStyle w:val="ConsPlusNormal"/>
        <w:jc w:val="center"/>
        <w:outlineLvl w:val="2"/>
      </w:pPr>
      <w:r>
        <w:t>1.1. ПРЕДМЕТ РЕГУЛИРОВАНИЯ</w:t>
      </w:r>
    </w:p>
    <w:p w:rsidR="0084506D" w:rsidRDefault="0084506D">
      <w:pPr>
        <w:pStyle w:val="ConsPlusNormal"/>
        <w:jc w:val="both"/>
      </w:pPr>
    </w:p>
    <w:p w:rsidR="0084506D" w:rsidRDefault="0084506D">
      <w:pPr>
        <w:pStyle w:val="ConsPlusNormal"/>
        <w:ind w:firstLine="540"/>
        <w:jc w:val="both"/>
      </w:pPr>
      <w:r>
        <w:t>1. Предметом регулирования административного регламента предоставления Администрацией Североуральского городского округа (далее - Администрация) муниципальной услуги "Предоставление в собственность, аренду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Североуральского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Регламент) являются административные процедуры, обеспечивающие предоставление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Североуральского городского округа, в собственность,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эффективность работы должностных лиц в рамках межведомственного взаимодействия, реализацию прав граждан.</w:t>
      </w:r>
    </w:p>
    <w:p w:rsidR="0084506D" w:rsidRDefault="0084506D">
      <w:pPr>
        <w:pStyle w:val="ConsPlusNormal"/>
        <w:jc w:val="both"/>
      </w:pPr>
    </w:p>
    <w:p w:rsidR="0084506D" w:rsidRDefault="0084506D">
      <w:pPr>
        <w:pStyle w:val="ConsPlusNormal"/>
        <w:jc w:val="center"/>
        <w:outlineLvl w:val="2"/>
      </w:pPr>
      <w:r>
        <w:t>1.2. КРУГ ЗАЯВИТЕЛЕЙ</w:t>
      </w:r>
    </w:p>
    <w:p w:rsidR="0084506D" w:rsidRDefault="0084506D">
      <w:pPr>
        <w:pStyle w:val="ConsPlusNormal"/>
        <w:jc w:val="both"/>
      </w:pPr>
    </w:p>
    <w:p w:rsidR="0084506D" w:rsidRDefault="0084506D">
      <w:pPr>
        <w:pStyle w:val="ConsPlusNormal"/>
        <w:ind w:firstLine="540"/>
        <w:jc w:val="both"/>
      </w:pPr>
      <w:r>
        <w:t>2. Заявителями могут быть:</w:t>
      </w:r>
    </w:p>
    <w:p w:rsidR="0084506D" w:rsidRDefault="0084506D">
      <w:pPr>
        <w:pStyle w:val="ConsPlusNormal"/>
        <w:spacing w:before="240"/>
        <w:ind w:firstLine="540"/>
        <w:jc w:val="both"/>
      </w:pPr>
      <w:r>
        <w:t>а) в целях предоставления земельного участка для индивидуального жилищного строительства, ведения личного подсобного хозяйства любые физические лица, в том числе иностранные граждане, лица без гражданства, заинтересованные в предоставлении муниципальной услуги;</w:t>
      </w:r>
    </w:p>
    <w:p w:rsidR="0084506D" w:rsidRDefault="0084506D">
      <w:pPr>
        <w:pStyle w:val="ConsPlusNormal"/>
        <w:spacing w:before="240"/>
        <w:ind w:firstLine="540"/>
        <w:jc w:val="both"/>
      </w:pPr>
      <w:r>
        <w:t xml:space="preserve">б) в целях предоставления земельного участка для садоводства, дачного хозяйства - граждане, являющиеся членами садоводческих и дачных некоммерческих организаций (садоводческих и дачных потребительских кооперативов), а также объединения таких </w:t>
      </w:r>
      <w:r>
        <w:lastRenderedPageBreak/>
        <w:t>граждан, заинтересованные в предоставлении муниципальной услуги;</w:t>
      </w:r>
    </w:p>
    <w:p w:rsidR="0084506D" w:rsidRDefault="0084506D">
      <w:pPr>
        <w:pStyle w:val="ConsPlusNormal"/>
        <w:spacing w:before="240"/>
        <w:ind w:firstLine="540"/>
        <w:jc w:val="both"/>
      </w:pPr>
      <w:r>
        <w:t>в) в целях предоставления земельного участка для осуществления крестьянским (фермерским) хозяйством его деятельности заявителями могут быть граждане и крестьянские (фермерские) хозяйства, созданные в установленном законодательством порядке, заинтересованные в предоставлении муниципальной услуги (далее - заявители).</w:t>
      </w:r>
    </w:p>
    <w:p w:rsidR="0084506D" w:rsidRDefault="0084506D">
      <w:pPr>
        <w:pStyle w:val="ConsPlusNormal"/>
        <w:spacing w:before="240"/>
        <w:ind w:firstLine="540"/>
        <w:jc w:val="both"/>
      </w:pPr>
      <w:r>
        <w:t>3.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84506D" w:rsidRDefault="0084506D">
      <w:pPr>
        <w:pStyle w:val="ConsPlusNormal"/>
        <w:jc w:val="both"/>
      </w:pPr>
    </w:p>
    <w:p w:rsidR="0084506D" w:rsidRDefault="0084506D">
      <w:pPr>
        <w:pStyle w:val="ConsPlusNormal"/>
        <w:jc w:val="center"/>
        <w:outlineLvl w:val="2"/>
      </w:pPr>
      <w:r>
        <w:t>1.3. ТРЕБОВАНИЯ К ПОРЯДКУ ИНФОРМИРОВАНИЯ</w:t>
      </w:r>
    </w:p>
    <w:p w:rsidR="0084506D" w:rsidRDefault="0084506D">
      <w:pPr>
        <w:pStyle w:val="ConsPlusNormal"/>
        <w:jc w:val="center"/>
      </w:pPr>
      <w:r>
        <w:t>О ПРЕДОСТАВЛЕНИИ МУНИЦИПАЛЬНОЙ УСЛУГИ</w:t>
      </w:r>
    </w:p>
    <w:p w:rsidR="0084506D" w:rsidRDefault="0084506D">
      <w:pPr>
        <w:pStyle w:val="ConsPlusNormal"/>
        <w:jc w:val="both"/>
      </w:pPr>
    </w:p>
    <w:p w:rsidR="0084506D" w:rsidRDefault="0084506D">
      <w:pPr>
        <w:pStyle w:val="ConsPlusNormal"/>
        <w:ind w:firstLine="540"/>
        <w:jc w:val="both"/>
      </w:pPr>
      <w:bookmarkStart w:id="2" w:name="P69"/>
      <w:bookmarkEnd w:id="2"/>
      <w:r>
        <w:t>4. Информирование заявителей о предоставлении муниципальной услуги осуществляется Администрацией Североуральского городского округа (далее - Администрация) в лице отдела градостроительства, архитектуры и землепользования Администрации Североуральского городского округа (далее - отдел).</w:t>
      </w:r>
    </w:p>
    <w:p w:rsidR="0084506D" w:rsidRDefault="0084506D">
      <w:pPr>
        <w:pStyle w:val="ConsPlusNormal"/>
        <w:spacing w:before="240"/>
        <w:ind w:firstLine="540"/>
        <w:jc w:val="both"/>
      </w:pPr>
      <w:r>
        <w:t>Местонахождение Администрации: 624480, Россия, Свердловская область, город Североуральск, ул. Чайковского, 15.</w:t>
      </w:r>
    </w:p>
    <w:p w:rsidR="0084506D" w:rsidRDefault="0084506D">
      <w:pPr>
        <w:pStyle w:val="ConsPlusNormal"/>
        <w:spacing w:before="240"/>
        <w:ind w:firstLine="540"/>
        <w:jc w:val="both"/>
      </w:pPr>
      <w:r>
        <w:t>График работы отдела: с понедельника по четверг с 08.00 до 12.00 и с 13.00 до 17.15 часов местного времени, пятница с 8.00 до 12.00 и с 13.00 до 16.00 местного времени суббота и воскресенье - выходные дни, кабинет N 8.</w:t>
      </w:r>
    </w:p>
    <w:p w:rsidR="0084506D" w:rsidRDefault="0084506D">
      <w:pPr>
        <w:pStyle w:val="ConsPlusNormal"/>
        <w:spacing w:before="240"/>
        <w:ind w:firstLine="540"/>
        <w:jc w:val="both"/>
      </w:pPr>
      <w:r>
        <w:t>Время приема заявителей: вторник, четверг - с 08.30 часов до 17.00 часов; обед с 12.00 до 13.00.</w:t>
      </w:r>
    </w:p>
    <w:p w:rsidR="0084506D" w:rsidRDefault="0084506D">
      <w:pPr>
        <w:pStyle w:val="ConsPlusNormal"/>
        <w:spacing w:before="240"/>
        <w:ind w:firstLine="540"/>
        <w:jc w:val="both"/>
      </w:pPr>
      <w:r>
        <w:t>Информация о месте нахождения и графике работы может быть получена по телефону: 8 (34380) 3-01-84 и размещается на официальном сайте Администрации www.adm-severouralsk.ru.</w:t>
      </w:r>
    </w:p>
    <w:p w:rsidR="0084506D" w:rsidRDefault="0084506D">
      <w:pPr>
        <w:pStyle w:val="ConsPlusNormal"/>
        <w:spacing w:before="240"/>
        <w:ind w:firstLine="540"/>
        <w:jc w:val="both"/>
      </w:pPr>
      <w:r>
        <w:t>Адрес электронной почты отдела adm.sgo.zem@mail.ru.</w:t>
      </w:r>
    </w:p>
    <w:p w:rsidR="0084506D" w:rsidRDefault="0084506D">
      <w:pPr>
        <w:pStyle w:val="ConsPlusNormal"/>
        <w:spacing w:before="240"/>
        <w:ind w:firstLine="540"/>
        <w:jc w:val="both"/>
      </w:pPr>
      <w:bookmarkStart w:id="3" w:name="P75"/>
      <w:bookmarkEnd w:id="3"/>
      <w:r>
        <w:t>5. Информация об органах и организациях, участвующих в предоставлении муниципальной услуги:</w:t>
      </w:r>
    </w:p>
    <w:p w:rsidR="0084506D" w:rsidRDefault="0084506D">
      <w:pPr>
        <w:pStyle w:val="ConsPlusNormal"/>
        <w:spacing w:before="240"/>
        <w:ind w:firstLine="540"/>
        <w:jc w:val="both"/>
      </w:pPr>
      <w:r>
        <w:t>1) Североуральский отдел Управления Федеральной службы государственной регистрации, кадастра и картографии по Свердловской области (624480, Свердловская область, г. Североуральск, ул. Молодежная, д. 5, http://to66.rosreestr.ru);</w:t>
      </w:r>
    </w:p>
    <w:p w:rsidR="0084506D" w:rsidRDefault="0084506D">
      <w:pPr>
        <w:pStyle w:val="ConsPlusNormal"/>
        <w:spacing w:before="240"/>
        <w:ind w:firstLine="540"/>
        <w:jc w:val="both"/>
      </w:pPr>
      <w:r>
        <w:t>2) Североуральский отдел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(далее - кадастровая палата) (624480, город Североуральск, улица Ленина, 44, кабинет 56, 4 этаж, справочный телефон: 8(34380) 2 17 97, график приема граждан: понедельник - с 8.00 до 17.00 часов, вторник, среда - с 8.00 до 18.00 часов, четверг - с 8.00 до 19.00 часов, пятница - с 8.00 до 17.00 часов, суббота с 9.00 до 13.00 часов, без обеденного перерыва по "скользящему" графику, сайт в сети Интернет: http://www.to66.rosreestr.ru).</w:t>
      </w:r>
    </w:p>
    <w:p w:rsidR="0084506D" w:rsidRDefault="0084506D">
      <w:pPr>
        <w:pStyle w:val="ConsPlusNormal"/>
        <w:spacing w:before="240"/>
        <w:ind w:firstLine="540"/>
        <w:jc w:val="both"/>
      </w:pPr>
      <w:bookmarkStart w:id="4" w:name="P78"/>
      <w:bookmarkEnd w:id="4"/>
      <w:r>
        <w:t xml:space="preserve">6. Информация по вопросам предоставления муниципальной услуги, в том числе о </w:t>
      </w:r>
      <w:r>
        <w:lastRenderedPageBreak/>
        <w:t>ходе предоставления муниципальной услуги, может быть получена заявителями:</w:t>
      </w:r>
    </w:p>
    <w:p w:rsidR="0084506D" w:rsidRDefault="0084506D">
      <w:pPr>
        <w:pStyle w:val="ConsPlusNormal"/>
        <w:spacing w:before="240"/>
        <w:ind w:firstLine="540"/>
        <w:jc w:val="both"/>
      </w:pPr>
      <w:r>
        <w:t>1) непосредственно в кабинете N 8 Администрации,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84506D" w:rsidRDefault="0084506D">
      <w:pPr>
        <w:pStyle w:val="ConsPlusNormal"/>
        <w:spacing w:before="240"/>
        <w:ind w:firstLine="540"/>
        <w:jc w:val="both"/>
      </w:pPr>
      <w:r>
        <w:t>2) в многофункциональном центре предоставления государственных и муниципальных услуг;</w:t>
      </w:r>
    </w:p>
    <w:p w:rsidR="0084506D" w:rsidRDefault="0084506D">
      <w:pPr>
        <w:pStyle w:val="ConsPlusNormal"/>
        <w:spacing w:before="240"/>
        <w:ind w:firstLine="540"/>
        <w:jc w:val="both"/>
      </w:pPr>
      <w:r>
        <w:t>3) путем ознакомления с Административным регламентом, официально опубликованным в установленном порядке;</w:t>
      </w:r>
    </w:p>
    <w:p w:rsidR="0084506D" w:rsidRDefault="0084506D">
      <w:pPr>
        <w:pStyle w:val="ConsPlusNormal"/>
        <w:spacing w:before="240"/>
        <w:ind w:firstLine="540"/>
        <w:jc w:val="both"/>
      </w:pPr>
      <w:r>
        <w:t>4) на официальном сайте Администрации Североуральского городского округа в сети "Интернет";</w:t>
      </w:r>
    </w:p>
    <w:p w:rsidR="0084506D" w:rsidRDefault="0084506D">
      <w:pPr>
        <w:pStyle w:val="ConsPlusNormal"/>
        <w:spacing w:before="240"/>
        <w:ind w:firstLine="540"/>
        <w:jc w:val="both"/>
      </w:pPr>
      <w:r>
        <w:t>5) с использованием возможности Единого портала государственных и муниципальных услуг;</w:t>
      </w:r>
    </w:p>
    <w:p w:rsidR="0084506D" w:rsidRDefault="0084506D">
      <w:pPr>
        <w:pStyle w:val="ConsPlusNormal"/>
        <w:spacing w:before="240"/>
        <w:ind w:firstLine="540"/>
        <w:jc w:val="both"/>
      </w:pPr>
      <w:r>
        <w:t>6) по телефону - в виде устного ответа на конкретные вопросы, содержащие запрашиваемую информацию;</w:t>
      </w:r>
    </w:p>
    <w:p w:rsidR="0084506D" w:rsidRDefault="0084506D">
      <w:pPr>
        <w:pStyle w:val="ConsPlusNormal"/>
        <w:spacing w:before="240"/>
        <w:ind w:firstLine="540"/>
        <w:jc w:val="both"/>
      </w:pPr>
      <w:r>
        <w:t xml:space="preserve">7) в порядке письменного обращения или обращения в электронной форме в соответствии с Федеральным </w:t>
      </w:r>
      <w:hyperlink r:id="rId4" w:history="1">
        <w:r>
          <w:rPr>
            <w:color w:val="0000FF"/>
          </w:rPr>
          <w:t>законом</w:t>
        </w:r>
      </w:hyperlink>
      <w:r>
        <w:t xml:space="preserve"> от 02.05.2006 N 59-ФЗ "О порядке рассмотрения обращений граждан Российской Федерации".</w:t>
      </w:r>
    </w:p>
    <w:p w:rsidR="0084506D" w:rsidRDefault="0084506D">
      <w:pPr>
        <w:pStyle w:val="ConsPlusNormal"/>
        <w:spacing w:before="240"/>
        <w:ind w:firstLine="540"/>
        <w:jc w:val="both"/>
      </w:pPr>
      <w:r>
        <w:t>7. Информация по вопросам предоставления муниципальной услуги размещается:</w:t>
      </w:r>
    </w:p>
    <w:p w:rsidR="0084506D" w:rsidRDefault="0084506D">
      <w:pPr>
        <w:pStyle w:val="ConsPlusNormal"/>
        <w:spacing w:before="240"/>
        <w:ind w:firstLine="540"/>
        <w:jc w:val="both"/>
      </w:pPr>
      <w:r>
        <w:t>1) на информационном стенде отдела, расположенном в здании Администрации (1 этаж);</w:t>
      </w:r>
    </w:p>
    <w:p w:rsidR="0084506D" w:rsidRDefault="0084506D">
      <w:pPr>
        <w:pStyle w:val="ConsPlusNormal"/>
        <w:spacing w:before="240"/>
        <w:ind w:firstLine="540"/>
        <w:jc w:val="both"/>
      </w:pPr>
      <w:r>
        <w:t xml:space="preserve">2) на официальном сайте Администрации в сети Интернет, указанном в </w:t>
      </w:r>
      <w:hyperlink w:anchor="P69" w:history="1">
        <w:r>
          <w:rPr>
            <w:color w:val="0000FF"/>
          </w:rPr>
          <w:t>пункте 4</w:t>
        </w:r>
      </w:hyperlink>
      <w:r>
        <w:t xml:space="preserve"> настоящего Регламента;</w:t>
      </w:r>
    </w:p>
    <w:p w:rsidR="0084506D" w:rsidRDefault="0084506D">
      <w:pPr>
        <w:pStyle w:val="ConsPlusNormal"/>
        <w:spacing w:before="240"/>
        <w:ind w:firstLine="540"/>
        <w:jc w:val="both"/>
      </w:pPr>
      <w: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84506D" w:rsidRDefault="0084506D">
      <w:pPr>
        <w:pStyle w:val="ConsPlusNormal"/>
        <w:spacing w:before="240"/>
        <w:ind w:firstLine="540"/>
        <w:jc w:val="both"/>
      </w:pPr>
      <w:r>
        <w:t>4)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84506D" w:rsidRDefault="0084506D">
      <w:pPr>
        <w:pStyle w:val="ConsPlusNormal"/>
        <w:spacing w:before="240"/>
        <w:ind w:firstLine="540"/>
        <w:jc w:val="both"/>
      </w:pPr>
      <w:r>
        <w:t>Способ получения информации в МФЦ, местонахождение МФЦ и его филиалов размещены на официальном сайте МФЦ www.mfc66.ru.</w:t>
      </w:r>
    </w:p>
    <w:p w:rsidR="0084506D" w:rsidRDefault="0084506D">
      <w:pPr>
        <w:pStyle w:val="ConsPlusNormal"/>
        <w:spacing w:before="240"/>
        <w:ind w:firstLine="540"/>
        <w:jc w:val="both"/>
      </w:pPr>
      <w:r>
        <w:t>Местонахождение МФЦ: г. Североуральск, ул. Ленина, 29.</w:t>
      </w:r>
    </w:p>
    <w:p w:rsidR="0084506D" w:rsidRDefault="0084506D">
      <w:pPr>
        <w:pStyle w:val="ConsPlusNormal"/>
        <w:spacing w:before="240"/>
        <w:ind w:firstLine="540"/>
        <w:jc w:val="both"/>
      </w:pPr>
      <w:r>
        <w:t>Контактный телефон: 8 (34380) 2-89-90.</w:t>
      </w:r>
    </w:p>
    <w:p w:rsidR="0084506D" w:rsidRDefault="0084506D">
      <w:pPr>
        <w:pStyle w:val="ConsPlusNormal"/>
        <w:spacing w:before="240"/>
        <w:ind w:firstLine="540"/>
        <w:jc w:val="both"/>
      </w:pPr>
      <w:r>
        <w:t>График работы: пн. - пт. с 9.00 - 20.00, сб. с 9.00 - 15.00, вс. - выходной.</w:t>
      </w:r>
    </w:p>
    <w:p w:rsidR="0084506D" w:rsidRDefault="0084506D">
      <w:pPr>
        <w:pStyle w:val="ConsPlusNormal"/>
        <w:spacing w:before="240"/>
        <w:ind w:firstLine="540"/>
        <w:jc w:val="both"/>
      </w:pPr>
      <w:r>
        <w:t>8. К размещаемой информации по вопросам предоставления муниципальной услуги относится:</w:t>
      </w:r>
    </w:p>
    <w:p w:rsidR="0084506D" w:rsidRDefault="0084506D">
      <w:pPr>
        <w:pStyle w:val="ConsPlusNormal"/>
        <w:spacing w:before="240"/>
        <w:ind w:firstLine="540"/>
        <w:jc w:val="both"/>
      </w:pPr>
      <w:r>
        <w:lastRenderedPageBreak/>
        <w:t xml:space="preserve">1) справочная информация, указанная в </w:t>
      </w:r>
      <w:hyperlink w:anchor="P69" w:history="1">
        <w:r>
          <w:rPr>
            <w:color w:val="0000FF"/>
          </w:rPr>
          <w:t>пунктах 4</w:t>
        </w:r>
      </w:hyperlink>
      <w:r>
        <w:t xml:space="preserve">, </w:t>
      </w:r>
      <w:hyperlink w:anchor="P75" w:history="1">
        <w:r>
          <w:rPr>
            <w:color w:val="0000FF"/>
          </w:rPr>
          <w:t>5</w:t>
        </w:r>
      </w:hyperlink>
      <w:r>
        <w:t xml:space="preserve"> настоящего Регламента;</w:t>
      </w:r>
    </w:p>
    <w:p w:rsidR="0084506D" w:rsidRDefault="0084506D">
      <w:pPr>
        <w:pStyle w:val="ConsPlusNormal"/>
        <w:spacing w:before="240"/>
        <w:ind w:firstLine="540"/>
        <w:jc w:val="both"/>
      </w:pPr>
      <w: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84506D" w:rsidRDefault="0084506D">
      <w:pPr>
        <w:pStyle w:val="ConsPlusNormal"/>
        <w:spacing w:before="240"/>
        <w:ind w:firstLine="540"/>
        <w:jc w:val="both"/>
      </w:pPr>
      <w:r>
        <w:t>3) текст Административного регламента;</w:t>
      </w:r>
    </w:p>
    <w:p w:rsidR="0084506D" w:rsidRDefault="0084506D">
      <w:pPr>
        <w:pStyle w:val="ConsPlusNormal"/>
        <w:spacing w:before="240"/>
        <w:ind w:firstLine="540"/>
        <w:jc w:val="both"/>
      </w:pPr>
      <w: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84506D" w:rsidRDefault="0084506D">
      <w:pPr>
        <w:pStyle w:val="ConsPlusNormal"/>
        <w:spacing w:before="240"/>
        <w:ind w:firstLine="540"/>
        <w:jc w:val="both"/>
      </w:pPr>
      <w:r>
        <w:t>5) перечень документов, необходимых для предоставления муниципальной услуги;</w:t>
      </w:r>
    </w:p>
    <w:p w:rsidR="0084506D" w:rsidRDefault="0084506D">
      <w:pPr>
        <w:pStyle w:val="ConsPlusNormal"/>
        <w:spacing w:before="240"/>
        <w:ind w:firstLine="540"/>
        <w:jc w:val="both"/>
      </w:pPr>
      <w:r>
        <w:t>6) формы документов, необходимых для предоставления муниципальной услуги;</w:t>
      </w:r>
    </w:p>
    <w:p w:rsidR="0084506D" w:rsidRDefault="0084506D">
      <w:pPr>
        <w:pStyle w:val="ConsPlusNormal"/>
        <w:spacing w:before="240"/>
        <w:ind w:firstLine="540"/>
        <w:jc w:val="both"/>
      </w:pPr>
      <w: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84506D" w:rsidRDefault="0084506D">
      <w:pPr>
        <w:pStyle w:val="ConsPlusNormal"/>
        <w:spacing w:before="240"/>
        <w:ind w:firstLine="540"/>
        <w:jc w:val="both"/>
      </w:pPr>
      <w:r>
        <w:t>8) адрес официального сайта Администрации и адрес официального сайта МФЦ.</w:t>
      </w:r>
    </w:p>
    <w:p w:rsidR="0084506D" w:rsidRDefault="0084506D">
      <w:pPr>
        <w:pStyle w:val="ConsPlusNormal"/>
        <w:spacing w:before="240"/>
        <w:ind w:firstLine="540"/>
        <w:jc w:val="both"/>
      </w:pPr>
      <w:r>
        <w:t>9. Информирование по вопросам предоставления муниципальной услуги, предоставление сведений о ходе предоставления услуги осуществляется специалистами отдела при обращении в отдел или специалистами МФЦ при обращении в МФЦ.</w:t>
      </w:r>
    </w:p>
    <w:p w:rsidR="0084506D" w:rsidRDefault="0084506D">
      <w:pPr>
        <w:pStyle w:val="ConsPlusNormal"/>
        <w:spacing w:before="240"/>
        <w:ind w:firstLine="540"/>
        <w:jc w:val="both"/>
      </w:pPr>
      <w:r>
        <w:t>10. Консультации предоставляются по вопросам:</w:t>
      </w:r>
    </w:p>
    <w:p w:rsidR="0084506D" w:rsidRDefault="0084506D">
      <w:pPr>
        <w:pStyle w:val="ConsPlusNormal"/>
        <w:spacing w:before="240"/>
        <w:ind w:firstLine="540"/>
        <w:jc w:val="both"/>
      </w:pPr>
      <w:r>
        <w:t>1) правильности оформления заявлений;</w:t>
      </w:r>
    </w:p>
    <w:p w:rsidR="0084506D" w:rsidRDefault="0084506D">
      <w:pPr>
        <w:pStyle w:val="ConsPlusNormal"/>
        <w:spacing w:before="240"/>
        <w:ind w:firstLine="540"/>
        <w:jc w:val="both"/>
      </w:pPr>
      <w:r>
        <w:t>2) необходимого перечня документов, необходимых для предоставления муниципальной услуги;</w:t>
      </w:r>
    </w:p>
    <w:p w:rsidR="0084506D" w:rsidRDefault="0084506D">
      <w:pPr>
        <w:pStyle w:val="ConsPlusNormal"/>
        <w:spacing w:before="240"/>
        <w:ind w:firstLine="540"/>
        <w:jc w:val="both"/>
      </w:pPr>
      <w:r>
        <w:t>3) времени приема, порядка и сроков выдачи документов;</w:t>
      </w:r>
    </w:p>
    <w:p w:rsidR="0084506D" w:rsidRDefault="0084506D">
      <w:pPr>
        <w:pStyle w:val="ConsPlusNormal"/>
        <w:spacing w:before="240"/>
        <w:ind w:firstLine="540"/>
        <w:jc w:val="both"/>
      </w:pPr>
      <w:r>
        <w:t>4) иным вопросам.</w:t>
      </w:r>
    </w:p>
    <w:p w:rsidR="0084506D" w:rsidRDefault="0084506D">
      <w:pPr>
        <w:pStyle w:val="ConsPlusNormal"/>
        <w:spacing w:before="240"/>
        <w:ind w:firstLine="540"/>
        <w:jc w:val="both"/>
      </w:pPr>
      <w:r>
        <w:t>11. Консультации предоставляются в устной форме при личном обращении, посредством телефонной связи или электронной почты.</w:t>
      </w:r>
    </w:p>
    <w:p w:rsidR="0084506D" w:rsidRDefault="0084506D">
      <w:pPr>
        <w:pStyle w:val="ConsPlusNormal"/>
        <w:jc w:val="both"/>
      </w:pPr>
    </w:p>
    <w:p w:rsidR="0084506D" w:rsidRDefault="0084506D">
      <w:pPr>
        <w:pStyle w:val="ConsPlusNormal"/>
        <w:jc w:val="center"/>
        <w:outlineLvl w:val="1"/>
      </w:pPr>
      <w:r>
        <w:t>Раздел 2. СТАНДАРТ ПРЕДОСТАВЛЕНИЯ МУНИЦИПАЛЬНОЙ УСЛУГИ</w:t>
      </w:r>
    </w:p>
    <w:p w:rsidR="0084506D" w:rsidRDefault="0084506D">
      <w:pPr>
        <w:pStyle w:val="ConsPlusNormal"/>
        <w:jc w:val="both"/>
      </w:pPr>
    </w:p>
    <w:p w:rsidR="0084506D" w:rsidRDefault="0084506D">
      <w:pPr>
        <w:pStyle w:val="ConsPlusNormal"/>
        <w:jc w:val="center"/>
        <w:outlineLvl w:val="2"/>
      </w:pPr>
      <w:r>
        <w:t>2.1. НАИМЕНОВАНИЕ МУНИЦИПАЛЬНОЙ УСЛУГИ</w:t>
      </w:r>
    </w:p>
    <w:p w:rsidR="0084506D" w:rsidRDefault="0084506D">
      <w:pPr>
        <w:pStyle w:val="ConsPlusNormal"/>
        <w:jc w:val="both"/>
      </w:pPr>
    </w:p>
    <w:p w:rsidR="0084506D" w:rsidRDefault="0084506D">
      <w:pPr>
        <w:pStyle w:val="ConsPlusNormal"/>
        <w:ind w:firstLine="540"/>
        <w:jc w:val="both"/>
      </w:pPr>
      <w:r>
        <w:t>13. Предоставление в собственность, аренду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Североуральского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4506D" w:rsidRDefault="0084506D">
      <w:pPr>
        <w:pStyle w:val="ConsPlusNormal"/>
        <w:jc w:val="both"/>
      </w:pPr>
    </w:p>
    <w:p w:rsidR="0084506D" w:rsidRDefault="0084506D">
      <w:pPr>
        <w:pStyle w:val="ConsPlusNormal"/>
        <w:jc w:val="center"/>
        <w:outlineLvl w:val="2"/>
      </w:pPr>
      <w:r>
        <w:t>2.2. НАИМЕНОВАНИЕ СТРУКТУРНОГО ПОДРАЗДЕЛЕНИЯ</w:t>
      </w:r>
    </w:p>
    <w:p w:rsidR="0084506D" w:rsidRDefault="0084506D">
      <w:pPr>
        <w:pStyle w:val="ConsPlusNormal"/>
        <w:jc w:val="center"/>
      </w:pPr>
      <w:r>
        <w:t>АДМИНИСТРАЦИИ, ПРЕДОСТАВЛЯЮЩЕГО МУНИЦИПАЛЬНУЮ УСЛУГУ</w:t>
      </w:r>
    </w:p>
    <w:p w:rsidR="0084506D" w:rsidRDefault="0084506D">
      <w:pPr>
        <w:pStyle w:val="ConsPlusNormal"/>
        <w:jc w:val="center"/>
      </w:pPr>
      <w:r>
        <w:t>ОТ ИМЕНИ АДМИНИСТРАЦИИ СЕВЕРОУРАЛЬСКОГО ГОРОДСКОГО ОКРУГА</w:t>
      </w:r>
    </w:p>
    <w:p w:rsidR="0084506D" w:rsidRDefault="0084506D">
      <w:pPr>
        <w:pStyle w:val="ConsPlusNormal"/>
        <w:jc w:val="both"/>
      </w:pPr>
    </w:p>
    <w:p w:rsidR="0084506D" w:rsidRDefault="0084506D">
      <w:pPr>
        <w:pStyle w:val="ConsPlusNormal"/>
        <w:ind w:firstLine="540"/>
        <w:jc w:val="both"/>
      </w:pPr>
      <w:r>
        <w:lastRenderedPageBreak/>
        <w:t>13. Муниципальная услуга предоставляется Администрацией Североуральского городского округа в лице отдела градостроительства, архитектуры и землепользования Администрации Североуральского городского округа (далее - отдел). Услуга может быть предоставлена в государственном бюджетном учреждении Свердловской области "Многофункциональный центр предоставления государственных (муниципальных) услуг".</w:t>
      </w:r>
    </w:p>
    <w:p w:rsidR="0084506D" w:rsidRDefault="0084506D">
      <w:pPr>
        <w:pStyle w:val="ConsPlusNormal"/>
        <w:spacing w:before="240"/>
        <w:ind w:firstLine="540"/>
        <w:jc w:val="both"/>
      </w:pPr>
      <w:r>
        <w:t>14. В предоставлении муниципальной услуги участвуют также:</w:t>
      </w:r>
    </w:p>
    <w:p w:rsidR="0084506D" w:rsidRDefault="0084506D">
      <w:pPr>
        <w:pStyle w:val="ConsPlusNormal"/>
        <w:spacing w:before="240"/>
        <w:ind w:firstLine="540"/>
        <w:jc w:val="both"/>
      </w:pPr>
      <w:r>
        <w:t>Североуральский отдел Управления Федеральной службы государственной регистрации, кадастра и картографии по Свердловской области;</w:t>
      </w:r>
    </w:p>
    <w:p w:rsidR="0084506D" w:rsidRDefault="0084506D">
      <w:pPr>
        <w:pStyle w:val="ConsPlusNormal"/>
        <w:spacing w:before="240"/>
        <w:ind w:firstLine="540"/>
        <w:jc w:val="both"/>
      </w:pPr>
      <w:r>
        <w:t>Североуральский отдел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84506D" w:rsidRDefault="0084506D">
      <w:pPr>
        <w:pStyle w:val="ConsPlusNormal"/>
        <w:spacing w:before="240"/>
        <w:ind w:firstLine="540"/>
        <w:jc w:val="both"/>
      </w:pPr>
      <w:r>
        <w:t xml:space="preserve">15. В соответствии с </w:t>
      </w:r>
      <w:hyperlink r:id="rId5"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Североуральского городского округа.</w:t>
      </w:r>
    </w:p>
    <w:p w:rsidR="0084506D" w:rsidRDefault="0084506D">
      <w:pPr>
        <w:pStyle w:val="ConsPlusNormal"/>
        <w:jc w:val="both"/>
      </w:pPr>
    </w:p>
    <w:p w:rsidR="0084506D" w:rsidRDefault="0084506D">
      <w:pPr>
        <w:pStyle w:val="ConsPlusNormal"/>
        <w:jc w:val="center"/>
        <w:outlineLvl w:val="2"/>
      </w:pPr>
      <w:r>
        <w:t>2.3. ОПИСАНИЕ РЕЗУЛЬТАТА ПРЕДОСТАВЛЕНИЯ МУНИЦИПАЛЬНОЙ УСЛУГИ</w:t>
      </w:r>
    </w:p>
    <w:p w:rsidR="0084506D" w:rsidRDefault="0084506D">
      <w:pPr>
        <w:pStyle w:val="ConsPlusNormal"/>
        <w:jc w:val="both"/>
      </w:pPr>
    </w:p>
    <w:p w:rsidR="0084506D" w:rsidRDefault="0084506D">
      <w:pPr>
        <w:pStyle w:val="ConsPlusNormal"/>
        <w:ind w:firstLine="540"/>
        <w:jc w:val="both"/>
      </w:pPr>
      <w:r>
        <w:t>16. Результатом предоставления муниципальной услуги является заключение договора аренды либо договора купли-продажи земельного участка для указанных целей по результатам торгов.</w:t>
      </w:r>
    </w:p>
    <w:p w:rsidR="0084506D" w:rsidRDefault="0084506D">
      <w:pPr>
        <w:pStyle w:val="ConsPlusNormal"/>
        <w:spacing w:before="240"/>
        <w:ind w:firstLine="540"/>
        <w:jc w:val="both"/>
      </w:pPr>
      <w:r>
        <w:t>При предоставлении земельного участка без проведения торгов результатом предоставления муниципальной услуги является заключение договора аренды либо договора купли-продажи земельного участка, либо отказ в предварительном согласовании предоставления земельного участка или предоставлении земельного участка.</w:t>
      </w:r>
    </w:p>
    <w:p w:rsidR="0084506D" w:rsidRDefault="0084506D">
      <w:pPr>
        <w:pStyle w:val="ConsPlusNormal"/>
        <w:spacing w:before="240"/>
        <w:ind w:firstLine="540"/>
        <w:jc w:val="both"/>
      </w:pPr>
      <w:r>
        <w:t xml:space="preserve">Промежуточным результатом предоставления муниципальной услуги при условии, что испрашиваемый земельный участок предстоит образовать или его границы, подлежат уточнению в соответствии с Федеральным </w:t>
      </w:r>
      <w:hyperlink r:id="rId6" w:history="1">
        <w:r>
          <w:rPr>
            <w:color w:val="0000FF"/>
          </w:rPr>
          <w:t>законом</w:t>
        </w:r>
      </w:hyperlink>
      <w:r>
        <w:t xml:space="preserve"> "О государственном кадастре недвижимости", является решение о предварительном согласовании предоставления земельного участка.</w:t>
      </w:r>
    </w:p>
    <w:p w:rsidR="0084506D" w:rsidRDefault="0084506D">
      <w:pPr>
        <w:pStyle w:val="ConsPlusNormal"/>
        <w:spacing w:before="240"/>
        <w:ind w:firstLine="540"/>
        <w:jc w:val="both"/>
      </w:pPr>
      <w:r>
        <w:t>Процедура предоставления муниципальной услуги завершается путем вручения (направления) заявителю договора аренды земельного участка или договора купли-продажи земельного участка либо письменного отказа в предоставлении муниципальной услуги в случаях, предусмотренных действующим законодательством.</w:t>
      </w:r>
    </w:p>
    <w:p w:rsidR="0084506D" w:rsidRDefault="0084506D">
      <w:pPr>
        <w:pStyle w:val="ConsPlusNormal"/>
        <w:spacing w:before="240"/>
        <w:ind w:firstLine="540"/>
        <w:jc w:val="both"/>
      </w:pPr>
      <w:r>
        <w:t>В случае предоставления земельного участка для садоводства, дачного хозяйства в собственность бесплатно, результатом предоставления муниципальной услуги является издание постановления Главы Администрации Североуральского городского округа о предоставлении земельного участка в собственность бесплатно для ведения садоводства, дачного хозяйства и вручение (направление) его заявителю.</w:t>
      </w:r>
    </w:p>
    <w:p w:rsidR="0084506D" w:rsidRDefault="0084506D">
      <w:pPr>
        <w:pStyle w:val="ConsPlusNormal"/>
        <w:spacing w:before="240"/>
        <w:ind w:firstLine="540"/>
        <w:jc w:val="both"/>
      </w:pPr>
      <w:r>
        <w:t xml:space="preserve">Заявителю может быть отказано в предоставлении муниципальной услуги по </w:t>
      </w:r>
      <w:r>
        <w:lastRenderedPageBreak/>
        <w:t xml:space="preserve">основаниям, указанным в </w:t>
      </w:r>
      <w:hyperlink w:anchor="P245" w:history="1">
        <w:r>
          <w:rPr>
            <w:color w:val="0000FF"/>
          </w:rPr>
          <w:t>пункте 27</w:t>
        </w:r>
      </w:hyperlink>
      <w:r>
        <w:t xml:space="preserve"> настоящего Регламента.</w:t>
      </w:r>
    </w:p>
    <w:p w:rsidR="0084506D" w:rsidRDefault="0084506D">
      <w:pPr>
        <w:pStyle w:val="ConsPlusNormal"/>
        <w:jc w:val="both"/>
      </w:pPr>
    </w:p>
    <w:p w:rsidR="0084506D" w:rsidRDefault="0084506D">
      <w:pPr>
        <w:pStyle w:val="ConsPlusNormal"/>
        <w:jc w:val="center"/>
        <w:outlineLvl w:val="2"/>
      </w:pPr>
      <w:r>
        <w:t>2.4. СРОК ПРЕДОСТАВЛЕНИЯ МУНИЦИПАЛЬНОЙ УСЛУГИ</w:t>
      </w:r>
    </w:p>
    <w:p w:rsidR="0084506D" w:rsidRDefault="0084506D">
      <w:pPr>
        <w:pStyle w:val="ConsPlusNormal"/>
        <w:jc w:val="both"/>
      </w:pPr>
    </w:p>
    <w:p w:rsidR="0084506D" w:rsidRDefault="0084506D">
      <w:pPr>
        <w:pStyle w:val="ConsPlusNormal"/>
        <w:ind w:firstLine="540"/>
        <w:jc w:val="both"/>
      </w:pPr>
      <w:r>
        <w:t>17. Срок предоставления муниципальной услуги в случае, если не проводятся торги, и не требуется уточнение границ земельного участка в Государственном кадастре недвижимости, составляет не более 90 календарных дней со дня поступления заявления о предоставлении муниципальной услуги.</w:t>
      </w:r>
    </w:p>
    <w:p w:rsidR="0084506D" w:rsidRDefault="0084506D">
      <w:pPr>
        <w:pStyle w:val="ConsPlusNormal"/>
        <w:spacing w:before="240"/>
        <w:ind w:firstLine="540"/>
        <w:jc w:val="both"/>
      </w:pPr>
      <w:r>
        <w:t>Срок предоставления муниципальной услуги в случае, если не проводятся торги, и земельный участок предоставляется с предварительным согласованием предоставления земельного участка, составляет не более 95 календарных дней со дня поступления заявления о предоставлении муниципальной услуги. В срок предоставления муниципальной услуги не включается срок, в течение которого заявитель обеспечивает проведение кадастровых работ и постановку земельного участка на государственный кадастровый учет.</w:t>
      </w:r>
    </w:p>
    <w:p w:rsidR="0084506D" w:rsidRDefault="0084506D">
      <w:pPr>
        <w:pStyle w:val="ConsPlusNormal"/>
        <w:spacing w:before="240"/>
        <w:ind w:firstLine="540"/>
        <w:jc w:val="both"/>
      </w:pPr>
      <w:r>
        <w:t>Срок выдачи (направления) документов, являющихся результатом предоставления муниципальной услуги, составляет 3 (три) календарных дня.</w:t>
      </w:r>
    </w:p>
    <w:p w:rsidR="0084506D" w:rsidRDefault="0084506D">
      <w:pPr>
        <w:pStyle w:val="ConsPlusNormal"/>
        <w:spacing w:before="240"/>
        <w:ind w:firstLine="540"/>
        <w:jc w:val="both"/>
      </w:pPr>
      <w:r>
        <w:t>Общий срок предоставления муниципальной услуги в случае проведения аукциона не более 262 календарных дней со дня поступления заявления о предоставлении муниципальной услуги. В срок предоставления муниципальной услуги не включается срок, в течение которого обеспечивается проведение кадастровых работ и постановка земельного участка на государственный кадастровый учет, срок выполнения работ, по оценке земельного участка.</w:t>
      </w:r>
    </w:p>
    <w:p w:rsidR="0084506D" w:rsidRDefault="0084506D">
      <w:pPr>
        <w:pStyle w:val="ConsPlusNormal"/>
        <w:jc w:val="both"/>
      </w:pPr>
    </w:p>
    <w:p w:rsidR="0084506D" w:rsidRDefault="0084506D">
      <w:pPr>
        <w:pStyle w:val="ConsPlusNormal"/>
        <w:jc w:val="center"/>
        <w:outlineLvl w:val="2"/>
      </w:pPr>
      <w:r>
        <w:t>2.5. ПЕРЕЧЕНЬ НОРМАТИВНЫХ ПРАВОВЫХ АКТОВ,</w:t>
      </w:r>
    </w:p>
    <w:p w:rsidR="0084506D" w:rsidRDefault="0084506D">
      <w:pPr>
        <w:pStyle w:val="ConsPlusNormal"/>
        <w:jc w:val="center"/>
      </w:pPr>
      <w:r>
        <w:t>РЕГУЛИРУЮЩИХ ОТНОШЕНИЯ, ВОЗНИКАЮЩИЕ В СВЯЗИ</w:t>
      </w:r>
    </w:p>
    <w:p w:rsidR="0084506D" w:rsidRDefault="0084506D">
      <w:pPr>
        <w:pStyle w:val="ConsPlusNormal"/>
        <w:jc w:val="center"/>
      </w:pPr>
      <w:r>
        <w:t>С ПРЕДОСТАВЛЕНИЕМ МУНИЦИПАЛЬНОЙ УСЛУГИ</w:t>
      </w:r>
    </w:p>
    <w:p w:rsidR="0084506D" w:rsidRDefault="0084506D">
      <w:pPr>
        <w:pStyle w:val="ConsPlusNormal"/>
        <w:jc w:val="both"/>
      </w:pPr>
    </w:p>
    <w:p w:rsidR="0084506D" w:rsidRDefault="0084506D">
      <w:pPr>
        <w:pStyle w:val="ConsPlusNormal"/>
        <w:ind w:firstLine="540"/>
        <w:jc w:val="both"/>
      </w:pPr>
      <w:r>
        <w:t>18.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84506D" w:rsidRDefault="0084506D">
      <w:pPr>
        <w:pStyle w:val="ConsPlusNormal"/>
        <w:spacing w:before="240"/>
        <w:ind w:firstLine="540"/>
        <w:jc w:val="both"/>
      </w:pPr>
      <w:hyperlink r:id="rId7" w:history="1">
        <w:r>
          <w:rPr>
            <w:color w:val="0000FF"/>
          </w:rPr>
          <w:t>Конституция</w:t>
        </w:r>
      </w:hyperlink>
      <w:r>
        <w:t xml:space="preserve"> Российской Федерации, принятая всенародным голосованием 12 декабря 1993 года ("Российская газета", 1993, 25 декабря, N 237);</w:t>
      </w:r>
    </w:p>
    <w:p w:rsidR="0084506D" w:rsidRDefault="0084506D">
      <w:pPr>
        <w:pStyle w:val="ConsPlusNormal"/>
        <w:spacing w:before="240"/>
        <w:ind w:firstLine="540"/>
        <w:jc w:val="both"/>
      </w:pPr>
      <w:r>
        <w:t xml:space="preserve">Гражданский </w:t>
      </w:r>
      <w:hyperlink r:id="rId8" w:history="1">
        <w:r>
          <w:rPr>
            <w:color w:val="0000FF"/>
          </w:rPr>
          <w:t>кодекс</w:t>
        </w:r>
      </w:hyperlink>
      <w:r>
        <w:t xml:space="preserve"> Российской Федерации от 30.11.1994 N 51-ФЗ ("Собрание законодательства Российской Федерации", 1994, 5 декабря, N 32, ст. 3301, 1996, 29 января, N 5, ст. 410);</w:t>
      </w:r>
    </w:p>
    <w:p w:rsidR="0084506D" w:rsidRDefault="0084506D">
      <w:pPr>
        <w:pStyle w:val="ConsPlusNormal"/>
        <w:spacing w:before="240"/>
        <w:ind w:firstLine="540"/>
        <w:jc w:val="both"/>
      </w:pPr>
      <w:r>
        <w:t xml:space="preserve">Градостроительный </w:t>
      </w:r>
      <w:hyperlink r:id="rId9" w:history="1">
        <w:r>
          <w:rPr>
            <w:color w:val="0000FF"/>
          </w:rPr>
          <w:t>кодекс</w:t>
        </w:r>
      </w:hyperlink>
      <w:r>
        <w:t xml:space="preserve"> Российской Федерации от 29.12.2004 N 190-ФЗ ("Собрание законодательства Российской Федерации", 2005, 3 января, N 1 (часть 1), ст. 16);</w:t>
      </w:r>
    </w:p>
    <w:p w:rsidR="0084506D" w:rsidRDefault="0084506D">
      <w:pPr>
        <w:pStyle w:val="ConsPlusNormal"/>
        <w:spacing w:before="240"/>
        <w:ind w:firstLine="540"/>
        <w:jc w:val="both"/>
      </w:pPr>
      <w:r>
        <w:t xml:space="preserve">Земельный </w:t>
      </w:r>
      <w:hyperlink r:id="rId10" w:history="1">
        <w:r>
          <w:rPr>
            <w:color w:val="0000FF"/>
          </w:rPr>
          <w:t>кодекс</w:t>
        </w:r>
      </w:hyperlink>
      <w:r>
        <w:t xml:space="preserve"> Российской Федерации от 25.10.2001 N 136-ФЗ ("Собрание законодательства Российской Федерации" - 2001, 29 января, N 44, ст. 4147);</w:t>
      </w:r>
    </w:p>
    <w:p w:rsidR="0084506D" w:rsidRDefault="0084506D">
      <w:pPr>
        <w:pStyle w:val="ConsPlusNormal"/>
        <w:spacing w:before="240"/>
        <w:ind w:firstLine="540"/>
        <w:jc w:val="both"/>
      </w:pPr>
      <w:r>
        <w:t xml:space="preserve">Федеральный </w:t>
      </w:r>
      <w:hyperlink r:id="rId11" w:history="1">
        <w:r>
          <w:rPr>
            <w:color w:val="0000FF"/>
          </w:rPr>
          <w:t>закон</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28 июля, N 30, ст. 3594);</w:t>
      </w:r>
    </w:p>
    <w:p w:rsidR="0084506D" w:rsidRDefault="0084506D">
      <w:pPr>
        <w:pStyle w:val="ConsPlusNormal"/>
        <w:spacing w:before="240"/>
        <w:ind w:firstLine="540"/>
        <w:jc w:val="both"/>
      </w:pPr>
      <w:r>
        <w:t xml:space="preserve">Федеральный </w:t>
      </w:r>
      <w:hyperlink r:id="rId12" w:history="1">
        <w:r>
          <w:rPr>
            <w:color w:val="0000FF"/>
          </w:rPr>
          <w:t>закон</w:t>
        </w:r>
      </w:hyperlink>
      <w:r>
        <w:t xml:space="preserve"> от 25 октября 2001 года N 137-ФЗ "О введении в действие </w:t>
      </w:r>
      <w:r>
        <w:lastRenderedPageBreak/>
        <w:t>Земельного кодекса Российской Федерации" ("Собрание законодательства Российской Федерации", 2001, 29 января, N 44, ст. 4148);</w:t>
      </w:r>
    </w:p>
    <w:p w:rsidR="0084506D" w:rsidRDefault="0084506D">
      <w:pPr>
        <w:pStyle w:val="ConsPlusNormal"/>
        <w:spacing w:before="240"/>
        <w:ind w:firstLine="540"/>
        <w:jc w:val="both"/>
      </w:pPr>
      <w:r>
        <w:t xml:space="preserve">Федеральный </w:t>
      </w:r>
      <w:hyperlink r:id="rId13" w:history="1">
        <w:r>
          <w:rPr>
            <w:color w:val="0000FF"/>
          </w:rPr>
          <w:t>закон</w:t>
        </w:r>
      </w:hyperlink>
      <w:r>
        <w:t xml:space="preserve"> от 21 декабря 2001 года N 178-ФЗ "О приватизации государственного и муниципального имущества" ("Российская газета", 2002, 29 января, N 16);</w:t>
      </w:r>
    </w:p>
    <w:p w:rsidR="0084506D" w:rsidRDefault="0084506D">
      <w:pPr>
        <w:pStyle w:val="ConsPlusNormal"/>
        <w:spacing w:before="240"/>
        <w:ind w:firstLine="540"/>
        <w:jc w:val="both"/>
      </w:pPr>
      <w:r>
        <w:t xml:space="preserve">Федеральный </w:t>
      </w:r>
      <w:hyperlink r:id="rId14" w:history="1">
        <w:r>
          <w:rPr>
            <w:color w:val="0000FF"/>
          </w:rPr>
          <w:t>закон</w:t>
        </w:r>
      </w:hyperlink>
      <w:r>
        <w:t xml:space="preserve"> от 29 декабря 2004 года N 191-ФЗ "О введении в действие Градостроительного кодекса Российской Федерации" ("Российская газета", 2004, 30 декабря, N 290);</w:t>
      </w:r>
    </w:p>
    <w:p w:rsidR="0084506D" w:rsidRDefault="0084506D">
      <w:pPr>
        <w:pStyle w:val="ConsPlusNormal"/>
        <w:spacing w:before="240"/>
        <w:ind w:firstLine="540"/>
        <w:jc w:val="both"/>
      </w:pPr>
      <w:r>
        <w:t xml:space="preserve">Федеральный </w:t>
      </w:r>
      <w:hyperlink r:id="rId15" w:history="1">
        <w:r>
          <w:rPr>
            <w:color w:val="0000FF"/>
          </w:rPr>
          <w:t>закон</w:t>
        </w:r>
      </w:hyperlink>
      <w:r>
        <w:t xml:space="preserve"> от 24 июля 2007 года N 221-ФЗ "О государственном кадастре недвижимости" ("Собрание законодательства Российской Федерации", 2007, 30 июля, N 31, ст. 4017);</w:t>
      </w:r>
    </w:p>
    <w:p w:rsidR="0084506D" w:rsidRDefault="0084506D">
      <w:pPr>
        <w:pStyle w:val="ConsPlusNormal"/>
        <w:spacing w:before="240"/>
        <w:ind w:firstLine="540"/>
        <w:jc w:val="both"/>
      </w:pPr>
      <w:r>
        <w:t xml:space="preserve">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2010, 30 июля, N 168) (далее - Федеральный закон N 210-ФЗ);</w:t>
      </w:r>
    </w:p>
    <w:p w:rsidR="0084506D" w:rsidRDefault="0084506D">
      <w:pPr>
        <w:pStyle w:val="ConsPlusNormal"/>
        <w:spacing w:before="240"/>
        <w:ind w:firstLine="540"/>
        <w:jc w:val="both"/>
      </w:pPr>
      <w:hyperlink r:id="rId17" w:history="1">
        <w:r>
          <w:rPr>
            <w:color w:val="0000FF"/>
          </w:rPr>
          <w:t>Приказ</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84506D" w:rsidRDefault="0084506D">
      <w:pPr>
        <w:pStyle w:val="ConsPlusNormal"/>
        <w:spacing w:before="240"/>
        <w:ind w:firstLine="540"/>
        <w:jc w:val="both"/>
      </w:pPr>
      <w:hyperlink r:id="rId18" w:history="1">
        <w:r>
          <w:rPr>
            <w:color w:val="0000FF"/>
          </w:rPr>
          <w:t>Закон</w:t>
        </w:r>
      </w:hyperlink>
      <w:r>
        <w:t xml:space="preserve"> Свердловской области от 07 июля 2004 года N 18-ОЗ "Об особенностях регулирования земельных отношений на территории Свердловской области" ("Областная газета", 2004, 07 июля, N 181-182);</w:t>
      </w:r>
    </w:p>
    <w:p w:rsidR="0084506D" w:rsidRDefault="0084506D">
      <w:pPr>
        <w:pStyle w:val="ConsPlusNormal"/>
        <w:spacing w:before="240"/>
        <w:ind w:firstLine="540"/>
        <w:jc w:val="both"/>
      </w:pPr>
      <w:r>
        <w:t>иные нормативные правовые акты Российской Федерации, нормативные правовые акты Свердловской области и муниципальные правовые акты.</w:t>
      </w:r>
    </w:p>
    <w:p w:rsidR="0084506D" w:rsidRDefault="0084506D">
      <w:pPr>
        <w:pStyle w:val="ConsPlusNormal"/>
        <w:jc w:val="both"/>
      </w:pPr>
    </w:p>
    <w:p w:rsidR="0084506D" w:rsidRDefault="0084506D">
      <w:pPr>
        <w:pStyle w:val="ConsPlusNormal"/>
        <w:jc w:val="center"/>
        <w:outlineLvl w:val="2"/>
      </w:pPr>
      <w:r>
        <w:t>2.6. ИСЧЕРПЫВАЮЩИЙ ПЕРЕЧЕНЬ ДОКУМЕНТОВ,</w:t>
      </w:r>
    </w:p>
    <w:p w:rsidR="0084506D" w:rsidRDefault="0084506D">
      <w:pPr>
        <w:pStyle w:val="ConsPlusNormal"/>
        <w:jc w:val="center"/>
      </w:pPr>
      <w:r>
        <w:t>НЕОБХОДИМЫХ В СООТВЕТСТВИИ С НОРМАТИВНЫМИ ПРАВОВЫМИ АКТАМИ</w:t>
      </w:r>
    </w:p>
    <w:p w:rsidR="0084506D" w:rsidRDefault="0084506D">
      <w:pPr>
        <w:pStyle w:val="ConsPlusNormal"/>
        <w:jc w:val="center"/>
      </w:pPr>
      <w:r>
        <w:t>ДЛЯ ПРЕДОСТАВЛЕНИЯ МУНИЦИПАЛЬНОЙ УСЛУГИ, КОТОРЫЕ</w:t>
      </w:r>
    </w:p>
    <w:p w:rsidR="0084506D" w:rsidRDefault="0084506D">
      <w:pPr>
        <w:pStyle w:val="ConsPlusNormal"/>
        <w:jc w:val="center"/>
      </w:pPr>
      <w:r>
        <w:t>ЯВЛЯЮТСЯ НЕОБХОДИМЫМИ И ОБЯЗАТЕЛЬНЫМИ ДЛЯ ПРЕДОСТАВЛЕНИЯ</w:t>
      </w:r>
    </w:p>
    <w:p w:rsidR="0084506D" w:rsidRDefault="0084506D">
      <w:pPr>
        <w:pStyle w:val="ConsPlusNormal"/>
        <w:jc w:val="center"/>
      </w:pPr>
      <w:r>
        <w:t>МУНИЦИПАЛЬНОЙ УСЛУГИ, ПОДЛЕЖАЩИХ ПРЕДСТАВЛЕНИЮ ЗАЯВИТЕЛЕМ</w:t>
      </w:r>
    </w:p>
    <w:p w:rsidR="0084506D" w:rsidRDefault="0084506D">
      <w:pPr>
        <w:pStyle w:val="ConsPlusNormal"/>
        <w:jc w:val="both"/>
      </w:pPr>
    </w:p>
    <w:p w:rsidR="0084506D" w:rsidRDefault="0084506D">
      <w:pPr>
        <w:pStyle w:val="ConsPlusNormal"/>
        <w:ind w:firstLine="540"/>
        <w:jc w:val="both"/>
      </w:pPr>
      <w:bookmarkStart w:id="5" w:name="P169"/>
      <w:bookmarkEnd w:id="5"/>
      <w:r>
        <w:t xml:space="preserve">19. В случае, если земельный участок предстоит образовать или границы земельного участка подлежат уточнению в соответствии с Федеральным </w:t>
      </w:r>
      <w:hyperlink r:id="rId19" w:history="1">
        <w:r>
          <w:rPr>
            <w:color w:val="0000FF"/>
          </w:rPr>
          <w:t>законом</w:t>
        </w:r>
      </w:hyperlink>
      <w:r>
        <w:t xml:space="preserve"> "О государственном кадастре недвижимости", для предоставления муниципальной услуги заявитель подает </w:t>
      </w:r>
      <w:hyperlink w:anchor="P694" w:history="1">
        <w:r>
          <w:rPr>
            <w:color w:val="0000FF"/>
          </w:rPr>
          <w:t>заявление</w:t>
        </w:r>
      </w:hyperlink>
      <w:r>
        <w:t xml:space="preserve"> о предварительном согласовании предоставления земельного участка, соответствующее по содержанию </w:t>
      </w:r>
      <w:hyperlink r:id="rId20" w:history="1">
        <w:r>
          <w:rPr>
            <w:color w:val="0000FF"/>
          </w:rPr>
          <w:t>пункту 1 статьи 39.15</w:t>
        </w:r>
      </w:hyperlink>
      <w:r>
        <w:t xml:space="preserve"> Земельного кодекса РФ (Приложение N 1). В случае, если границы земельного участка установлены в соответствии с требованиями земельного законодательства, для предоставления муниципальной услуги заявитель подает </w:t>
      </w:r>
      <w:hyperlink w:anchor="P739" w:history="1">
        <w:r>
          <w:rPr>
            <w:color w:val="0000FF"/>
          </w:rPr>
          <w:t>заявление</w:t>
        </w:r>
      </w:hyperlink>
      <w:r>
        <w:t xml:space="preserve"> о предоставлении земельного участка, соответствующее по содержанию </w:t>
      </w:r>
      <w:hyperlink r:id="rId21" w:history="1">
        <w:r>
          <w:rPr>
            <w:color w:val="0000FF"/>
          </w:rPr>
          <w:t>пункту 1 статьи 39.17</w:t>
        </w:r>
      </w:hyperlink>
      <w:r>
        <w:t xml:space="preserve"> Земельного кодекса РФ (Приложение N 2).</w:t>
      </w:r>
    </w:p>
    <w:p w:rsidR="0084506D" w:rsidRDefault="0084506D">
      <w:pPr>
        <w:pStyle w:val="ConsPlusNormal"/>
        <w:spacing w:before="240"/>
        <w:ind w:firstLine="540"/>
        <w:jc w:val="both"/>
      </w:pPr>
      <w:r>
        <w:t xml:space="preserve">Представление заявления по форме, отличающейся от рекомендуемой настоящим Регламентом, но соответствующее по содержанию </w:t>
      </w:r>
      <w:hyperlink r:id="rId22" w:history="1">
        <w:r>
          <w:rPr>
            <w:color w:val="0000FF"/>
          </w:rPr>
          <w:t>пункту 1 статьи 39.15</w:t>
        </w:r>
      </w:hyperlink>
      <w:r>
        <w:t xml:space="preserve"> или </w:t>
      </w:r>
      <w:hyperlink r:id="rId23" w:history="1">
        <w:r>
          <w:rPr>
            <w:color w:val="0000FF"/>
          </w:rPr>
          <w:t>пункту 1 статьи 39.17</w:t>
        </w:r>
      </w:hyperlink>
      <w:r>
        <w:t xml:space="preserve"> Земельного кодекса РФ, не является основанием для отказа в приеме документов и предоставлении муниципальной услуги.</w:t>
      </w:r>
    </w:p>
    <w:p w:rsidR="0084506D" w:rsidRDefault="0084506D">
      <w:pPr>
        <w:pStyle w:val="ConsPlusNormal"/>
        <w:spacing w:before="240"/>
        <w:ind w:firstLine="540"/>
        <w:jc w:val="both"/>
      </w:pPr>
      <w:r>
        <w:t xml:space="preserve">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w:t>
      </w:r>
      <w:r>
        <w:lastRenderedPageBreak/>
        <w:t>представителя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84506D" w:rsidRDefault="0084506D">
      <w:pPr>
        <w:pStyle w:val="ConsPlusNormal"/>
        <w:spacing w:before="240"/>
        <w:ind w:firstLine="540"/>
        <w:jc w:val="both"/>
      </w:pPr>
      <w:bookmarkStart w:id="6" w:name="P172"/>
      <w:bookmarkEnd w:id="6"/>
      <w:r>
        <w:t>20.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предоставления земельного участка для индивидуального жилищного строительства, для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84506D" w:rsidRDefault="0084506D">
      <w:pPr>
        <w:pStyle w:val="ConsPlusNormal"/>
        <w:spacing w:before="240"/>
        <w:ind w:firstLine="540"/>
        <w:jc w:val="both"/>
      </w:pPr>
      <w:r>
        <w:t>1) копия документа, удостоверяющего личность;</w:t>
      </w:r>
    </w:p>
    <w:p w:rsidR="0084506D" w:rsidRDefault="0084506D">
      <w:pPr>
        <w:pStyle w:val="ConsPlusNormal"/>
        <w:spacing w:before="240"/>
        <w:ind w:firstLine="540"/>
        <w:jc w:val="both"/>
      </w:pPr>
      <w:r>
        <w:t>2) в случае если от имени заявителя заявление подается его представителем, то к запросу прилагается копия документа, подтверждающего полномочия представителя;</w:t>
      </w:r>
    </w:p>
    <w:p w:rsidR="0084506D" w:rsidRDefault="0084506D">
      <w:pPr>
        <w:pStyle w:val="ConsPlusNormal"/>
        <w:spacing w:before="240"/>
        <w:ind w:firstLine="540"/>
        <w:jc w:val="both"/>
      </w:pPr>
      <w:r>
        <w:t xml:space="preserve">3) </w:t>
      </w:r>
      <w:hyperlink w:anchor="P780" w:history="1">
        <w:r>
          <w:rPr>
            <w:color w:val="0000FF"/>
          </w:rPr>
          <w:t>заявление</w:t>
        </w:r>
      </w:hyperlink>
      <w:r>
        <w:t xml:space="preserve"> с указанием (Приложение N 3):</w:t>
      </w:r>
    </w:p>
    <w:p w:rsidR="0084506D" w:rsidRDefault="0084506D">
      <w:pPr>
        <w:pStyle w:val="ConsPlusNormal"/>
        <w:spacing w:before="240"/>
        <w:ind w:firstLine="540"/>
        <w:jc w:val="both"/>
      </w:pPr>
      <w:r>
        <w:t>- фамилии, имени, отчества, места жительства заявителя и реквизитов документа, удостоверяющего личность заявителя (для гражданина);</w:t>
      </w:r>
    </w:p>
    <w:p w:rsidR="0084506D" w:rsidRDefault="0084506D">
      <w:pPr>
        <w:pStyle w:val="ConsPlusNormal"/>
        <w:spacing w:before="240"/>
        <w:ind w:firstLine="540"/>
        <w:jc w:val="both"/>
      </w:pPr>
      <w:r>
        <w:t>- наименования и места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84506D" w:rsidRDefault="0084506D">
      <w:pPr>
        <w:pStyle w:val="ConsPlusNormal"/>
        <w:spacing w:before="240"/>
        <w:ind w:firstLine="540"/>
        <w:jc w:val="both"/>
      </w:pPr>
      <w:r>
        <w:t>- кадастрового номера испрашиваемого земельного участка;</w:t>
      </w:r>
    </w:p>
    <w:p w:rsidR="0084506D" w:rsidRDefault="0084506D">
      <w:pPr>
        <w:pStyle w:val="ConsPlusNormal"/>
        <w:spacing w:before="240"/>
        <w:ind w:firstLine="540"/>
        <w:jc w:val="both"/>
      </w:pPr>
      <w:r>
        <w:t>- реквизитов решения об утверждении проекта межевания территории, если образование испрашиваемого земельного участка предусмотрено указанным проектом;</w:t>
      </w:r>
    </w:p>
    <w:p w:rsidR="0084506D" w:rsidRDefault="0084506D">
      <w:pPr>
        <w:pStyle w:val="ConsPlusNormal"/>
        <w:spacing w:before="240"/>
        <w:ind w:firstLine="540"/>
        <w:jc w:val="both"/>
      </w:pPr>
      <w:r>
        <w:t>- кадастрового номера земельного участка или кадастровых номеров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4506D" w:rsidRDefault="0084506D">
      <w:pPr>
        <w:pStyle w:val="ConsPlusNormal"/>
        <w:spacing w:before="240"/>
        <w:ind w:firstLine="540"/>
        <w:jc w:val="both"/>
      </w:pPr>
      <w:r>
        <w:t xml:space="preserve">- основания предоставления земельного участка без проведения торгов из числа предусмотренных </w:t>
      </w:r>
      <w:hyperlink r:id="rId24" w:history="1">
        <w:r>
          <w:rPr>
            <w:color w:val="0000FF"/>
          </w:rPr>
          <w:t>пунктом 2 статьи 39.3</w:t>
        </w:r>
      </w:hyperlink>
      <w:r>
        <w:t xml:space="preserve">, или </w:t>
      </w:r>
      <w:hyperlink r:id="rId25" w:history="1">
        <w:r>
          <w:rPr>
            <w:color w:val="0000FF"/>
          </w:rPr>
          <w:t>пунктом 2 статьи 39.6</w:t>
        </w:r>
      </w:hyperlink>
      <w:r>
        <w:t xml:space="preserve"> Земельного кодекса РФ;</w:t>
      </w:r>
    </w:p>
    <w:p w:rsidR="0084506D" w:rsidRDefault="0084506D">
      <w:pPr>
        <w:pStyle w:val="ConsPlusNormal"/>
        <w:spacing w:before="240"/>
        <w:ind w:firstLine="540"/>
        <w:jc w:val="both"/>
      </w:pPr>
      <w:r>
        <w:t>- вида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4506D" w:rsidRDefault="0084506D">
      <w:pPr>
        <w:pStyle w:val="ConsPlusNormal"/>
        <w:spacing w:before="240"/>
        <w:ind w:firstLine="540"/>
        <w:jc w:val="both"/>
      </w:pPr>
      <w:r>
        <w:t>- цели использования земельного участка;</w:t>
      </w:r>
    </w:p>
    <w:p w:rsidR="0084506D" w:rsidRDefault="0084506D">
      <w:pPr>
        <w:pStyle w:val="ConsPlusNormal"/>
        <w:spacing w:before="240"/>
        <w:ind w:firstLine="540"/>
        <w:jc w:val="both"/>
      </w:pPr>
      <w:r>
        <w:t>- реквизитов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4506D" w:rsidRDefault="0084506D">
      <w:pPr>
        <w:pStyle w:val="ConsPlusNormal"/>
        <w:spacing w:before="240"/>
        <w:ind w:firstLine="540"/>
        <w:jc w:val="both"/>
      </w:pPr>
      <w:r>
        <w:t>- почтового адреса и (или) адреса электронной почты для связи с заявителем;</w:t>
      </w:r>
    </w:p>
    <w:p w:rsidR="0084506D" w:rsidRDefault="0084506D">
      <w:pPr>
        <w:pStyle w:val="ConsPlusNormal"/>
        <w:spacing w:before="240"/>
        <w:ind w:firstLine="540"/>
        <w:jc w:val="both"/>
      </w:pPr>
      <w:r>
        <w:t>- личной подписи и даты;</w:t>
      </w:r>
    </w:p>
    <w:p w:rsidR="0084506D" w:rsidRDefault="0084506D">
      <w:pPr>
        <w:pStyle w:val="ConsPlusNormal"/>
        <w:spacing w:before="240"/>
        <w:ind w:firstLine="540"/>
        <w:jc w:val="both"/>
      </w:pPr>
      <w:r>
        <w:lastRenderedPageBreak/>
        <w:t xml:space="preserve">4) схема расположения земельного участка, выполненная в соответствии с требованиями </w:t>
      </w:r>
      <w:hyperlink r:id="rId26" w:history="1">
        <w:r>
          <w:rPr>
            <w:color w:val="0000FF"/>
          </w:rPr>
          <w:t>Приказа</w:t>
        </w:r>
      </w:hyperlink>
      <w:r>
        <w:t xml:space="preserve"> Минэкономразвития России от 27.11.2014 N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4506D" w:rsidRDefault="0084506D">
      <w:pPr>
        <w:pStyle w:val="ConsPlusNormal"/>
        <w:spacing w:before="240"/>
        <w:ind w:firstLine="540"/>
        <w:jc w:val="both"/>
      </w:pPr>
      <w:r>
        <w:t>5) при предоставлении земельного участка для осуществления крестьянским (фермерским) хозяйством его деятельности - соглашение, заключенное между членами фермерского хозяйства (за исключением случая создания фермерского хозяйства одним гражданином), а также документ, подтверждающий государственную регистрацию фермерского хозяйства в порядке, установленном законодательством Российской Федерации;</w:t>
      </w:r>
    </w:p>
    <w:p w:rsidR="0084506D" w:rsidRDefault="0084506D">
      <w:pPr>
        <w:pStyle w:val="ConsPlusNormal"/>
        <w:spacing w:before="240"/>
        <w:ind w:firstLine="540"/>
        <w:jc w:val="both"/>
      </w:pPr>
      <w:bookmarkStart w:id="7" w:name="P189"/>
      <w:bookmarkEnd w:id="7"/>
      <w:r>
        <w:t xml:space="preserve">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садоводства, дачного хозяйства в порядке </w:t>
      </w:r>
      <w:hyperlink r:id="rId27" w:history="1">
        <w:r>
          <w:rPr>
            <w:color w:val="0000FF"/>
          </w:rPr>
          <w:t>подпункта 3 пункта 2 статьи 39.3</w:t>
        </w:r>
      </w:hyperlink>
      <w:r>
        <w:t xml:space="preserve">, </w:t>
      </w:r>
      <w:hyperlink r:id="rId28" w:history="1">
        <w:r>
          <w:rPr>
            <w:color w:val="0000FF"/>
          </w:rPr>
          <w:t>подпункта 7 пункта 2 статьи 39.6</w:t>
        </w:r>
      </w:hyperlink>
      <w:r>
        <w:t xml:space="preserve"> Земельного кодекса РФ, а также в порядке </w:t>
      </w:r>
      <w:hyperlink r:id="rId29" w:history="1">
        <w:r>
          <w:rPr>
            <w:color w:val="0000FF"/>
          </w:rPr>
          <w:t>пункта 2.7 статьи 3</w:t>
        </w:r>
      </w:hyperlink>
      <w:r>
        <w:t xml:space="preserve"> Федерального закона "О введении в действие Земельного кодекса Российской Федерации":</w:t>
      </w:r>
    </w:p>
    <w:p w:rsidR="0084506D" w:rsidRDefault="0084506D">
      <w:pPr>
        <w:pStyle w:val="ConsPlusNormal"/>
        <w:spacing w:before="240"/>
        <w:ind w:firstLine="540"/>
        <w:jc w:val="both"/>
      </w:pPr>
      <w:r>
        <w:t>1) заявление о предоставлении государственной услуги в письменной форме, содержащее следующую информацию:</w:t>
      </w:r>
    </w:p>
    <w:p w:rsidR="0084506D" w:rsidRDefault="0084506D">
      <w:pPr>
        <w:pStyle w:val="ConsPlusNormal"/>
        <w:spacing w:before="240"/>
        <w:ind w:firstLine="540"/>
        <w:jc w:val="both"/>
      </w:pPr>
      <w:r>
        <w:t>- наименование органа, в которое направляется заявление;</w:t>
      </w:r>
    </w:p>
    <w:p w:rsidR="0084506D" w:rsidRDefault="0084506D">
      <w:pPr>
        <w:pStyle w:val="ConsPlusNormal"/>
        <w:spacing w:before="240"/>
        <w:ind w:firstLine="540"/>
        <w:jc w:val="both"/>
      </w:pPr>
      <w:r>
        <w:t>- фамилия, имя, отчество (при наличии) заявителя (если заявитель - гражданин);</w:t>
      </w:r>
    </w:p>
    <w:p w:rsidR="0084506D" w:rsidRDefault="0084506D">
      <w:pPr>
        <w:pStyle w:val="ConsPlusNormal"/>
        <w:spacing w:before="240"/>
        <w:ind w:firstLine="540"/>
        <w:jc w:val="both"/>
      </w:pPr>
      <w:r>
        <w:t>- почтовый, электронный (при наличии) адрес, по которому должен быть направлен ответ;</w:t>
      </w:r>
    </w:p>
    <w:p w:rsidR="0084506D" w:rsidRDefault="0084506D">
      <w:pPr>
        <w:pStyle w:val="ConsPlusNormal"/>
        <w:spacing w:before="240"/>
        <w:ind w:firstLine="540"/>
        <w:jc w:val="both"/>
      </w:pPr>
      <w:r>
        <w:t>- вид испрашиваемого права на земельный участок;</w:t>
      </w:r>
    </w:p>
    <w:p w:rsidR="0084506D" w:rsidRDefault="0084506D">
      <w:pPr>
        <w:pStyle w:val="ConsPlusNormal"/>
        <w:spacing w:before="240"/>
        <w:ind w:firstLine="540"/>
        <w:jc w:val="both"/>
      </w:pPr>
      <w:r>
        <w:t>- площадь испрашиваемого земельного участка;</w:t>
      </w:r>
    </w:p>
    <w:p w:rsidR="0084506D" w:rsidRDefault="0084506D">
      <w:pPr>
        <w:pStyle w:val="ConsPlusNormal"/>
        <w:spacing w:before="240"/>
        <w:ind w:firstLine="540"/>
        <w:jc w:val="both"/>
      </w:pPr>
      <w:r>
        <w:t>- кадастровый номер земельного участка;</w:t>
      </w:r>
    </w:p>
    <w:p w:rsidR="0084506D" w:rsidRDefault="0084506D">
      <w:pPr>
        <w:pStyle w:val="ConsPlusNormal"/>
        <w:spacing w:before="240"/>
        <w:ind w:firstLine="540"/>
        <w:jc w:val="both"/>
      </w:pPr>
      <w:r>
        <w:t>- наименование садоводческого, огороднического, дачного некоммерческого товарищества (потребительского кооператива), в котором расположен испрашиваемый земельный участок;</w:t>
      </w:r>
    </w:p>
    <w:p w:rsidR="0084506D" w:rsidRDefault="0084506D">
      <w:pPr>
        <w:pStyle w:val="ConsPlusNormal"/>
        <w:spacing w:before="240"/>
        <w:ind w:firstLine="540"/>
        <w:jc w:val="both"/>
      </w:pPr>
      <w:r>
        <w:t>- личная подпись и дата;</w:t>
      </w:r>
    </w:p>
    <w:p w:rsidR="0084506D" w:rsidRDefault="0084506D">
      <w:pPr>
        <w:pStyle w:val="ConsPlusNormal"/>
        <w:spacing w:before="240"/>
        <w:ind w:firstLine="540"/>
        <w:jc w:val="both"/>
      </w:pPr>
      <w:r>
        <w:t>- реквизиты решения о предварительном согласовании предоставления земельного участка в случае, если земельный участок был образован в соответствии со схемой расположения земельного участка на кадастровом плане территории, утвержденной после 1 марта 2015 года;</w:t>
      </w:r>
    </w:p>
    <w:p w:rsidR="0084506D" w:rsidRDefault="0084506D">
      <w:pPr>
        <w:pStyle w:val="ConsPlusNormal"/>
        <w:spacing w:before="240"/>
        <w:ind w:firstLine="540"/>
        <w:jc w:val="both"/>
      </w:pPr>
      <w:r>
        <w:t>2) копия документа, удостоверяющего личность;</w:t>
      </w:r>
    </w:p>
    <w:p w:rsidR="0084506D" w:rsidRDefault="0084506D">
      <w:pPr>
        <w:pStyle w:val="ConsPlusNormal"/>
        <w:spacing w:before="240"/>
        <w:ind w:firstLine="540"/>
        <w:jc w:val="both"/>
      </w:pPr>
      <w:r>
        <w:t>3) в случае если от имени заявителя заявление подается его представителем, то к запросу прилагается копия документа, подтверждающего полномочия представителя;</w:t>
      </w:r>
    </w:p>
    <w:p w:rsidR="0084506D" w:rsidRDefault="0084506D">
      <w:pPr>
        <w:pStyle w:val="ConsPlusNormal"/>
        <w:spacing w:before="240"/>
        <w:ind w:firstLine="540"/>
        <w:jc w:val="both"/>
      </w:pPr>
      <w:r>
        <w:t>4) документ, подтверждающий членство заявителя в некоммерческой организации;</w:t>
      </w:r>
    </w:p>
    <w:p w:rsidR="0084506D" w:rsidRDefault="0084506D">
      <w:pPr>
        <w:pStyle w:val="ConsPlusNormal"/>
        <w:spacing w:before="240"/>
        <w:ind w:firstLine="540"/>
        <w:jc w:val="both"/>
      </w:pPr>
      <w:r>
        <w:t xml:space="preserve">5) протокол общего собрания членов некоммерческого объединения граждан </w:t>
      </w:r>
      <w:r>
        <w:lastRenderedPageBreak/>
        <w:t>(собрания уполномоченных) о распределении земельных участков между членами указанного объединения, или выписка из указанного протокола, в случае, если протокол ранее был представлен;</w:t>
      </w:r>
    </w:p>
    <w:p w:rsidR="0084506D" w:rsidRDefault="0084506D">
      <w:pPr>
        <w:pStyle w:val="ConsPlusNormal"/>
        <w:spacing w:before="240"/>
        <w:ind w:firstLine="540"/>
        <w:jc w:val="both"/>
      </w:pPr>
      <w:r>
        <w:t>6)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84506D" w:rsidRDefault="0084506D">
      <w:pPr>
        <w:pStyle w:val="ConsPlusNormal"/>
        <w:spacing w:before="240"/>
        <w:ind w:firstLine="540"/>
        <w:jc w:val="both"/>
      </w:pPr>
      <w:r>
        <w:t>7) выписка из решения общего собрания членов садоводческого, дачного некоммерческого товарищества (потребительского кооператива) (собрания уполномоченных) об избрании председателя данного некоммерческого объединения.</w:t>
      </w:r>
    </w:p>
    <w:p w:rsidR="0084506D" w:rsidRDefault="0084506D">
      <w:pPr>
        <w:pStyle w:val="ConsPlusNormal"/>
        <w:jc w:val="both"/>
      </w:pPr>
    </w:p>
    <w:p w:rsidR="0084506D" w:rsidRDefault="0084506D">
      <w:pPr>
        <w:pStyle w:val="ConsPlusNormal"/>
        <w:jc w:val="center"/>
        <w:outlineLvl w:val="2"/>
      </w:pPr>
      <w:r>
        <w:t>2.7. ИСЧЕРПЫВАЮЩИЙ ПЕРЕЧЕНЬ ДОКУМЕНТОВ,</w:t>
      </w:r>
    </w:p>
    <w:p w:rsidR="0084506D" w:rsidRDefault="0084506D">
      <w:pPr>
        <w:pStyle w:val="ConsPlusNormal"/>
        <w:jc w:val="center"/>
      </w:pPr>
      <w:r>
        <w:t>НЕОБХОДИМЫХ В СООТВЕТСТВИИ С НОРМАТИВНЫМИ ПРАВОВЫМИ АКТАМИ</w:t>
      </w:r>
    </w:p>
    <w:p w:rsidR="0084506D" w:rsidRDefault="0084506D">
      <w:pPr>
        <w:pStyle w:val="ConsPlusNormal"/>
        <w:jc w:val="center"/>
      </w:pPr>
      <w:r>
        <w:t>ДЛЯ ПРЕДОСТАВЛЕНИЯ МУНИЦИПАЛЬНОЙ УСЛУГИ,</w:t>
      </w:r>
    </w:p>
    <w:p w:rsidR="0084506D" w:rsidRDefault="0084506D">
      <w:pPr>
        <w:pStyle w:val="ConsPlusNormal"/>
        <w:jc w:val="center"/>
      </w:pPr>
      <w:r>
        <w:t>КОТОРЫЕ НАХОДЯТСЯ В РАСПОРЯЖЕНИИ ИНЫХ ОРГАНОВ,</w:t>
      </w:r>
    </w:p>
    <w:p w:rsidR="0084506D" w:rsidRDefault="0084506D">
      <w:pPr>
        <w:pStyle w:val="ConsPlusNormal"/>
        <w:jc w:val="center"/>
      </w:pPr>
      <w:r>
        <w:t>УЧАСТВУЮЩИХ В ПРЕДОСТАВЛЕНИИ МУНИЦИПАЛЬНОЙ УСЛУГИ</w:t>
      </w:r>
    </w:p>
    <w:p w:rsidR="0084506D" w:rsidRDefault="0084506D">
      <w:pPr>
        <w:pStyle w:val="ConsPlusNormal"/>
        <w:jc w:val="both"/>
      </w:pPr>
    </w:p>
    <w:p w:rsidR="0084506D" w:rsidRDefault="0084506D">
      <w:pPr>
        <w:pStyle w:val="ConsPlusNormal"/>
        <w:ind w:firstLine="540"/>
        <w:jc w:val="both"/>
      </w:pPr>
      <w:bookmarkStart w:id="8" w:name="P213"/>
      <w:bookmarkEnd w:id="8"/>
      <w:r>
        <w:t>22.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органа местного самоуправления и (или) иных органов, участвующих в предоставлении государственных или муниципальных услуг, и которые заявитель вправе представить:</w:t>
      </w:r>
    </w:p>
    <w:p w:rsidR="0084506D" w:rsidRDefault="0084506D">
      <w:pPr>
        <w:pStyle w:val="ConsPlusNormal"/>
        <w:spacing w:before="240"/>
        <w:ind w:firstLine="540"/>
        <w:jc w:val="both"/>
      </w:pPr>
      <w:r>
        <w:t>1) сведения из информационной системы обеспечения градостроительной деятельности;</w:t>
      </w:r>
    </w:p>
    <w:p w:rsidR="0084506D" w:rsidRDefault="0084506D">
      <w:pPr>
        <w:pStyle w:val="ConsPlusNormal"/>
        <w:spacing w:before="240"/>
        <w:ind w:firstLine="540"/>
        <w:jc w:val="both"/>
      </w:pPr>
      <w:r>
        <w:t>2) кадастровый паспорт земельного участка;</w:t>
      </w:r>
    </w:p>
    <w:p w:rsidR="0084506D" w:rsidRDefault="0084506D">
      <w:pPr>
        <w:pStyle w:val="ConsPlusNormal"/>
        <w:spacing w:before="240"/>
        <w:ind w:firstLine="540"/>
        <w:jc w:val="both"/>
      </w:pPr>
      <w:r>
        <w:t>3) документы о государственной регистрации крестьянского (фермерского) хозяйства;</w:t>
      </w:r>
    </w:p>
    <w:p w:rsidR="0084506D" w:rsidRDefault="0084506D">
      <w:pPr>
        <w:pStyle w:val="ConsPlusNormal"/>
        <w:spacing w:before="240"/>
        <w:ind w:firstLine="540"/>
        <w:jc w:val="both"/>
      </w:pPr>
      <w:r>
        <w:t>4)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
    <w:p w:rsidR="0084506D" w:rsidRDefault="0084506D">
      <w:pPr>
        <w:pStyle w:val="ConsPlusNormal"/>
        <w:spacing w:before="240"/>
        <w:ind w:firstLine="540"/>
        <w:jc w:val="both"/>
      </w:pPr>
      <w:r>
        <w:t>5) выписка из Единого государственного реестра юридических лиц, содержащая сведения о садоводческом, огородническом, дачном некоммерческом объединении, о регистрации крестьянского (фермерского) хозяйства.</w:t>
      </w:r>
    </w:p>
    <w:p w:rsidR="0084506D" w:rsidRDefault="0084506D">
      <w:pPr>
        <w:pStyle w:val="ConsPlusNormal"/>
        <w:spacing w:before="240"/>
        <w:ind w:firstLine="540"/>
        <w:jc w:val="both"/>
      </w:pPr>
      <w:r>
        <w:t>23. Исчерпывающий перечень документов, необходимых для предоставления муниципальной услуги, на этапе подачи заявки на участие в аукционе:</w:t>
      </w:r>
    </w:p>
    <w:p w:rsidR="0084506D" w:rsidRDefault="0084506D">
      <w:pPr>
        <w:pStyle w:val="ConsPlusNormal"/>
        <w:spacing w:before="24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4506D" w:rsidRDefault="0084506D">
      <w:pPr>
        <w:pStyle w:val="ConsPlusNormal"/>
        <w:spacing w:before="240"/>
        <w:ind w:firstLine="540"/>
        <w:jc w:val="both"/>
      </w:pPr>
      <w:r>
        <w:t xml:space="preserve">2) документ, удостоверяющий личность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w:t>
      </w:r>
      <w:hyperlink r:id="rId30" w:history="1">
        <w:r>
          <w:rPr>
            <w:color w:val="0000FF"/>
          </w:rPr>
          <w:t>форме N 2-П</w:t>
        </w:r>
      </w:hyperlink>
      <w:r>
        <w:t>, паспорт гражданина иностранного государства, вид на жительство в Российской Федерации;</w:t>
      </w:r>
    </w:p>
    <w:p w:rsidR="0084506D" w:rsidRDefault="0084506D">
      <w:pPr>
        <w:pStyle w:val="ConsPlusNormal"/>
        <w:spacing w:before="240"/>
        <w:ind w:firstLine="540"/>
        <w:jc w:val="both"/>
      </w:pPr>
      <w: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506D" w:rsidRDefault="0084506D">
      <w:pPr>
        <w:pStyle w:val="ConsPlusNormal"/>
        <w:spacing w:before="240"/>
        <w:ind w:firstLine="540"/>
        <w:jc w:val="both"/>
      </w:pPr>
      <w:r>
        <w:t>4) документ, подтверждающий внесение задатка, в виде платежного поручения или квитанции с отметкой банка плательщика об исполнении для подтверждения перечисления претендентом установленного в извещении о проведении аукциона задатка и с указанием в части "Назначение платежа" - "задаток за участие в аукционе ___________ (дата), лот N ___, Ф.И.О. заявителя (при условии внесения суммы задатка третьими лицами)".</w:t>
      </w:r>
    </w:p>
    <w:p w:rsidR="0084506D" w:rsidRDefault="0084506D">
      <w:pPr>
        <w:pStyle w:val="ConsPlusNormal"/>
        <w:jc w:val="both"/>
      </w:pPr>
    </w:p>
    <w:p w:rsidR="0084506D" w:rsidRDefault="0084506D">
      <w:pPr>
        <w:pStyle w:val="ConsPlusNormal"/>
        <w:jc w:val="center"/>
        <w:outlineLvl w:val="2"/>
      </w:pPr>
      <w:r>
        <w:t>2.8. УКАЗАНИЕ НА ЗАПРЕТ ТРЕБОВАТЬ ОТ ЗАЯВИТЕЛЯ</w:t>
      </w:r>
    </w:p>
    <w:p w:rsidR="0084506D" w:rsidRDefault="0084506D">
      <w:pPr>
        <w:pStyle w:val="ConsPlusNormal"/>
        <w:jc w:val="center"/>
      </w:pPr>
      <w:r>
        <w:t>ПРЕДСТАВЛЕНИЯ ДОКУМЕНТОВ И ИНФОРМАЦИИ</w:t>
      </w:r>
    </w:p>
    <w:p w:rsidR="0084506D" w:rsidRDefault="0084506D">
      <w:pPr>
        <w:pStyle w:val="ConsPlusNormal"/>
        <w:jc w:val="center"/>
      </w:pPr>
      <w:r>
        <w:t>ИЛИ ОСУЩЕСТВЛЕНИЯ ДЕЙСТВИЙ</w:t>
      </w:r>
    </w:p>
    <w:p w:rsidR="0084506D" w:rsidRDefault="0084506D">
      <w:pPr>
        <w:pStyle w:val="ConsPlusNormal"/>
        <w:jc w:val="both"/>
      </w:pPr>
    </w:p>
    <w:p w:rsidR="0084506D" w:rsidRDefault="0084506D">
      <w:pPr>
        <w:pStyle w:val="ConsPlusNormal"/>
        <w:ind w:firstLine="540"/>
        <w:jc w:val="both"/>
      </w:pPr>
      <w:r>
        <w:t>24. Специалисты отдела в процессе предоставления муниципальной услуги не вправе требовать от заявителя:</w:t>
      </w:r>
    </w:p>
    <w:p w:rsidR="0084506D" w:rsidRDefault="0084506D">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506D" w:rsidRDefault="0084506D">
      <w:pPr>
        <w:pStyle w:val="ConsPlusNormal"/>
        <w:spacing w:before="24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w:t>
      </w:r>
    </w:p>
    <w:p w:rsidR="0084506D" w:rsidRDefault="0084506D">
      <w:pPr>
        <w:pStyle w:val="ConsPlusNormal"/>
        <w:jc w:val="both"/>
      </w:pPr>
    </w:p>
    <w:p w:rsidR="0084506D" w:rsidRDefault="0084506D">
      <w:pPr>
        <w:pStyle w:val="ConsPlusNormal"/>
        <w:jc w:val="center"/>
        <w:outlineLvl w:val="2"/>
      </w:pPr>
      <w:r>
        <w:t>2.9. ИСЧЕРПЫВАЮЩИЙ ПЕРЕЧЕНЬ ОСНОВАНИЙ ДЛЯ ОТКАЗА</w:t>
      </w:r>
    </w:p>
    <w:p w:rsidR="0084506D" w:rsidRDefault="0084506D">
      <w:pPr>
        <w:pStyle w:val="ConsPlusNormal"/>
        <w:jc w:val="center"/>
      </w:pPr>
      <w:r>
        <w:t>В ПРИЕМЕ ДОКУМЕНТОВ, НЕОБХОДИМЫХ ДЛЯ ПРЕДОСТАВЛЕНИЯ</w:t>
      </w:r>
    </w:p>
    <w:p w:rsidR="0084506D" w:rsidRDefault="0084506D">
      <w:pPr>
        <w:pStyle w:val="ConsPlusNormal"/>
        <w:jc w:val="center"/>
      </w:pPr>
      <w:r>
        <w:t>МУНИЦИПАЛЬНОЙ УСЛУГИ</w:t>
      </w:r>
    </w:p>
    <w:p w:rsidR="0084506D" w:rsidRDefault="0084506D">
      <w:pPr>
        <w:pStyle w:val="ConsPlusNormal"/>
        <w:jc w:val="both"/>
      </w:pPr>
    </w:p>
    <w:p w:rsidR="0084506D" w:rsidRDefault="0084506D">
      <w:pPr>
        <w:pStyle w:val="ConsPlusNormal"/>
        <w:ind w:firstLine="540"/>
        <w:jc w:val="both"/>
      </w:pPr>
      <w:bookmarkStart w:id="9" w:name="P237"/>
      <w:bookmarkEnd w:id="9"/>
      <w:r>
        <w:t>25. Основания для отказа в приеме документов, необходимых для предоставления муниципальной услуги отсутствуют.</w:t>
      </w:r>
    </w:p>
    <w:p w:rsidR="0084506D" w:rsidRDefault="0084506D">
      <w:pPr>
        <w:pStyle w:val="ConsPlusNormal"/>
        <w:spacing w:before="240"/>
        <w:ind w:firstLine="540"/>
        <w:jc w:val="both"/>
      </w:pPr>
      <w:r>
        <w:t xml:space="preserve">В течение десяти дней со дня поступления заявления о предоставлении земельного участка отдел возвращает это заявление заявителю, если оно не соответствует положениям </w:t>
      </w:r>
      <w:hyperlink w:anchor="P169" w:history="1">
        <w:r>
          <w:rPr>
            <w:color w:val="0000FF"/>
          </w:rPr>
          <w:t>пунктов 19</w:t>
        </w:r>
      </w:hyperlink>
      <w:r>
        <w:t xml:space="preserve"> - </w:t>
      </w:r>
      <w:hyperlink w:anchor="P189" w:history="1">
        <w:r>
          <w:rPr>
            <w:color w:val="0000FF"/>
          </w:rPr>
          <w:t>21</w:t>
        </w:r>
      </w:hyperlink>
      <w:r>
        <w:t xml:space="preserve"> Регламента, подано в иной уполномоченный орган или к заявлению не приложены документы, предоставляемые в соответствии с </w:t>
      </w:r>
      <w:hyperlink w:anchor="P169" w:history="1">
        <w:r>
          <w:rPr>
            <w:color w:val="0000FF"/>
          </w:rPr>
          <w:t>пунктами 19</w:t>
        </w:r>
      </w:hyperlink>
      <w:r>
        <w:t xml:space="preserve"> - </w:t>
      </w:r>
      <w:hyperlink w:anchor="P189" w:history="1">
        <w:r>
          <w:rPr>
            <w:color w:val="0000FF"/>
          </w:rPr>
          <w:t>21</w:t>
        </w:r>
      </w:hyperlink>
      <w:r>
        <w:t xml:space="preserve"> настоящего Регламента. При этом отдел указывает причины возврата заявления.</w:t>
      </w:r>
    </w:p>
    <w:p w:rsidR="0084506D" w:rsidRDefault="0084506D">
      <w:pPr>
        <w:pStyle w:val="ConsPlusNormal"/>
        <w:jc w:val="both"/>
      </w:pPr>
    </w:p>
    <w:p w:rsidR="0084506D" w:rsidRDefault="0084506D">
      <w:pPr>
        <w:pStyle w:val="ConsPlusNormal"/>
        <w:jc w:val="center"/>
        <w:outlineLvl w:val="2"/>
      </w:pPr>
      <w:r>
        <w:t>2.10. ИСЧЕРПЫВАЮЩИЙ ПЕРЕЧЕНЬ ОСНОВАНИЙ ДЛЯ ПРИОСТАНОВЛЕНИЯ</w:t>
      </w:r>
    </w:p>
    <w:p w:rsidR="0084506D" w:rsidRDefault="0084506D">
      <w:pPr>
        <w:pStyle w:val="ConsPlusNormal"/>
        <w:jc w:val="center"/>
      </w:pPr>
      <w:r>
        <w:t>ИЛИ ОТКАЗА В ПРЕДОСТАВЛЕНИИ МУНИЦИПАЛЬНОЙ УСЛУГИ</w:t>
      </w:r>
    </w:p>
    <w:p w:rsidR="0084506D" w:rsidRDefault="0084506D">
      <w:pPr>
        <w:pStyle w:val="ConsPlusNormal"/>
        <w:jc w:val="both"/>
      </w:pPr>
    </w:p>
    <w:p w:rsidR="0084506D" w:rsidRDefault="0084506D">
      <w:pPr>
        <w:pStyle w:val="ConsPlusNormal"/>
        <w:ind w:firstLine="540"/>
        <w:jc w:val="both"/>
      </w:pPr>
      <w:r>
        <w:t xml:space="preserve">26.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w:t>
      </w:r>
      <w:r>
        <w:lastRenderedPageBreak/>
        <w:t>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4506D" w:rsidRDefault="0084506D">
      <w:pPr>
        <w:pStyle w:val="ConsPlusNormal"/>
        <w:spacing w:before="24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4506D" w:rsidRDefault="0084506D">
      <w:pPr>
        <w:pStyle w:val="ConsPlusNormal"/>
        <w:spacing w:before="240"/>
        <w:ind w:firstLine="540"/>
        <w:jc w:val="both"/>
      </w:pPr>
      <w:bookmarkStart w:id="10" w:name="P245"/>
      <w:bookmarkEnd w:id="10"/>
      <w:r>
        <w:t>27. Основания для отказа в предоставлении муниципальной услуги:</w:t>
      </w:r>
    </w:p>
    <w:p w:rsidR="0084506D" w:rsidRDefault="0084506D">
      <w:pPr>
        <w:pStyle w:val="ConsPlusNormal"/>
        <w:spacing w:before="240"/>
        <w:ind w:firstLine="540"/>
        <w:jc w:val="both"/>
      </w:pPr>
      <w:r>
        <w:t>1) действие настоящего Регламента не распространяется на земельные участки, указанные заявителем в заявлении;</w:t>
      </w:r>
    </w:p>
    <w:p w:rsidR="0084506D" w:rsidRDefault="0084506D">
      <w:pPr>
        <w:pStyle w:val="ConsPlusNormal"/>
        <w:spacing w:before="240"/>
        <w:ind w:firstLine="540"/>
        <w:jc w:val="both"/>
      </w:pPr>
      <w:r>
        <w:t xml:space="preserve">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2" w:history="1">
        <w:r>
          <w:rPr>
            <w:color w:val="0000FF"/>
          </w:rPr>
          <w:t>пункте 16 статьи 11.10</w:t>
        </w:r>
      </w:hyperlink>
      <w:r>
        <w:t xml:space="preserve"> Земельного кодекса РФ:</w:t>
      </w:r>
    </w:p>
    <w:p w:rsidR="0084506D" w:rsidRDefault="0084506D">
      <w:pPr>
        <w:pStyle w:val="ConsPlusNormal"/>
        <w:spacing w:before="240"/>
        <w:ind w:firstLine="540"/>
        <w:jc w:val="both"/>
      </w:pPr>
      <w: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3" w:history="1">
        <w:r>
          <w:rPr>
            <w:color w:val="0000FF"/>
          </w:rPr>
          <w:t>пунктом 12 статьи 11.10</w:t>
        </w:r>
      </w:hyperlink>
      <w:r>
        <w:t xml:space="preserve"> Земельного кодекса РФ;</w:t>
      </w:r>
    </w:p>
    <w:p w:rsidR="0084506D" w:rsidRDefault="0084506D">
      <w:pPr>
        <w:pStyle w:val="ConsPlusNormal"/>
        <w:spacing w:before="240"/>
        <w:ind w:firstLine="540"/>
        <w:jc w:val="both"/>
      </w:pPr>
      <w: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4506D" w:rsidRDefault="0084506D">
      <w:pPr>
        <w:pStyle w:val="ConsPlusNormal"/>
        <w:spacing w:before="240"/>
        <w:ind w:firstLine="540"/>
        <w:jc w:val="both"/>
      </w:pPr>
      <w:r>
        <w:t xml:space="preserve">- разработка схемы расположения земельного участка с нарушением предусмотренных </w:t>
      </w:r>
      <w:hyperlink r:id="rId34" w:history="1">
        <w:r>
          <w:rPr>
            <w:color w:val="0000FF"/>
          </w:rPr>
          <w:t>статьей 11.9</w:t>
        </w:r>
      </w:hyperlink>
      <w:r>
        <w:t xml:space="preserve"> Земельного кодекса РФ требований к образуемым земельным участкам;</w:t>
      </w:r>
    </w:p>
    <w:p w:rsidR="0084506D" w:rsidRDefault="0084506D">
      <w:pPr>
        <w:pStyle w:val="ConsPlusNormal"/>
        <w:spacing w:before="240"/>
        <w:ind w:firstLine="540"/>
        <w:jc w:val="both"/>
      </w:pPr>
      <w: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4506D" w:rsidRDefault="0084506D">
      <w:pPr>
        <w:pStyle w:val="ConsPlusNormal"/>
        <w:spacing w:before="240"/>
        <w:ind w:firstLine="540"/>
        <w:jc w:val="both"/>
      </w:pPr>
      <w: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4506D" w:rsidRDefault="0084506D">
      <w:pPr>
        <w:pStyle w:val="ConsPlusNormal"/>
        <w:spacing w:before="240"/>
        <w:ind w:firstLine="540"/>
        <w:jc w:val="both"/>
      </w:pPr>
      <w:r>
        <w:t xml:space="preserve">3) земельный участок, который предстоит образовать, либо границы которого подлежат уточнению в соответствии с Федеральным </w:t>
      </w:r>
      <w:hyperlink r:id="rId35" w:history="1">
        <w:r>
          <w:rPr>
            <w:color w:val="0000FF"/>
          </w:rPr>
          <w:t>законом</w:t>
        </w:r>
      </w:hyperlink>
      <w:r>
        <w:t xml:space="preserve"> "О государственном кадастре недвижимости", либо имеющий уточненную площадь, не может быть предоставлен заявителю по основаниям, указанным в </w:t>
      </w:r>
      <w:hyperlink r:id="rId36" w:history="1">
        <w:r>
          <w:rPr>
            <w:color w:val="0000FF"/>
          </w:rPr>
          <w:t>статье 39.16</w:t>
        </w:r>
      </w:hyperlink>
      <w:r>
        <w:t xml:space="preserve"> Земельного кодекса РФ:</w:t>
      </w:r>
    </w:p>
    <w:p w:rsidR="0084506D" w:rsidRDefault="0084506D">
      <w:pPr>
        <w:pStyle w:val="ConsPlusNormal"/>
        <w:spacing w:before="24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4506D" w:rsidRDefault="0084506D">
      <w:pPr>
        <w:pStyle w:val="ConsPlusNormal"/>
        <w:spacing w:before="240"/>
        <w:ind w:firstLine="540"/>
        <w:jc w:val="both"/>
      </w:pPr>
      <w: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4506D" w:rsidRDefault="0084506D">
      <w:pPr>
        <w:pStyle w:val="ConsPlusNormal"/>
        <w:spacing w:before="240"/>
        <w:ind w:firstLine="540"/>
        <w:jc w:val="both"/>
      </w:pPr>
      <w:r>
        <w:lastRenderedPageBreak/>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84506D" w:rsidRDefault="0084506D">
      <w:pPr>
        <w:pStyle w:val="ConsPlusNormal"/>
        <w:spacing w:before="24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7" w:history="1">
        <w:r>
          <w:rPr>
            <w:color w:val="0000FF"/>
          </w:rPr>
          <w:t>пунктом 3 статьи 39.36</w:t>
        </w:r>
      </w:hyperlink>
      <w:r>
        <w:t xml:space="preserve"> Земельного кодекса РФ, и это не препятствует использованию земельного участка в соответствии с его разрешенным использованием;</w:t>
      </w:r>
    </w:p>
    <w:p w:rsidR="0084506D" w:rsidRDefault="0084506D">
      <w:pPr>
        <w:pStyle w:val="ConsPlusNormal"/>
        <w:spacing w:before="240"/>
        <w:ind w:firstLine="540"/>
        <w:jc w:val="both"/>
      </w:pPr>
      <w: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4506D" w:rsidRDefault="0084506D">
      <w:pPr>
        <w:pStyle w:val="ConsPlusNormal"/>
        <w:spacing w:before="240"/>
        <w:ind w:firstLine="540"/>
        <w:jc w:val="both"/>
      </w:pPr>
      <w: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506D" w:rsidRDefault="0084506D">
      <w:pPr>
        <w:pStyle w:val="ConsPlusNormal"/>
        <w:spacing w:before="240"/>
        <w:ind w:firstLine="540"/>
        <w:jc w:val="both"/>
      </w:pPr>
      <w: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506D" w:rsidRDefault="0084506D">
      <w:pPr>
        <w:pStyle w:val="ConsPlusNormal"/>
        <w:spacing w:before="24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84506D" w:rsidRDefault="0084506D">
      <w:pPr>
        <w:pStyle w:val="ConsPlusNormal"/>
        <w:spacing w:before="24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84506D" w:rsidRDefault="0084506D">
      <w:pPr>
        <w:pStyle w:val="ConsPlusNormal"/>
        <w:spacing w:before="240"/>
        <w:ind w:firstLine="540"/>
        <w:jc w:val="both"/>
      </w:pPr>
      <w: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4506D" w:rsidRDefault="0084506D">
      <w:pPr>
        <w:pStyle w:val="ConsPlusNormal"/>
        <w:spacing w:before="240"/>
        <w:ind w:firstLine="540"/>
        <w:jc w:val="both"/>
      </w:pPr>
      <w: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Pr>
            <w:color w:val="0000FF"/>
          </w:rPr>
          <w:t>пунктом 19 статьи 39.11</w:t>
        </w:r>
      </w:hyperlink>
      <w:r>
        <w:t xml:space="preserve"> Земельного кодекса РФ;</w:t>
      </w:r>
    </w:p>
    <w:p w:rsidR="0084506D" w:rsidRDefault="0084506D">
      <w:pPr>
        <w:pStyle w:val="ConsPlusNormal"/>
        <w:spacing w:before="240"/>
        <w:ind w:firstLine="540"/>
        <w:jc w:val="both"/>
      </w:pPr>
      <w:r>
        <w:t xml:space="preserve">- в отношении земельного участка, указанного в заявлении о его предоставлении, </w:t>
      </w:r>
      <w:r>
        <w:lastRenderedPageBreak/>
        <w:t xml:space="preserve">поступило предусмотренное </w:t>
      </w:r>
      <w:hyperlink r:id="rId39" w:history="1">
        <w:r>
          <w:rPr>
            <w:color w:val="0000FF"/>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Pr>
            <w:color w:val="0000FF"/>
          </w:rPr>
          <w:t>подпунктом 4 пункта 4 статьи 39.11</w:t>
        </w:r>
      </w:hyperlink>
      <w: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41" w:history="1">
        <w:r>
          <w:rPr>
            <w:color w:val="0000FF"/>
          </w:rPr>
          <w:t>пунктом 8 статьи 39.11</w:t>
        </w:r>
      </w:hyperlink>
      <w:r>
        <w:t xml:space="preserve"> Земельного кодекса РФ;</w:t>
      </w:r>
    </w:p>
    <w:p w:rsidR="0084506D" w:rsidRDefault="0084506D">
      <w:pPr>
        <w:pStyle w:val="ConsPlusNormal"/>
        <w:spacing w:before="240"/>
        <w:ind w:firstLine="540"/>
        <w:jc w:val="both"/>
      </w:pPr>
      <w:r>
        <w:t xml:space="preserve">- в отношении земельного участка, указанного в заявлении о его предоставлении, опубликовано и размещено в соответствии с </w:t>
      </w:r>
      <w:hyperlink r:id="rId42" w:history="1">
        <w:r>
          <w:rPr>
            <w:color w:val="0000FF"/>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4506D" w:rsidRDefault="0084506D">
      <w:pPr>
        <w:pStyle w:val="ConsPlusNormal"/>
        <w:spacing w:before="240"/>
        <w:ind w:firstLine="540"/>
        <w:jc w:val="both"/>
      </w:pPr>
      <w: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84506D" w:rsidRDefault="0084506D">
      <w:pPr>
        <w:pStyle w:val="ConsPlusNormal"/>
        <w:spacing w:before="240"/>
        <w:ind w:firstLine="540"/>
        <w:jc w:val="both"/>
      </w:pPr>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Pr>
            <w:color w:val="0000FF"/>
          </w:rPr>
          <w:t>подпунктом 10 пункта 2 статьи 39.10</w:t>
        </w:r>
      </w:hyperlink>
      <w:r>
        <w:t xml:space="preserve"> Земельного кодекса РФ;</w:t>
      </w:r>
    </w:p>
    <w:p w:rsidR="0084506D" w:rsidRDefault="0084506D">
      <w:pPr>
        <w:pStyle w:val="ConsPlusNormal"/>
        <w:spacing w:before="240"/>
        <w:ind w:firstLine="540"/>
        <w:jc w:val="both"/>
      </w:pPr>
      <w: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506D" w:rsidRDefault="0084506D">
      <w:pPr>
        <w:pStyle w:val="ConsPlusNormal"/>
        <w:spacing w:before="240"/>
        <w:ind w:firstLine="540"/>
        <w:jc w:val="both"/>
      </w:pPr>
      <w: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4506D" w:rsidRDefault="0084506D">
      <w:pPr>
        <w:pStyle w:val="ConsPlusNormal"/>
        <w:spacing w:before="240"/>
        <w:ind w:firstLine="540"/>
        <w:jc w:val="both"/>
      </w:pPr>
      <w: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84506D" w:rsidRDefault="0084506D">
      <w:pPr>
        <w:pStyle w:val="ConsPlusNormal"/>
        <w:spacing w:before="240"/>
        <w:ind w:firstLine="540"/>
        <w:jc w:val="both"/>
      </w:pPr>
      <w:r>
        <w:t>- предоставление земельного участка на заявленном виде прав не допускается;</w:t>
      </w:r>
    </w:p>
    <w:p w:rsidR="0084506D" w:rsidRDefault="0084506D">
      <w:pPr>
        <w:pStyle w:val="ConsPlusNormal"/>
        <w:spacing w:before="240"/>
        <w:ind w:firstLine="540"/>
        <w:jc w:val="both"/>
      </w:pPr>
      <w:r>
        <w:t>- в отношении земельного участка, указанного в заявлении о его предоставлении, не установлен вид разрешенного использования;</w:t>
      </w:r>
    </w:p>
    <w:p w:rsidR="0084506D" w:rsidRDefault="0084506D">
      <w:pPr>
        <w:pStyle w:val="ConsPlusNormal"/>
        <w:spacing w:before="240"/>
        <w:ind w:firstLine="540"/>
        <w:jc w:val="both"/>
      </w:pPr>
      <w:r>
        <w:t>- указанный в заявлении о предоставлении земельного участка земельный участок не отнесен к определенной категории земель;</w:t>
      </w:r>
    </w:p>
    <w:p w:rsidR="0084506D" w:rsidRDefault="0084506D">
      <w:pPr>
        <w:pStyle w:val="ConsPlusNormal"/>
        <w:spacing w:before="240"/>
        <w:ind w:firstLine="540"/>
        <w:jc w:val="both"/>
      </w:pPr>
      <w: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506D" w:rsidRDefault="0084506D">
      <w:pPr>
        <w:pStyle w:val="ConsPlusNormal"/>
        <w:spacing w:before="240"/>
        <w:ind w:firstLine="540"/>
        <w:jc w:val="both"/>
      </w:pPr>
      <w: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lastRenderedPageBreak/>
        <w:t>предоставления такого земельного участка не соответствует целям, для которых такой земельный участок был изъят;</w:t>
      </w:r>
    </w:p>
    <w:p w:rsidR="0084506D" w:rsidRDefault="0084506D">
      <w:pPr>
        <w:pStyle w:val="ConsPlusNormal"/>
        <w:spacing w:before="240"/>
        <w:ind w:firstLine="540"/>
        <w:jc w:val="both"/>
      </w:pPr>
      <w: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4506D" w:rsidRDefault="0084506D">
      <w:pPr>
        <w:pStyle w:val="ConsPlusNormal"/>
        <w:spacing w:before="240"/>
        <w:ind w:firstLine="540"/>
        <w:jc w:val="both"/>
      </w:pPr>
      <w:r>
        <w:t>4) за предоставлением услуги обратилось ненадлежащее лицо;</w:t>
      </w:r>
    </w:p>
    <w:p w:rsidR="0084506D" w:rsidRDefault="0084506D">
      <w:pPr>
        <w:pStyle w:val="ConsPlusNormal"/>
        <w:spacing w:before="240"/>
        <w:ind w:firstLine="540"/>
        <w:jc w:val="both"/>
      </w:pPr>
      <w:r>
        <w:t>5)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84506D" w:rsidRDefault="0084506D">
      <w:pPr>
        <w:pStyle w:val="ConsPlusNormal"/>
        <w:spacing w:before="240"/>
        <w:ind w:firstLine="540"/>
        <w:jc w:val="both"/>
      </w:pPr>
      <w:r>
        <w:t>6)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84506D" w:rsidRDefault="0084506D">
      <w:pPr>
        <w:pStyle w:val="ConsPlusNormal"/>
        <w:spacing w:before="240"/>
        <w:ind w:firstLine="540"/>
        <w:jc w:val="both"/>
      </w:pPr>
      <w:r>
        <w:t>7) непредставление необходимых для участия в аукционе документов или представление недостоверных сведений;</w:t>
      </w:r>
    </w:p>
    <w:p w:rsidR="0084506D" w:rsidRDefault="0084506D">
      <w:pPr>
        <w:pStyle w:val="ConsPlusNormal"/>
        <w:spacing w:before="240"/>
        <w:ind w:firstLine="540"/>
        <w:jc w:val="both"/>
      </w:pPr>
      <w:r>
        <w:t>8) не поступление задатка на дату рассмотрения заявок на участие в аукционе;</w:t>
      </w:r>
    </w:p>
    <w:p w:rsidR="0084506D" w:rsidRDefault="0084506D">
      <w:pPr>
        <w:pStyle w:val="ConsPlusNormal"/>
        <w:spacing w:before="240"/>
        <w:ind w:firstLine="540"/>
        <w:jc w:val="both"/>
      </w:pPr>
      <w:r>
        <w:t xml:space="preserve">9) подача заявки на участие в аукционе лицом, которое в соответствии с Земельным </w:t>
      </w:r>
      <w:hyperlink r:id="rId44" w:history="1">
        <w:r>
          <w:rPr>
            <w:color w:val="0000FF"/>
          </w:rPr>
          <w:t>кодексом</w:t>
        </w:r>
      </w:hyperlink>
      <w:r>
        <w:t xml:space="preserve">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4506D" w:rsidRDefault="0084506D">
      <w:pPr>
        <w:pStyle w:val="ConsPlusNormal"/>
        <w:spacing w:before="240"/>
        <w:ind w:firstLine="540"/>
        <w:jc w:val="both"/>
      </w:pPr>
      <w:r>
        <w:t>10)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84506D" w:rsidRDefault="0084506D">
      <w:pPr>
        <w:pStyle w:val="ConsPlusNormal"/>
        <w:spacing w:before="240"/>
        <w:ind w:firstLine="540"/>
        <w:jc w:val="both"/>
      </w:pPr>
      <w:r>
        <w:t>28. Отказ в предоставлении муниципальной услуги оформляется в письменной форме. В отказе в предоставлении муниципальной услуги указываются основания такого отказа. 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w:t>
      </w:r>
    </w:p>
    <w:p w:rsidR="0084506D" w:rsidRDefault="0084506D">
      <w:pPr>
        <w:pStyle w:val="ConsPlusNormal"/>
        <w:jc w:val="both"/>
      </w:pPr>
    </w:p>
    <w:p w:rsidR="0084506D" w:rsidRDefault="0084506D">
      <w:pPr>
        <w:pStyle w:val="ConsPlusNormal"/>
        <w:jc w:val="center"/>
        <w:outlineLvl w:val="2"/>
      </w:pPr>
      <w:r>
        <w:t>2.11. ПЕРЕЧЕНЬ УСЛУГ, КОТОРЫЕ ЯВЛЯЮТСЯ НЕОБХОДИМЫМИ И</w:t>
      </w:r>
    </w:p>
    <w:p w:rsidR="0084506D" w:rsidRDefault="0084506D">
      <w:pPr>
        <w:pStyle w:val="ConsPlusNormal"/>
        <w:jc w:val="center"/>
      </w:pPr>
      <w:r>
        <w:t>ОБЯЗАТЕЛЬНЫМИ ДЛЯ ПРЕДОСТАВЛЕНИЯ МУНИЦИПАЛЬНОЙ УСЛУГИ,</w:t>
      </w:r>
    </w:p>
    <w:p w:rsidR="0084506D" w:rsidRDefault="0084506D">
      <w:pPr>
        <w:pStyle w:val="ConsPlusNormal"/>
        <w:jc w:val="center"/>
      </w:pPr>
      <w:r>
        <w:t>В ТОМ ЧИСЛЕ СВЕДЕНИЯ О ДОКУМЕНТЕ (ДОКУМЕНТАХ),</w:t>
      </w:r>
    </w:p>
    <w:p w:rsidR="0084506D" w:rsidRDefault="0084506D">
      <w:pPr>
        <w:pStyle w:val="ConsPlusNormal"/>
        <w:jc w:val="center"/>
      </w:pPr>
      <w:r>
        <w:t>ВЫДАВАЕМОМ (ВЫДАВАЕМЫХ) ОРГАНИЗАЦИЯМИ,</w:t>
      </w:r>
    </w:p>
    <w:p w:rsidR="0084506D" w:rsidRDefault="0084506D">
      <w:pPr>
        <w:pStyle w:val="ConsPlusNormal"/>
        <w:jc w:val="center"/>
      </w:pPr>
      <w:r>
        <w:t>УЧАСТВУЮЩИМИ В ПРЕДОСТАВЛЕНИИ МУНИЦИПАЛЬНОЙ УСЛУГИ</w:t>
      </w:r>
    </w:p>
    <w:p w:rsidR="0084506D" w:rsidRDefault="0084506D">
      <w:pPr>
        <w:pStyle w:val="ConsPlusNormal"/>
        <w:jc w:val="both"/>
      </w:pPr>
    </w:p>
    <w:p w:rsidR="0084506D" w:rsidRDefault="0084506D">
      <w:pPr>
        <w:pStyle w:val="ConsPlusNormal"/>
        <w:ind w:firstLine="540"/>
        <w:jc w:val="both"/>
      </w:pPr>
      <w:r>
        <w:t>29. Необходимой и обязательной услугой для предоставления муниципальной услуги в соответствии с настоящим Регламентом являются услуги по изготовлению схемы расположения земельного участка на кадастровом плане территории, по выполнению кадастровых работ в целях постановки земельного участка на кадастровый учет или уточнения его границ (услуга предоставляется платно кадастровыми инженерами, выбравшими любую форму организации своей кадастровой деятельности).</w:t>
      </w:r>
    </w:p>
    <w:p w:rsidR="0084506D" w:rsidRDefault="0084506D">
      <w:pPr>
        <w:pStyle w:val="ConsPlusNormal"/>
        <w:spacing w:before="240"/>
        <w:ind w:firstLine="540"/>
        <w:jc w:val="both"/>
      </w:pPr>
      <w:r>
        <w:t>30. Необходимыми и обязательными услугами для предоставления муниципальной услуги являются:</w:t>
      </w:r>
    </w:p>
    <w:p w:rsidR="0084506D" w:rsidRDefault="0084506D">
      <w:pPr>
        <w:pStyle w:val="ConsPlusNormal"/>
        <w:spacing w:before="240"/>
        <w:ind w:firstLine="540"/>
        <w:jc w:val="both"/>
      </w:pPr>
      <w:r>
        <w:lastRenderedPageBreak/>
        <w:t xml:space="preserve">1) запрос сведений из </w:t>
      </w:r>
      <w:proofErr w:type="spellStart"/>
      <w:r>
        <w:t>Росреестра</w:t>
      </w:r>
      <w:proofErr w:type="spellEnd"/>
      <w:r>
        <w:t xml:space="preserve"> о наличии (отсутствии) зарегистрированных прав на испрашиваемый земельный участок (при необходимости);</w:t>
      </w:r>
    </w:p>
    <w:p w:rsidR="0084506D" w:rsidRDefault="0084506D">
      <w:pPr>
        <w:pStyle w:val="ConsPlusNormal"/>
        <w:spacing w:before="240"/>
        <w:ind w:firstLine="540"/>
        <w:jc w:val="both"/>
      </w:pPr>
      <w:r>
        <w:t xml:space="preserve">2) запрос сведений из </w:t>
      </w:r>
      <w:proofErr w:type="spellStart"/>
      <w:r>
        <w:t>Росреестра</w:t>
      </w:r>
      <w:proofErr w:type="spellEnd"/>
      <w:r>
        <w:t xml:space="preserve"> о наличии (отсутствии) поставленных на учет земельных участков в отношении испрашиваемой территории (при необходимости);</w:t>
      </w:r>
    </w:p>
    <w:p w:rsidR="0084506D" w:rsidRDefault="0084506D">
      <w:pPr>
        <w:pStyle w:val="ConsPlusNormal"/>
        <w:spacing w:before="240"/>
        <w:ind w:firstLine="540"/>
        <w:jc w:val="both"/>
      </w:pPr>
      <w:r>
        <w:t xml:space="preserve">3) запрос из ФГБУ "ФКП </w:t>
      </w:r>
      <w:proofErr w:type="spellStart"/>
      <w:r>
        <w:t>Росреестра</w:t>
      </w:r>
      <w:proofErr w:type="spellEnd"/>
      <w:r>
        <w:t>" кадастрового паспорта земельного участка или кадастровой выписки о земельном участке (при необходимости);</w:t>
      </w:r>
    </w:p>
    <w:p w:rsidR="0084506D" w:rsidRDefault="0084506D">
      <w:pPr>
        <w:pStyle w:val="ConsPlusNormal"/>
        <w:spacing w:before="240"/>
        <w:ind w:firstLine="540"/>
        <w:jc w:val="both"/>
      </w:pPr>
      <w:r>
        <w:t>4) запрос в ФНС России о предоставлении выписки из реестра индивидуальных предпринимателей, содержащей сведения о регистрации крестьянского (фермерского) хозяйства, выписки из реестра юридических лиц.</w:t>
      </w:r>
    </w:p>
    <w:p w:rsidR="0084506D" w:rsidRDefault="0084506D">
      <w:pPr>
        <w:pStyle w:val="ConsPlusNormal"/>
        <w:jc w:val="both"/>
      </w:pPr>
    </w:p>
    <w:p w:rsidR="0084506D" w:rsidRDefault="0084506D">
      <w:pPr>
        <w:pStyle w:val="ConsPlusNormal"/>
        <w:jc w:val="center"/>
        <w:outlineLvl w:val="2"/>
      </w:pPr>
      <w:r>
        <w:t>2.12. ПОРЯДОК, РАЗМЕР И ОСНОВАНИЯ ВЗИМАНИЯ</w:t>
      </w:r>
    </w:p>
    <w:p w:rsidR="0084506D" w:rsidRDefault="0084506D">
      <w:pPr>
        <w:pStyle w:val="ConsPlusNormal"/>
        <w:jc w:val="center"/>
      </w:pPr>
      <w:r>
        <w:t>ГОСУДАРСТВЕННОЙ ПОШЛИНЫ ИЛИ ИНОЙ ПЛАТЫ,</w:t>
      </w:r>
    </w:p>
    <w:p w:rsidR="0084506D" w:rsidRDefault="0084506D">
      <w:pPr>
        <w:pStyle w:val="ConsPlusNormal"/>
        <w:jc w:val="center"/>
      </w:pPr>
      <w:r>
        <w:t>ВЗИМАЕМОЙ ЗА ПРЕДОСТАВЛЕНИЕ МУНИЦИПАЛЬНОЙ УСЛУГИ</w:t>
      </w:r>
    </w:p>
    <w:p w:rsidR="0084506D" w:rsidRDefault="0084506D">
      <w:pPr>
        <w:pStyle w:val="ConsPlusNormal"/>
        <w:jc w:val="both"/>
      </w:pPr>
    </w:p>
    <w:p w:rsidR="0084506D" w:rsidRDefault="0084506D">
      <w:pPr>
        <w:pStyle w:val="ConsPlusNormal"/>
        <w:ind w:firstLine="540"/>
        <w:jc w:val="both"/>
      </w:pPr>
      <w:r>
        <w:t>31. За предоставление муниципальной услуги государственная пошлина не взимается.</w:t>
      </w:r>
    </w:p>
    <w:p w:rsidR="0084506D" w:rsidRDefault="0084506D">
      <w:pPr>
        <w:pStyle w:val="ConsPlusNormal"/>
        <w:jc w:val="both"/>
      </w:pPr>
    </w:p>
    <w:p w:rsidR="0084506D" w:rsidRDefault="0084506D">
      <w:pPr>
        <w:pStyle w:val="ConsPlusNormal"/>
        <w:jc w:val="center"/>
        <w:outlineLvl w:val="2"/>
      </w:pPr>
      <w:r>
        <w:t>2.13. МАКСИМАЛЬНЫЙ СРОК ОЖИДАНИЯ В ОЧЕРЕДИ ПРИ ПОДАЧЕ</w:t>
      </w:r>
    </w:p>
    <w:p w:rsidR="0084506D" w:rsidRDefault="0084506D">
      <w:pPr>
        <w:pStyle w:val="ConsPlusNormal"/>
        <w:jc w:val="center"/>
      </w:pPr>
      <w:r>
        <w:t>ЗАПРОСА О ПРЕДОСТАВЛЕНИИ МУНИЦИПАЛЬНОЙ УСЛУГИ</w:t>
      </w:r>
    </w:p>
    <w:p w:rsidR="0084506D" w:rsidRDefault="0084506D">
      <w:pPr>
        <w:pStyle w:val="ConsPlusNormal"/>
        <w:jc w:val="center"/>
      </w:pPr>
      <w:r>
        <w:t>И ПРИ ПОЛУЧЕНИИ РЕЗУЛЬТАТА ПРЕДОСТАВЛЕНИЯ ТАКИХ УСЛУГ</w:t>
      </w:r>
    </w:p>
    <w:p w:rsidR="0084506D" w:rsidRDefault="0084506D">
      <w:pPr>
        <w:pStyle w:val="ConsPlusNormal"/>
        <w:jc w:val="both"/>
      </w:pPr>
    </w:p>
    <w:p w:rsidR="0084506D" w:rsidRDefault="0084506D">
      <w:pPr>
        <w:pStyle w:val="ConsPlusNormal"/>
        <w:ind w:firstLine="540"/>
        <w:jc w:val="both"/>
      </w:pPr>
      <w:r>
        <w:t>32.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4506D" w:rsidRDefault="0084506D">
      <w:pPr>
        <w:pStyle w:val="ConsPlusNormal"/>
        <w:jc w:val="both"/>
      </w:pPr>
    </w:p>
    <w:p w:rsidR="0084506D" w:rsidRDefault="0084506D">
      <w:pPr>
        <w:pStyle w:val="ConsPlusNormal"/>
        <w:jc w:val="center"/>
        <w:outlineLvl w:val="2"/>
      </w:pPr>
      <w:r>
        <w:t>2.14. СРОК И ПОРЯДОК РЕГИСТРАЦИИ ЗАПРОСА ЗАЯВИТЕЛЯ</w:t>
      </w:r>
    </w:p>
    <w:p w:rsidR="0084506D" w:rsidRDefault="0084506D">
      <w:pPr>
        <w:pStyle w:val="ConsPlusNormal"/>
        <w:jc w:val="center"/>
      </w:pPr>
      <w:r>
        <w:t>О ПРЕДОСТАВЛЕНИИ МУНИЦИПАЛЬНОЙ УСЛУГИ И УСЛУГИ,</w:t>
      </w:r>
    </w:p>
    <w:p w:rsidR="0084506D" w:rsidRDefault="0084506D">
      <w:pPr>
        <w:pStyle w:val="ConsPlusNormal"/>
        <w:jc w:val="center"/>
      </w:pPr>
      <w:r>
        <w:t>ПРЕДОСТАВЛЯЕМОЙ ОРГАНИЗАЦИЕЙ,</w:t>
      </w:r>
    </w:p>
    <w:p w:rsidR="0084506D" w:rsidRDefault="0084506D">
      <w:pPr>
        <w:pStyle w:val="ConsPlusNormal"/>
        <w:jc w:val="center"/>
      </w:pPr>
      <w:r>
        <w:t>УЧАСТВУЮЩЕЙ В ПРЕДОСТАВЛЕНИИ МУНИЦИПАЛЬНОЙ УСЛУГИ,</w:t>
      </w:r>
    </w:p>
    <w:p w:rsidR="0084506D" w:rsidRDefault="0084506D">
      <w:pPr>
        <w:pStyle w:val="ConsPlusNormal"/>
        <w:jc w:val="center"/>
      </w:pPr>
      <w:r>
        <w:t>В ТОМ ЧИСЛЕ В ЭЛЕКТРОННОЙ ФОРМЕ</w:t>
      </w:r>
    </w:p>
    <w:p w:rsidR="0084506D" w:rsidRDefault="0084506D">
      <w:pPr>
        <w:pStyle w:val="ConsPlusNormal"/>
        <w:jc w:val="both"/>
      </w:pPr>
    </w:p>
    <w:p w:rsidR="0084506D" w:rsidRDefault="0084506D">
      <w:pPr>
        <w:pStyle w:val="ConsPlusNormal"/>
        <w:ind w:firstLine="540"/>
        <w:jc w:val="both"/>
      </w:pPr>
      <w:r>
        <w:t>33. Заявление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w:t>
      </w:r>
    </w:p>
    <w:p w:rsidR="0084506D" w:rsidRDefault="0084506D">
      <w:pPr>
        <w:pStyle w:val="ConsPlusNormal"/>
        <w:jc w:val="both"/>
      </w:pPr>
    </w:p>
    <w:p w:rsidR="0084506D" w:rsidRDefault="0084506D">
      <w:pPr>
        <w:pStyle w:val="ConsPlusNormal"/>
        <w:jc w:val="center"/>
        <w:outlineLvl w:val="2"/>
      </w:pPr>
      <w:r>
        <w:t>2.15. ТРЕБОВАНИЯ К ПОМЕЩЕНИЯМ, В КОТОРЫХ ПРЕДОСТАВЛЯЮТСЯ</w:t>
      </w:r>
    </w:p>
    <w:p w:rsidR="0084506D" w:rsidRDefault="0084506D">
      <w:pPr>
        <w:pStyle w:val="ConsPlusNormal"/>
        <w:jc w:val="center"/>
      </w:pPr>
      <w:r>
        <w:t>МУНИЦИПАЛЬНАЯ УСЛУГА, ПРЕДОСТАВЛЯЕМАЯ ОРГАНИЗАЦИЕЙ,</w:t>
      </w:r>
    </w:p>
    <w:p w:rsidR="0084506D" w:rsidRDefault="0084506D">
      <w:pPr>
        <w:pStyle w:val="ConsPlusNormal"/>
        <w:jc w:val="center"/>
      </w:pPr>
      <w:r>
        <w:t>УЧАСТВУЮЩЕЙ В ПРЕДОСТАВЛЕНИИ МУНИЦИПАЛЬНОЙ УСЛУГИ,</w:t>
      </w:r>
    </w:p>
    <w:p w:rsidR="0084506D" w:rsidRDefault="0084506D">
      <w:pPr>
        <w:pStyle w:val="ConsPlusNormal"/>
        <w:jc w:val="center"/>
      </w:pPr>
      <w:r>
        <w:t>К МЕСТУ ОЖИДАНИЯ И ПРИЕМА ЗАЯВИТЕЛЕЙ,</w:t>
      </w:r>
    </w:p>
    <w:p w:rsidR="0084506D" w:rsidRDefault="0084506D">
      <w:pPr>
        <w:pStyle w:val="ConsPlusNormal"/>
        <w:jc w:val="center"/>
      </w:pPr>
      <w:r>
        <w:t>РАЗМЕЩЕНИЮ И ОФОРМЛЕНИЮ ВИЗУАЛЬНОЙ,</w:t>
      </w:r>
    </w:p>
    <w:p w:rsidR="0084506D" w:rsidRDefault="0084506D">
      <w:pPr>
        <w:pStyle w:val="ConsPlusNormal"/>
        <w:jc w:val="center"/>
      </w:pPr>
      <w:r>
        <w:t>ТЕКСТОВОЙ И МУЛЬТИМЕДИЙНОЙ ИНФОРМАЦИИ</w:t>
      </w:r>
    </w:p>
    <w:p w:rsidR="0084506D" w:rsidRDefault="0084506D">
      <w:pPr>
        <w:pStyle w:val="ConsPlusNormal"/>
        <w:jc w:val="center"/>
      </w:pPr>
      <w:r>
        <w:t>О ПОРЯДКЕ ПРЕДОСТАВЛЕНИЯ ТАКИХ УСЛУГ</w:t>
      </w:r>
    </w:p>
    <w:p w:rsidR="0084506D" w:rsidRDefault="0084506D">
      <w:pPr>
        <w:pStyle w:val="ConsPlusNormal"/>
        <w:jc w:val="both"/>
      </w:pPr>
    </w:p>
    <w:p w:rsidR="0084506D" w:rsidRDefault="0084506D">
      <w:pPr>
        <w:pStyle w:val="ConsPlusNormal"/>
        <w:ind w:firstLine="540"/>
        <w:jc w:val="both"/>
      </w:pPr>
      <w:r>
        <w:t>34. 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84506D" w:rsidRDefault="0084506D">
      <w:pPr>
        <w:pStyle w:val="ConsPlusNormal"/>
        <w:spacing w:before="240"/>
        <w:ind w:firstLine="540"/>
        <w:jc w:val="both"/>
      </w:pPr>
      <w:r>
        <w:t xml:space="preserve">Помещения оборудуются вывесками с указанием фамилии, имени, отчества и должности специалиста отдела, осуществляющего прием документов, а также режима </w:t>
      </w:r>
      <w:r>
        <w:lastRenderedPageBreak/>
        <w:t>работы и приема заявителей.</w:t>
      </w:r>
    </w:p>
    <w:p w:rsidR="0084506D" w:rsidRDefault="0084506D">
      <w:pPr>
        <w:pStyle w:val="ConsPlusNormal"/>
        <w:spacing w:before="240"/>
        <w:ind w:firstLine="540"/>
        <w:jc w:val="both"/>
      </w:pPr>
      <w: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84506D" w:rsidRDefault="0084506D">
      <w:pPr>
        <w:pStyle w:val="ConsPlusNormal"/>
        <w:spacing w:before="240"/>
        <w:ind w:firstLine="540"/>
        <w:jc w:val="both"/>
      </w:pPr>
      <w: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84506D" w:rsidRDefault="0084506D">
      <w:pPr>
        <w:pStyle w:val="ConsPlusNormal"/>
        <w:spacing w:before="240"/>
        <w:ind w:firstLine="540"/>
        <w:jc w:val="both"/>
      </w:pPr>
      <w:r>
        <w:t>Места ожидания оборудуются в соответствии с санитарными и противопожарными нормами и правилами.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84506D" w:rsidRDefault="0084506D">
      <w:pPr>
        <w:pStyle w:val="ConsPlusNormal"/>
        <w:spacing w:before="240"/>
        <w:ind w:firstLine="540"/>
        <w:jc w:val="both"/>
      </w:pPr>
      <w: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84506D" w:rsidRDefault="0084506D">
      <w:pPr>
        <w:pStyle w:val="ConsPlusNormal"/>
        <w:spacing w:before="240"/>
        <w:ind w:firstLine="540"/>
        <w:jc w:val="both"/>
      </w:pPr>
      <w: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84506D" w:rsidRDefault="0084506D">
      <w:pPr>
        <w:pStyle w:val="ConsPlusNormal"/>
        <w:spacing w:before="240"/>
        <w:ind w:firstLine="540"/>
        <w:jc w:val="both"/>
      </w:pPr>
      <w: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84506D" w:rsidRDefault="0084506D">
      <w:pPr>
        <w:pStyle w:val="ConsPlusNormal"/>
        <w:spacing w:before="240"/>
        <w:ind w:firstLine="540"/>
        <w:jc w:val="both"/>
      </w:pPr>
      <w:r>
        <w:t xml:space="preserve">В помещения, в которых предоставляется муниципальная услуга, допускаются </w:t>
      </w:r>
      <w:proofErr w:type="spellStart"/>
      <w:r>
        <w:t>сурдопереводчик</w:t>
      </w:r>
      <w:proofErr w:type="spellEnd"/>
      <w:r>
        <w:t xml:space="preserve"> и </w:t>
      </w:r>
      <w:proofErr w:type="spellStart"/>
      <w:r>
        <w:t>тифлосурдопереводчик</w:t>
      </w:r>
      <w:proofErr w:type="spellEnd"/>
      <w:r>
        <w:t>, а также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506D" w:rsidRDefault="0084506D">
      <w:pPr>
        <w:pStyle w:val="ConsPlusNormal"/>
        <w:spacing w:before="240"/>
        <w:ind w:firstLine="540"/>
        <w:jc w:val="both"/>
      </w:pPr>
      <w:r>
        <w:t>Вход и передвижение по помещениям, в которых проводится прием граждан, не должны создавать затруднений для лиц с ограниченными возможностями. Инвалидам в преодолении барьеров, мешающих получению ими услуг наравне с другими лицами, специалистами отдела оказывается помощь.</w:t>
      </w:r>
    </w:p>
    <w:p w:rsidR="0084506D" w:rsidRDefault="0084506D">
      <w:pPr>
        <w:pStyle w:val="ConsPlusNormal"/>
        <w:jc w:val="both"/>
      </w:pPr>
    </w:p>
    <w:p w:rsidR="0084506D" w:rsidRDefault="0084506D">
      <w:pPr>
        <w:pStyle w:val="ConsPlusNormal"/>
        <w:jc w:val="center"/>
        <w:outlineLvl w:val="2"/>
      </w:pPr>
      <w:r>
        <w:t>2.16. ПОКАЗАТЕЛИ ДОСТУПНОСТИ И КАЧЕСТВА</w:t>
      </w:r>
    </w:p>
    <w:p w:rsidR="0084506D" w:rsidRDefault="0084506D">
      <w:pPr>
        <w:pStyle w:val="ConsPlusNormal"/>
        <w:jc w:val="center"/>
      </w:pPr>
      <w:r>
        <w:t>МУНИЦИПАЛЬНОЙ УСЛУГИ, В ТОМ ЧИСЛЕ КОЛИЧЕСТВО</w:t>
      </w:r>
    </w:p>
    <w:p w:rsidR="0084506D" w:rsidRDefault="0084506D">
      <w:pPr>
        <w:pStyle w:val="ConsPlusNormal"/>
        <w:jc w:val="center"/>
      </w:pPr>
      <w:r>
        <w:t>ВЗАИМОДЕЙСТВИЙ ЗАЯВИТЕЛЯ С ДОЛЖНОСТНЫМИ ЛИЦАМИ</w:t>
      </w:r>
    </w:p>
    <w:p w:rsidR="0084506D" w:rsidRDefault="0084506D">
      <w:pPr>
        <w:pStyle w:val="ConsPlusNormal"/>
        <w:jc w:val="center"/>
      </w:pPr>
      <w:r>
        <w:t>ПРИ ПРЕДОСТАВЛЕНИИ МУНИЦИПАЛЬНОЙ УСЛУГИ</w:t>
      </w:r>
    </w:p>
    <w:p w:rsidR="0084506D" w:rsidRDefault="0084506D">
      <w:pPr>
        <w:pStyle w:val="ConsPlusNormal"/>
        <w:jc w:val="center"/>
      </w:pPr>
      <w:r>
        <w:t>И ИХ ПРОДОЛЖИТЕЛЬНОСТЬ, ВОЗМОЖНОСТЬ ПОЛУЧЕНИЯ</w:t>
      </w:r>
    </w:p>
    <w:p w:rsidR="0084506D" w:rsidRDefault="0084506D">
      <w:pPr>
        <w:pStyle w:val="ConsPlusNormal"/>
        <w:jc w:val="center"/>
      </w:pPr>
      <w:r>
        <w:t>МУНИЦИПАЛЬНОЙ УСЛУГИ В МНОГОФУНКЦИОНАЛЬНОМ ЦЕНТРЕ</w:t>
      </w:r>
    </w:p>
    <w:p w:rsidR="0084506D" w:rsidRDefault="0084506D">
      <w:pPr>
        <w:pStyle w:val="ConsPlusNormal"/>
        <w:jc w:val="center"/>
      </w:pPr>
      <w:r>
        <w:t>ПРЕДОСТАВЛЕНИЯ ГОСУДАРСТВЕННЫХ И МУНИЦИПАЛЬНЫХ УСЛУГ,</w:t>
      </w:r>
    </w:p>
    <w:p w:rsidR="0084506D" w:rsidRDefault="0084506D">
      <w:pPr>
        <w:pStyle w:val="ConsPlusNormal"/>
        <w:jc w:val="center"/>
      </w:pPr>
      <w:r>
        <w:t>ВОЗМОЖНОСТЬ ПОЛУЧЕНИЯ ИНФОРМАЦИИ О ХОДЕ ПРЕДОСТАВЛЕНИЯ</w:t>
      </w:r>
    </w:p>
    <w:p w:rsidR="0084506D" w:rsidRDefault="0084506D">
      <w:pPr>
        <w:pStyle w:val="ConsPlusNormal"/>
        <w:jc w:val="center"/>
      </w:pPr>
      <w:r>
        <w:t>МУНИЦИПАЛЬНОЙ УСЛУГИ, В ТОМ ЧИСЛЕ С ИСПОЛЬЗОВАНИЕМ</w:t>
      </w:r>
    </w:p>
    <w:p w:rsidR="0084506D" w:rsidRDefault="0084506D">
      <w:pPr>
        <w:pStyle w:val="ConsPlusNormal"/>
        <w:jc w:val="center"/>
      </w:pPr>
      <w:r>
        <w:lastRenderedPageBreak/>
        <w:t>ИНФОРМАЦИОННО-КОММУНИКАЦИОННЫХ ТЕХНОЛОГИЙ</w:t>
      </w:r>
    </w:p>
    <w:p w:rsidR="0084506D" w:rsidRDefault="0084506D">
      <w:pPr>
        <w:pStyle w:val="ConsPlusNormal"/>
        <w:jc w:val="both"/>
      </w:pPr>
    </w:p>
    <w:p w:rsidR="0084506D" w:rsidRDefault="0084506D">
      <w:pPr>
        <w:pStyle w:val="ConsPlusNormal"/>
        <w:ind w:firstLine="540"/>
        <w:jc w:val="both"/>
      </w:pPr>
      <w:r>
        <w:t>35. Показателями доступности муниципальной услуги являются:</w:t>
      </w:r>
    </w:p>
    <w:p w:rsidR="0084506D" w:rsidRDefault="0084506D">
      <w:pPr>
        <w:pStyle w:val="ConsPlusNormal"/>
        <w:spacing w:before="240"/>
        <w:ind w:firstLine="540"/>
        <w:jc w:val="both"/>
      </w:pPr>
      <w:r>
        <w:t>- информированность заявителя о получении муниципальной услуги (содержание, порядок и условия ее получения);</w:t>
      </w:r>
    </w:p>
    <w:p w:rsidR="0084506D" w:rsidRDefault="0084506D">
      <w:pPr>
        <w:pStyle w:val="ConsPlusNormal"/>
        <w:spacing w:before="240"/>
        <w:ind w:firstLine="540"/>
        <w:jc w:val="both"/>
      </w:pPr>
      <w:r>
        <w:t>- количество взаимодействий заявителя с должностными лицами не предусмотрено;</w:t>
      </w:r>
    </w:p>
    <w:p w:rsidR="0084506D" w:rsidRDefault="0084506D">
      <w:pPr>
        <w:pStyle w:val="ConsPlusNormal"/>
        <w:spacing w:before="240"/>
        <w:ind w:firstLine="540"/>
        <w:jc w:val="both"/>
      </w:pPr>
      <w: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84506D" w:rsidRDefault="0084506D">
      <w:pPr>
        <w:pStyle w:val="ConsPlusNormal"/>
        <w:spacing w:before="240"/>
        <w:ind w:firstLine="540"/>
        <w:jc w:val="both"/>
      </w:pPr>
      <w: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департамента к заявителю: вежливость, тактичность);</w:t>
      </w:r>
    </w:p>
    <w:p w:rsidR="0084506D" w:rsidRDefault="0084506D">
      <w:pPr>
        <w:pStyle w:val="ConsPlusNormal"/>
        <w:spacing w:before="240"/>
        <w:ind w:firstLine="540"/>
        <w:jc w:val="both"/>
      </w:pPr>
      <w:r>
        <w:t>- возможность получения информации о ходе предоставления муниципальной услуги;</w:t>
      </w:r>
    </w:p>
    <w:p w:rsidR="0084506D" w:rsidRDefault="0084506D">
      <w:pPr>
        <w:pStyle w:val="ConsPlusNormal"/>
        <w:spacing w:before="240"/>
        <w:ind w:firstLine="540"/>
        <w:jc w:val="both"/>
      </w:pPr>
      <w:r>
        <w:t>- бесплатность получения муниципальной услуги;</w:t>
      </w:r>
    </w:p>
    <w:p w:rsidR="0084506D" w:rsidRDefault="0084506D">
      <w:pPr>
        <w:pStyle w:val="ConsPlusNormal"/>
        <w:spacing w:before="240"/>
        <w:ind w:firstLine="540"/>
        <w:jc w:val="both"/>
      </w:pPr>
      <w:r>
        <w:t>- транспортная и пешеходная доступность;</w:t>
      </w:r>
    </w:p>
    <w:p w:rsidR="0084506D" w:rsidRDefault="0084506D">
      <w:pPr>
        <w:pStyle w:val="ConsPlusNormal"/>
        <w:spacing w:before="240"/>
        <w:ind w:firstLine="540"/>
        <w:jc w:val="both"/>
      </w:pPr>
      <w:r>
        <w:t>- режим работы отдела;</w:t>
      </w:r>
    </w:p>
    <w:p w:rsidR="0084506D" w:rsidRDefault="0084506D">
      <w:pPr>
        <w:pStyle w:val="ConsPlusNormal"/>
        <w:spacing w:before="240"/>
        <w:ind w:firstLine="540"/>
        <w:jc w:val="both"/>
      </w:pPr>
      <w:r>
        <w:t>- предоставление муниципальной услуги в электронном виде;</w:t>
      </w:r>
    </w:p>
    <w:p w:rsidR="0084506D" w:rsidRDefault="0084506D">
      <w:pPr>
        <w:pStyle w:val="ConsPlusNormal"/>
        <w:spacing w:before="240"/>
        <w:ind w:firstLine="540"/>
        <w:jc w:val="both"/>
      </w:pPr>
      <w: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84506D" w:rsidRDefault="0084506D">
      <w:pPr>
        <w:pStyle w:val="ConsPlusNormal"/>
        <w:spacing w:before="240"/>
        <w:ind w:firstLine="540"/>
        <w:jc w:val="both"/>
      </w:pPr>
      <w:r>
        <w:t>Показателями качества муниципальной услуги являются:</w:t>
      </w:r>
    </w:p>
    <w:p w:rsidR="0084506D" w:rsidRDefault="0084506D">
      <w:pPr>
        <w:pStyle w:val="ConsPlusNormal"/>
        <w:spacing w:before="240"/>
        <w:ind w:firstLine="540"/>
        <w:jc w:val="both"/>
      </w:pPr>
      <w: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84506D" w:rsidRDefault="0084506D">
      <w:pPr>
        <w:pStyle w:val="ConsPlusNormal"/>
        <w:spacing w:before="240"/>
        <w:ind w:firstLine="540"/>
        <w:jc w:val="both"/>
      </w:pPr>
      <w:r>
        <w:t>- точность обработки данных, правильность оформления документов;</w:t>
      </w:r>
    </w:p>
    <w:p w:rsidR="0084506D" w:rsidRDefault="0084506D">
      <w:pPr>
        <w:pStyle w:val="ConsPlusNormal"/>
        <w:spacing w:before="240"/>
        <w:ind w:firstLine="540"/>
        <w:jc w:val="both"/>
      </w:pPr>
      <w:r>
        <w:t>- компетентность специалистов, осуществляющих предоставление муниципальной услуги (профессиональная грамотность);</w:t>
      </w:r>
    </w:p>
    <w:p w:rsidR="0084506D" w:rsidRDefault="0084506D">
      <w:pPr>
        <w:pStyle w:val="ConsPlusNormal"/>
        <w:spacing w:before="240"/>
        <w:ind w:firstLine="540"/>
        <w:jc w:val="both"/>
      </w:pPr>
      <w:r>
        <w:t>- количество обоснованных жалоб.</w:t>
      </w:r>
    </w:p>
    <w:p w:rsidR="0084506D" w:rsidRDefault="0084506D">
      <w:pPr>
        <w:pStyle w:val="ConsPlusNormal"/>
        <w:jc w:val="both"/>
      </w:pPr>
    </w:p>
    <w:p w:rsidR="0084506D" w:rsidRDefault="0084506D">
      <w:pPr>
        <w:pStyle w:val="ConsPlusNormal"/>
        <w:jc w:val="center"/>
        <w:outlineLvl w:val="2"/>
      </w:pPr>
      <w:r>
        <w:t>2.17. ИНЫЕ ТРЕБОВАНИЯ, В ТОМ ЧИСЛЕ</w:t>
      </w:r>
    </w:p>
    <w:p w:rsidR="0084506D" w:rsidRDefault="0084506D">
      <w:pPr>
        <w:pStyle w:val="ConsPlusNormal"/>
        <w:jc w:val="center"/>
      </w:pPr>
      <w:r>
        <w:t>УЧИТЫВАЮЩИЕ ОСОБЕННОСТИ ПРЕДОСТАВЛЕНИЯ</w:t>
      </w:r>
    </w:p>
    <w:p w:rsidR="0084506D" w:rsidRDefault="0084506D">
      <w:pPr>
        <w:pStyle w:val="ConsPlusNormal"/>
        <w:jc w:val="center"/>
      </w:pPr>
      <w:r>
        <w:t>МУНИЦИПАЛЬНОЙ УСЛУГИ В МНОГОФУНКЦИОНАЛЬНЫХ ЦЕНТРАХ</w:t>
      </w:r>
    </w:p>
    <w:p w:rsidR="0084506D" w:rsidRDefault="0084506D">
      <w:pPr>
        <w:pStyle w:val="ConsPlusNormal"/>
        <w:jc w:val="center"/>
      </w:pPr>
      <w:r>
        <w:t>ПРЕДОСТАВЛЕНИЯ ГОСУДАРСТВЕННЫХ И МУНИЦИПАЛЬНЫХ УСЛУГ</w:t>
      </w:r>
    </w:p>
    <w:p w:rsidR="0084506D" w:rsidRDefault="0084506D">
      <w:pPr>
        <w:pStyle w:val="ConsPlusNormal"/>
        <w:jc w:val="center"/>
      </w:pPr>
      <w:r>
        <w:t>И ОСОБЕННОСТИ ПРЕДОСТАВЛЕНИЯ МУНИЦИПАЛЬНОЙ УСЛУГИ</w:t>
      </w:r>
    </w:p>
    <w:p w:rsidR="0084506D" w:rsidRDefault="0084506D">
      <w:pPr>
        <w:pStyle w:val="ConsPlusNormal"/>
        <w:jc w:val="center"/>
      </w:pPr>
      <w:r>
        <w:t>В ЭЛЕКТРОННОЙ ФОРМЕ</w:t>
      </w:r>
    </w:p>
    <w:p w:rsidR="0084506D" w:rsidRDefault="0084506D">
      <w:pPr>
        <w:pStyle w:val="ConsPlusNormal"/>
        <w:jc w:val="both"/>
      </w:pPr>
    </w:p>
    <w:p w:rsidR="0084506D" w:rsidRDefault="0084506D">
      <w:pPr>
        <w:pStyle w:val="ConsPlusNormal"/>
        <w:ind w:firstLine="540"/>
        <w:jc w:val="both"/>
      </w:pPr>
      <w:r>
        <w:t>36. Полномочия по приему заявлений и документов на предоставление муниципальной услуги могут осуществляться МФЦ.</w:t>
      </w:r>
    </w:p>
    <w:p w:rsidR="0084506D" w:rsidRDefault="0084506D">
      <w:pPr>
        <w:pStyle w:val="ConsPlusNormal"/>
        <w:spacing w:before="240"/>
        <w:ind w:firstLine="540"/>
        <w:jc w:val="both"/>
      </w:pPr>
      <w:r>
        <w:lastRenderedPageBreak/>
        <w:t>Получение заявителем информации о предоставлении муниципальной услуги в МФЦ осуществляется на основании соглашения между Администрацией Североуральского городского округа и МФЦ.</w:t>
      </w:r>
    </w:p>
    <w:p w:rsidR="0084506D" w:rsidRDefault="0084506D">
      <w:pPr>
        <w:pStyle w:val="ConsPlusNormal"/>
        <w:spacing w:before="240"/>
        <w:ind w:firstLine="540"/>
        <w:jc w:val="both"/>
      </w:pPr>
      <w:r>
        <w:t>37. Использование федеральной государственной системы "Единый портал государственных и муниципальных услуг (функций)" и региональной информационной системы "Портал государственных и муниципальных услуг (функций) Свердловской области" для получения муниципальной услуги осуществляется при наличии необходимых сервисов, информация об использовании которых для получения муниципальной услуги размещается на официальном сайте Североуральского городского округа.</w:t>
      </w:r>
    </w:p>
    <w:p w:rsidR="0084506D" w:rsidRDefault="0084506D">
      <w:pPr>
        <w:pStyle w:val="ConsPlusNormal"/>
        <w:spacing w:before="240"/>
        <w:ind w:firstLine="540"/>
        <w:jc w:val="both"/>
      </w:pPr>
      <w:r>
        <w:t>Для представления документов путем направления по электронной почте с использованием электронной подписи документы должны быть переведены в электронный вид с помощью средств сканирования.</w:t>
      </w:r>
    </w:p>
    <w:p w:rsidR="0084506D" w:rsidRDefault="0084506D">
      <w:pPr>
        <w:pStyle w:val="ConsPlusNormal"/>
        <w:spacing w:before="240"/>
        <w:ind w:firstLine="540"/>
        <w:jc w:val="both"/>
      </w:pPr>
      <w:r>
        <w:t>Каждый отдельный документ должен быть отсканирован и направлен в виде отдельного файла. Количество файлов должно соответствовать количеству документов, представляемых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84506D" w:rsidRDefault="0084506D">
      <w:pPr>
        <w:pStyle w:val="ConsPlusNormal"/>
        <w:jc w:val="both"/>
      </w:pPr>
    </w:p>
    <w:p w:rsidR="0084506D" w:rsidRDefault="0084506D">
      <w:pPr>
        <w:pStyle w:val="ConsPlusNormal"/>
        <w:jc w:val="center"/>
        <w:outlineLvl w:val="1"/>
      </w:pPr>
      <w:r>
        <w:t>Раздел 3. СОСТАВ, ПОСЛЕДОВАТЕЛЬНОСТЬ И СРОКИ</w:t>
      </w:r>
    </w:p>
    <w:p w:rsidR="0084506D" w:rsidRDefault="0084506D">
      <w:pPr>
        <w:pStyle w:val="ConsPlusNormal"/>
        <w:jc w:val="center"/>
      </w:pPr>
      <w:r>
        <w:t>ВЫПОЛНЕНИЯ АДМИНИСТРАТИВНЫХ ПРОЦЕДУР (ДЕЙСТВИЙ),</w:t>
      </w:r>
    </w:p>
    <w:p w:rsidR="0084506D" w:rsidRDefault="0084506D">
      <w:pPr>
        <w:pStyle w:val="ConsPlusNormal"/>
        <w:jc w:val="center"/>
      </w:pPr>
      <w:r>
        <w:t>ТРЕБОВАНИЯ К ПОРЯДКУ ИХ ВЫПОЛНЕНИЯ</w:t>
      </w:r>
    </w:p>
    <w:p w:rsidR="0084506D" w:rsidRDefault="0084506D">
      <w:pPr>
        <w:pStyle w:val="ConsPlusNormal"/>
        <w:jc w:val="both"/>
      </w:pPr>
    </w:p>
    <w:p w:rsidR="0084506D" w:rsidRDefault="0084506D">
      <w:pPr>
        <w:pStyle w:val="ConsPlusNormal"/>
        <w:jc w:val="center"/>
        <w:outlineLvl w:val="2"/>
      </w:pPr>
      <w:r>
        <w:t>3.1. АДМИНИСТРАТИВНЫЕ ПРОЦЕДУРЫ</w:t>
      </w:r>
    </w:p>
    <w:p w:rsidR="0084506D" w:rsidRDefault="0084506D">
      <w:pPr>
        <w:pStyle w:val="ConsPlusNormal"/>
        <w:jc w:val="both"/>
      </w:pPr>
    </w:p>
    <w:p w:rsidR="0084506D" w:rsidRDefault="0084506D">
      <w:pPr>
        <w:pStyle w:val="ConsPlusNormal"/>
        <w:ind w:firstLine="540"/>
        <w:jc w:val="both"/>
      </w:pPr>
      <w:r>
        <w:t>38. Перечень административных процедур:</w:t>
      </w:r>
    </w:p>
    <w:p w:rsidR="0084506D" w:rsidRDefault="0084506D">
      <w:pPr>
        <w:pStyle w:val="ConsPlusNormal"/>
        <w:spacing w:before="240"/>
        <w:ind w:firstLine="540"/>
        <w:jc w:val="both"/>
      </w:pPr>
      <w:r>
        <w:t>1) прием и регистрация заявления о предоставлении муниципальной услуги;</w:t>
      </w:r>
    </w:p>
    <w:p w:rsidR="0084506D" w:rsidRDefault="0084506D">
      <w:pPr>
        <w:pStyle w:val="ConsPlusNormal"/>
        <w:spacing w:before="240"/>
        <w:ind w:firstLine="540"/>
        <w:jc w:val="both"/>
      </w:pPr>
      <w:r>
        <w:t>2) проведение экспертизы документов;</w:t>
      </w:r>
    </w:p>
    <w:p w:rsidR="0084506D" w:rsidRDefault="0084506D">
      <w:pPr>
        <w:pStyle w:val="ConsPlusNormal"/>
        <w:spacing w:before="240"/>
        <w:ind w:firstLine="540"/>
        <w:jc w:val="both"/>
      </w:pPr>
      <w:r>
        <w:t>3) направление межведомственных запросов в органы (организации), участвующие в предоставлении муниципальной услуги;</w:t>
      </w:r>
    </w:p>
    <w:p w:rsidR="0084506D" w:rsidRDefault="0084506D">
      <w:pPr>
        <w:pStyle w:val="ConsPlusNormal"/>
        <w:spacing w:before="240"/>
        <w:ind w:firstLine="540"/>
        <w:jc w:val="both"/>
      </w:pPr>
      <w:r>
        <w:t>4) оценка возможности образования земельного участка для заявленных целей и утверждения схемы расположения земельного участка на кадастровом плане территории;</w:t>
      </w:r>
    </w:p>
    <w:p w:rsidR="0084506D" w:rsidRDefault="0084506D">
      <w:pPr>
        <w:pStyle w:val="ConsPlusNormal"/>
        <w:spacing w:before="240"/>
        <w:ind w:firstLine="540"/>
        <w:jc w:val="both"/>
      </w:pPr>
      <w:r>
        <w:t>5) опубликование извещения о приеме заявлений по предоставлению земельного участка для указанных целей или принятие решения об отказе в предварительном согласовании предоставления земельного участка или об отказе в предоставлении земельного участка;</w:t>
      </w:r>
    </w:p>
    <w:p w:rsidR="0084506D" w:rsidRDefault="0084506D">
      <w:pPr>
        <w:pStyle w:val="ConsPlusNormal"/>
        <w:spacing w:before="240"/>
        <w:ind w:firstLine="540"/>
        <w:jc w:val="both"/>
      </w:pPr>
      <w:r>
        <w:t>6) подведение итогов по приему заявлений о намерении участвовать в аукционе по продаже земельного участка или в аукционе на право заключения договора аренды земельного участка;</w:t>
      </w:r>
    </w:p>
    <w:p w:rsidR="0084506D" w:rsidRDefault="0084506D">
      <w:pPr>
        <w:pStyle w:val="ConsPlusNormal"/>
        <w:spacing w:before="240"/>
        <w:ind w:firstLine="540"/>
        <w:jc w:val="both"/>
      </w:pPr>
      <w:r>
        <w:t>7) принятие решения о предварительном согласовании предоставления земельного участка - при отсутствии заявлений о намерении участвовать в аукционе, либо отказ в предварительном согласовании предоставления земельного участка или предоставлении земельного участка без проведения аукциона;</w:t>
      </w:r>
    </w:p>
    <w:p w:rsidR="0084506D" w:rsidRDefault="0084506D">
      <w:pPr>
        <w:pStyle w:val="ConsPlusNormal"/>
        <w:spacing w:before="240"/>
        <w:ind w:firstLine="540"/>
        <w:jc w:val="both"/>
      </w:pPr>
      <w:r>
        <w:t>8) заключение договора аренды либо договора купли-продажи земельного участка по результатам торгов. Данная административная процедура включает следующие этапы:</w:t>
      </w:r>
    </w:p>
    <w:p w:rsidR="0084506D" w:rsidRDefault="0084506D">
      <w:pPr>
        <w:pStyle w:val="ConsPlusNormal"/>
        <w:spacing w:before="240"/>
        <w:ind w:firstLine="540"/>
        <w:jc w:val="both"/>
      </w:pPr>
      <w:r>
        <w:lastRenderedPageBreak/>
        <w:t>- проведение в отношении испрашиваемого земельного участка кадастровых работ, осуществление постановки земельного участка на Государственный кадастровый учет;</w:t>
      </w:r>
    </w:p>
    <w:p w:rsidR="0084506D" w:rsidRDefault="0084506D">
      <w:pPr>
        <w:pStyle w:val="ConsPlusNormal"/>
        <w:spacing w:before="240"/>
        <w:ind w:firstLine="540"/>
        <w:jc w:val="both"/>
      </w:pPr>
      <w:r>
        <w:t>- запрос и получение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и платы за подключение (технологическое присоединение);</w:t>
      </w:r>
    </w:p>
    <w:p w:rsidR="0084506D" w:rsidRDefault="0084506D">
      <w:pPr>
        <w:pStyle w:val="ConsPlusNormal"/>
        <w:spacing w:before="240"/>
        <w:ind w:firstLine="540"/>
        <w:jc w:val="both"/>
      </w:pPr>
      <w:r>
        <w:t>- определение параметров разрешенного строительства объекта капитального строительства;</w:t>
      </w:r>
    </w:p>
    <w:p w:rsidR="0084506D" w:rsidRDefault="0084506D">
      <w:pPr>
        <w:pStyle w:val="ConsPlusNormal"/>
        <w:spacing w:before="240"/>
        <w:ind w:firstLine="540"/>
        <w:jc w:val="both"/>
      </w:pPr>
      <w:r>
        <w:t>- принятие решения о проведении аукциона в отношении испрашиваемого земельного участка;</w:t>
      </w:r>
    </w:p>
    <w:p w:rsidR="0084506D" w:rsidRDefault="0084506D">
      <w:pPr>
        <w:pStyle w:val="ConsPlusNormal"/>
        <w:spacing w:before="240"/>
        <w:ind w:firstLine="540"/>
        <w:jc w:val="both"/>
      </w:pPr>
      <w:r>
        <w:t>- определение начальной цены земельного участка или начального размера арендной платы;</w:t>
      </w:r>
    </w:p>
    <w:p w:rsidR="0084506D" w:rsidRDefault="0084506D">
      <w:pPr>
        <w:pStyle w:val="ConsPlusNormal"/>
        <w:spacing w:before="240"/>
        <w:ind w:firstLine="540"/>
        <w:jc w:val="both"/>
      </w:pPr>
      <w:r>
        <w:t>- подготовка и согласование постановления Главы городского округа о проведении аукциона;</w:t>
      </w:r>
    </w:p>
    <w:p w:rsidR="0084506D" w:rsidRDefault="0084506D">
      <w:pPr>
        <w:pStyle w:val="ConsPlusNormal"/>
        <w:spacing w:before="240"/>
        <w:ind w:firstLine="540"/>
        <w:jc w:val="both"/>
      </w:pPr>
      <w:r>
        <w:t>- размещение извещения о проведении аукциона в газете "Пламя", на официальном сайте Муниципального образования "Каменский городской округ", на официальном сайте Российской Федерации для размещения информации о проведении торгов;</w:t>
      </w:r>
    </w:p>
    <w:p w:rsidR="0084506D" w:rsidRDefault="0084506D">
      <w:pPr>
        <w:pStyle w:val="ConsPlusNormal"/>
        <w:spacing w:before="240"/>
        <w:ind w:firstLine="540"/>
        <w:jc w:val="both"/>
      </w:pPr>
      <w:r>
        <w:t>- прием и регистрация заявок на участие в аукционе;</w:t>
      </w:r>
    </w:p>
    <w:p w:rsidR="0084506D" w:rsidRDefault="0084506D">
      <w:pPr>
        <w:pStyle w:val="ConsPlusNormal"/>
        <w:spacing w:before="240"/>
        <w:ind w:firstLine="540"/>
        <w:jc w:val="both"/>
      </w:pPr>
      <w:r>
        <w:t>- рассмотрение заявок, признание претендентов участниками аукциона;</w:t>
      </w:r>
    </w:p>
    <w:p w:rsidR="0084506D" w:rsidRDefault="0084506D">
      <w:pPr>
        <w:pStyle w:val="ConsPlusNormal"/>
        <w:spacing w:before="240"/>
        <w:ind w:firstLine="540"/>
        <w:jc w:val="both"/>
      </w:pPr>
      <w:r>
        <w:t>- проведение аукциона;</w:t>
      </w:r>
    </w:p>
    <w:p w:rsidR="0084506D" w:rsidRDefault="0084506D">
      <w:pPr>
        <w:pStyle w:val="ConsPlusNormal"/>
        <w:spacing w:before="240"/>
        <w:ind w:firstLine="540"/>
        <w:jc w:val="both"/>
      </w:pPr>
      <w:r>
        <w:t>- заключение договора аренды или купли-продажи земельного участка по результатам торгов.</w:t>
      </w:r>
    </w:p>
    <w:p w:rsidR="0084506D" w:rsidRDefault="00845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06D">
        <w:trPr>
          <w:jc w:val="center"/>
        </w:trPr>
        <w:tc>
          <w:tcPr>
            <w:tcW w:w="9294" w:type="dxa"/>
            <w:tcBorders>
              <w:top w:val="nil"/>
              <w:left w:val="single" w:sz="24" w:space="0" w:color="CED3F1"/>
              <w:bottom w:val="nil"/>
              <w:right w:val="single" w:sz="24" w:space="0" w:color="F4F3F8"/>
            </w:tcBorders>
            <w:shd w:val="clear" w:color="auto" w:fill="F4F3F8"/>
          </w:tcPr>
          <w:p w:rsidR="0084506D" w:rsidRDefault="0084506D">
            <w:pPr>
              <w:pStyle w:val="ConsPlusNormal"/>
              <w:jc w:val="both"/>
            </w:pPr>
            <w:proofErr w:type="spellStart"/>
            <w:r>
              <w:rPr>
                <w:color w:val="392C69"/>
              </w:rPr>
              <w:t>КонсультантПлюс</w:t>
            </w:r>
            <w:proofErr w:type="spellEnd"/>
            <w:r>
              <w:rPr>
                <w:color w:val="392C69"/>
              </w:rPr>
              <w:t>: примечание.</w:t>
            </w:r>
          </w:p>
          <w:p w:rsidR="0084506D" w:rsidRDefault="0084506D">
            <w:pPr>
              <w:pStyle w:val="ConsPlusNormal"/>
              <w:jc w:val="both"/>
            </w:pPr>
            <w:r>
              <w:rPr>
                <w:color w:val="392C69"/>
              </w:rPr>
              <w:t>В официальном тексте документа, видимо, допущена опечатка: имеется в виду приложение N 4 данного Регламента, а не приложение N 5.</w:t>
            </w:r>
          </w:p>
        </w:tc>
      </w:tr>
    </w:tbl>
    <w:p w:rsidR="0084506D" w:rsidRDefault="0084506D">
      <w:pPr>
        <w:pStyle w:val="ConsPlusNormal"/>
        <w:spacing w:before="300"/>
        <w:ind w:firstLine="540"/>
        <w:jc w:val="both"/>
      </w:pPr>
      <w:hyperlink w:anchor="P811" w:history="1">
        <w:r>
          <w:rPr>
            <w:color w:val="0000FF"/>
          </w:rPr>
          <w:t>Блок-схема</w:t>
        </w:r>
      </w:hyperlink>
      <w:r>
        <w:t xml:space="preserve"> предоставления муниципальной услуги приведена в Приложении N 5 к настоящему Регламенту.</w:t>
      </w:r>
    </w:p>
    <w:p w:rsidR="0084506D" w:rsidRDefault="0084506D">
      <w:pPr>
        <w:pStyle w:val="ConsPlusNormal"/>
        <w:spacing w:before="240"/>
        <w:ind w:firstLine="540"/>
        <w:jc w:val="both"/>
      </w:pPr>
      <w:r>
        <w:t xml:space="preserve">39. Перечень административных процедур при предоставлении земельного участка для садоводства, дачного хозяйства в порядке </w:t>
      </w:r>
      <w:hyperlink r:id="rId45" w:history="1">
        <w:r>
          <w:rPr>
            <w:color w:val="0000FF"/>
          </w:rPr>
          <w:t>подпункта 3 пункта 2 статьи 39.3</w:t>
        </w:r>
      </w:hyperlink>
      <w:r>
        <w:t xml:space="preserve">, </w:t>
      </w:r>
      <w:hyperlink r:id="rId46" w:history="1">
        <w:r>
          <w:rPr>
            <w:color w:val="0000FF"/>
          </w:rPr>
          <w:t>подпункта 7 пункта 2 статьи 39.6</w:t>
        </w:r>
      </w:hyperlink>
      <w:r>
        <w:t xml:space="preserve"> Земельного кодекса РФ, а также в порядке </w:t>
      </w:r>
      <w:hyperlink r:id="rId47" w:history="1">
        <w:r>
          <w:rPr>
            <w:color w:val="0000FF"/>
          </w:rPr>
          <w:t>пункта 2.7 статьи 3</w:t>
        </w:r>
      </w:hyperlink>
      <w:r>
        <w:t xml:space="preserve"> Федерального закона "О введении в действие Земельного кодекса Российской Федерации":</w:t>
      </w:r>
    </w:p>
    <w:p w:rsidR="0084506D" w:rsidRDefault="0084506D">
      <w:pPr>
        <w:pStyle w:val="ConsPlusNormal"/>
        <w:spacing w:before="240"/>
        <w:ind w:firstLine="540"/>
        <w:jc w:val="both"/>
      </w:pPr>
      <w:r>
        <w:t>1) прием заявления о предоставлении муниципальной услуги;</w:t>
      </w:r>
    </w:p>
    <w:p w:rsidR="0084506D" w:rsidRDefault="0084506D">
      <w:pPr>
        <w:pStyle w:val="ConsPlusNormal"/>
        <w:spacing w:before="240"/>
        <w:ind w:firstLine="540"/>
        <w:jc w:val="both"/>
      </w:pPr>
      <w:r>
        <w:t>2) проведение экспертизы документов;</w:t>
      </w:r>
    </w:p>
    <w:p w:rsidR="0084506D" w:rsidRDefault="0084506D">
      <w:pPr>
        <w:pStyle w:val="ConsPlusNormal"/>
        <w:spacing w:before="240"/>
        <w:ind w:firstLine="540"/>
        <w:jc w:val="both"/>
      </w:pPr>
      <w:r>
        <w:t>3) направление межведомственных запросов в органы (организации), участвующие в предоставлении муниципальной услуги;</w:t>
      </w:r>
    </w:p>
    <w:p w:rsidR="0084506D" w:rsidRDefault="0084506D">
      <w:pPr>
        <w:pStyle w:val="ConsPlusNormal"/>
        <w:spacing w:before="240"/>
        <w:ind w:firstLine="540"/>
        <w:jc w:val="both"/>
      </w:pPr>
      <w:r>
        <w:lastRenderedPageBreak/>
        <w:t>4) подготовка, согласование и издание постановления Главы городского округа о предоставлении земельного участка в собственность бесплатно;</w:t>
      </w:r>
    </w:p>
    <w:p w:rsidR="0084506D" w:rsidRDefault="0084506D">
      <w:pPr>
        <w:pStyle w:val="ConsPlusNormal"/>
        <w:spacing w:before="240"/>
        <w:ind w:firstLine="540"/>
        <w:jc w:val="both"/>
      </w:pPr>
      <w:r>
        <w:t xml:space="preserve">5) подготовка мотивированного отказа в предоставлении муниципальной услуги, при наличии оснований, предусмотренных </w:t>
      </w:r>
      <w:hyperlink w:anchor="P245" w:history="1">
        <w:r>
          <w:rPr>
            <w:color w:val="0000FF"/>
          </w:rPr>
          <w:t>пунктом 27</w:t>
        </w:r>
      </w:hyperlink>
      <w:r>
        <w:t xml:space="preserve"> настоящего Регламента.</w:t>
      </w:r>
    </w:p>
    <w:p w:rsidR="0084506D" w:rsidRDefault="00845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06D">
        <w:trPr>
          <w:jc w:val="center"/>
        </w:trPr>
        <w:tc>
          <w:tcPr>
            <w:tcW w:w="9294" w:type="dxa"/>
            <w:tcBorders>
              <w:top w:val="nil"/>
              <w:left w:val="single" w:sz="24" w:space="0" w:color="CED3F1"/>
              <w:bottom w:val="nil"/>
              <w:right w:val="single" w:sz="24" w:space="0" w:color="F4F3F8"/>
            </w:tcBorders>
            <w:shd w:val="clear" w:color="auto" w:fill="F4F3F8"/>
          </w:tcPr>
          <w:p w:rsidR="0084506D" w:rsidRDefault="0084506D">
            <w:pPr>
              <w:pStyle w:val="ConsPlusNormal"/>
              <w:jc w:val="both"/>
            </w:pPr>
            <w:proofErr w:type="spellStart"/>
            <w:r>
              <w:rPr>
                <w:color w:val="392C69"/>
              </w:rPr>
              <w:t>КонсультантПлюс</w:t>
            </w:r>
            <w:proofErr w:type="spellEnd"/>
            <w:r>
              <w:rPr>
                <w:color w:val="392C69"/>
              </w:rPr>
              <w:t>: примечание.</w:t>
            </w:r>
          </w:p>
          <w:p w:rsidR="0084506D" w:rsidRDefault="0084506D">
            <w:pPr>
              <w:pStyle w:val="ConsPlusNormal"/>
              <w:jc w:val="both"/>
            </w:pPr>
            <w:r>
              <w:rPr>
                <w:color w:val="392C69"/>
              </w:rPr>
              <w:t>В официальном тексте документа, видимо, допущена опечатка: Приложение N 6 к данному Регламенту отсутствует, имеется в виду приложение N 5.</w:t>
            </w:r>
          </w:p>
        </w:tc>
      </w:tr>
    </w:tbl>
    <w:p w:rsidR="0084506D" w:rsidRDefault="0084506D">
      <w:pPr>
        <w:pStyle w:val="ConsPlusNormal"/>
        <w:spacing w:before="300"/>
        <w:ind w:firstLine="540"/>
        <w:jc w:val="both"/>
      </w:pPr>
      <w:hyperlink w:anchor="P865" w:history="1">
        <w:r>
          <w:rPr>
            <w:color w:val="0000FF"/>
          </w:rPr>
          <w:t>Блок-схема</w:t>
        </w:r>
      </w:hyperlink>
      <w:r>
        <w:t xml:space="preserve"> предоставления муниципальной услуги приведена в Приложении N 6 к настоящему Регламенту.</w:t>
      </w:r>
    </w:p>
    <w:p w:rsidR="0084506D" w:rsidRDefault="0084506D">
      <w:pPr>
        <w:pStyle w:val="ConsPlusNormal"/>
        <w:jc w:val="both"/>
      </w:pPr>
    </w:p>
    <w:p w:rsidR="0084506D" w:rsidRDefault="0084506D">
      <w:pPr>
        <w:pStyle w:val="ConsPlusNormal"/>
        <w:jc w:val="center"/>
        <w:outlineLvl w:val="2"/>
      </w:pPr>
      <w:r>
        <w:t>3.2. ПРИЕМ И РЕГИСТРАЦИЯ ЗАЯВЛЕНИЯ</w:t>
      </w:r>
    </w:p>
    <w:p w:rsidR="0084506D" w:rsidRDefault="0084506D">
      <w:pPr>
        <w:pStyle w:val="ConsPlusNormal"/>
        <w:jc w:val="center"/>
      </w:pPr>
      <w:r>
        <w:t>О ПРЕДОСТАВЛЕНИИ МУНИЦИПАЛЬНОЙ УСЛУГИ</w:t>
      </w:r>
    </w:p>
    <w:p w:rsidR="0084506D" w:rsidRDefault="0084506D">
      <w:pPr>
        <w:pStyle w:val="ConsPlusNormal"/>
        <w:jc w:val="both"/>
      </w:pPr>
    </w:p>
    <w:p w:rsidR="0084506D" w:rsidRDefault="0084506D">
      <w:pPr>
        <w:pStyle w:val="ConsPlusNormal"/>
        <w:ind w:firstLine="540"/>
        <w:jc w:val="both"/>
      </w:pPr>
      <w:r>
        <w:t>40. Основанием для начала административной процедуры является получение специалистом отдела, ответственным за регистрацию входящей корреспонденции, запроса на получение муниципальной услуги.</w:t>
      </w:r>
    </w:p>
    <w:p w:rsidR="0084506D" w:rsidRDefault="0084506D">
      <w:pPr>
        <w:pStyle w:val="ConsPlusNormal"/>
        <w:spacing w:before="240"/>
        <w:ind w:firstLine="540"/>
        <w:jc w:val="both"/>
      </w:pPr>
      <w:r>
        <w:t>Специалист отдела, ответственный за регистрацию входящей корреспонденции, выполняет следующие действия:</w:t>
      </w:r>
    </w:p>
    <w:p w:rsidR="0084506D" w:rsidRDefault="0084506D">
      <w:pPr>
        <w:pStyle w:val="ConsPlusNormal"/>
        <w:spacing w:before="240"/>
        <w:ind w:firstLine="540"/>
        <w:jc w:val="both"/>
      </w:pPr>
      <w:r>
        <w:t>- устанавливает личность заявителя либо представителя заявителя;</w:t>
      </w:r>
    </w:p>
    <w:p w:rsidR="0084506D" w:rsidRDefault="0084506D">
      <w:pPr>
        <w:pStyle w:val="ConsPlusNormal"/>
        <w:spacing w:before="240"/>
        <w:ind w:firstLine="540"/>
        <w:jc w:val="both"/>
      </w:pPr>
      <w:r>
        <w:t>- проверяет полномочия представителя заявителя;</w:t>
      </w:r>
    </w:p>
    <w:p w:rsidR="0084506D" w:rsidRDefault="0084506D">
      <w:pPr>
        <w:pStyle w:val="ConsPlusNormal"/>
        <w:spacing w:before="240"/>
        <w:ind w:firstLine="540"/>
        <w:jc w:val="both"/>
      </w:pPr>
      <w:r>
        <w:t>- консультирует заявителя о порядке и сроках предоставления муниципальной услуги;</w:t>
      </w:r>
    </w:p>
    <w:p w:rsidR="0084506D" w:rsidRDefault="0084506D">
      <w:pPr>
        <w:pStyle w:val="ConsPlusNormal"/>
        <w:spacing w:before="240"/>
        <w:ind w:firstLine="540"/>
        <w:jc w:val="both"/>
      </w:pPr>
      <w:r>
        <w:t>- регистрирует поступивший запрос с документами в день его получения в журнале приема документов.</w:t>
      </w:r>
    </w:p>
    <w:p w:rsidR="0084506D" w:rsidRDefault="0084506D">
      <w:pPr>
        <w:pStyle w:val="ConsPlusNormal"/>
        <w:spacing w:before="240"/>
        <w:ind w:firstLine="540"/>
        <w:jc w:val="both"/>
      </w:pPr>
      <w:r>
        <w:t>Максимальное время, затраченное на указанное административное действие, не должно превышать 15 минут в течение одного рабочего дня.</w:t>
      </w:r>
    </w:p>
    <w:p w:rsidR="0084506D" w:rsidRDefault="0084506D">
      <w:pPr>
        <w:pStyle w:val="ConsPlusNormal"/>
        <w:spacing w:before="240"/>
        <w:ind w:firstLine="540"/>
        <w:jc w:val="both"/>
      </w:pPr>
      <w:r>
        <w:t>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Главе Администрации Североуральского городского округа.</w:t>
      </w:r>
    </w:p>
    <w:p w:rsidR="0084506D" w:rsidRDefault="0084506D">
      <w:pPr>
        <w:pStyle w:val="ConsPlusNormal"/>
        <w:jc w:val="both"/>
      </w:pPr>
    </w:p>
    <w:p w:rsidR="0084506D" w:rsidRDefault="0084506D">
      <w:pPr>
        <w:pStyle w:val="ConsPlusNormal"/>
        <w:jc w:val="center"/>
        <w:outlineLvl w:val="2"/>
      </w:pPr>
      <w:r>
        <w:t>3.3. ПРОВЕДЕНИЕ ЭКСПЕРТИЗЫ ДОКУМЕНТОВ</w:t>
      </w:r>
    </w:p>
    <w:p w:rsidR="0084506D" w:rsidRDefault="0084506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06D">
        <w:trPr>
          <w:jc w:val="center"/>
        </w:trPr>
        <w:tc>
          <w:tcPr>
            <w:tcW w:w="9294" w:type="dxa"/>
            <w:tcBorders>
              <w:top w:val="nil"/>
              <w:left w:val="single" w:sz="24" w:space="0" w:color="CED3F1"/>
              <w:bottom w:val="nil"/>
              <w:right w:val="single" w:sz="24" w:space="0" w:color="F4F3F8"/>
            </w:tcBorders>
            <w:shd w:val="clear" w:color="auto" w:fill="F4F3F8"/>
          </w:tcPr>
          <w:p w:rsidR="0084506D" w:rsidRDefault="0084506D">
            <w:pPr>
              <w:pStyle w:val="ConsPlusNormal"/>
              <w:jc w:val="both"/>
            </w:pPr>
            <w:proofErr w:type="spellStart"/>
            <w:r>
              <w:rPr>
                <w:color w:val="392C69"/>
              </w:rPr>
              <w:t>КонсультантПлюс</w:t>
            </w:r>
            <w:proofErr w:type="spellEnd"/>
            <w:r>
              <w:rPr>
                <w:color w:val="392C69"/>
              </w:rPr>
              <w:t>: примечание.</w:t>
            </w:r>
          </w:p>
          <w:p w:rsidR="0084506D" w:rsidRDefault="0084506D">
            <w:pPr>
              <w:pStyle w:val="ConsPlusNormal"/>
              <w:jc w:val="both"/>
            </w:pPr>
            <w:r>
              <w:rPr>
                <w:color w:val="392C69"/>
              </w:rPr>
              <w:t>В официальном тексте документа, видимо, допущена опечатка: имеется в виду пункт 25, а не пункт 26.</w:t>
            </w:r>
          </w:p>
        </w:tc>
      </w:tr>
    </w:tbl>
    <w:p w:rsidR="0084506D" w:rsidRDefault="0084506D">
      <w:pPr>
        <w:pStyle w:val="ConsPlusNormal"/>
        <w:spacing w:before="300"/>
        <w:ind w:firstLine="540"/>
        <w:jc w:val="both"/>
      </w:pPr>
      <w:r>
        <w:t xml:space="preserve">41. Специалисты, которым передано для исполнения заявление о предоставлении муниципальной услуги, проверяют заявление о предварительном согласовании предоставления земельного участка на соответствие требованиям </w:t>
      </w:r>
      <w:hyperlink r:id="rId48" w:history="1">
        <w:r>
          <w:rPr>
            <w:color w:val="0000FF"/>
          </w:rPr>
          <w:t>статьи 39.15</w:t>
        </w:r>
      </w:hyperlink>
      <w:r>
        <w:t xml:space="preserve"> Земельного кодекса РФ, комплектность приложенных к нему документов и при наличии оснований для возврата заявления, указанных в </w:t>
      </w:r>
      <w:hyperlink w:anchor="P237" w:history="1">
        <w:r>
          <w:rPr>
            <w:color w:val="0000FF"/>
          </w:rPr>
          <w:t>пункте 26</w:t>
        </w:r>
      </w:hyperlink>
      <w:r>
        <w:t xml:space="preserve"> настоящего Регламента, не позднее десяти дней со дня поступления заявления осуществляют подготовку ответа заявителю о возврате </w:t>
      </w:r>
      <w:r>
        <w:lastRenderedPageBreak/>
        <w:t>заявления (представителю заявителя).</w:t>
      </w:r>
    </w:p>
    <w:p w:rsidR="0084506D" w:rsidRDefault="0084506D">
      <w:pPr>
        <w:pStyle w:val="ConsPlusNormal"/>
        <w:spacing w:before="240"/>
        <w:ind w:firstLine="540"/>
        <w:jc w:val="both"/>
      </w:pPr>
      <w:r>
        <w:t>Максимальное время, затраченное на указанное административное действие, не должно превышать десяти дней.</w:t>
      </w:r>
    </w:p>
    <w:p w:rsidR="0084506D" w:rsidRDefault="0084506D">
      <w:pPr>
        <w:pStyle w:val="ConsPlusNormal"/>
        <w:spacing w:before="240"/>
        <w:ind w:firstLine="540"/>
        <w:jc w:val="both"/>
      </w:pPr>
      <w:r>
        <w:t>42.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которому передано заявление для исполнения,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4506D" w:rsidRDefault="0084506D">
      <w:pPr>
        <w:pStyle w:val="ConsPlusNormal"/>
        <w:jc w:val="both"/>
      </w:pPr>
    </w:p>
    <w:p w:rsidR="0084506D" w:rsidRDefault="0084506D">
      <w:pPr>
        <w:pStyle w:val="ConsPlusNormal"/>
        <w:jc w:val="center"/>
        <w:outlineLvl w:val="2"/>
      </w:pPr>
      <w:r>
        <w:t>3.4. НАПРАВЛЕНИЕ МЕЖВЕДОМСТВЕННЫХ ЗАПРОСОВ</w:t>
      </w:r>
    </w:p>
    <w:p w:rsidR="0084506D" w:rsidRDefault="0084506D">
      <w:pPr>
        <w:pStyle w:val="ConsPlusNormal"/>
        <w:jc w:val="center"/>
      </w:pPr>
      <w:r>
        <w:t>В ОРГАНЫ (ОРГАНИЗАЦИИ),</w:t>
      </w:r>
    </w:p>
    <w:p w:rsidR="0084506D" w:rsidRDefault="0084506D">
      <w:pPr>
        <w:pStyle w:val="ConsPlusNormal"/>
        <w:jc w:val="center"/>
      </w:pPr>
      <w:r>
        <w:t>УЧАСТВУЮЩИЕ В ПРЕДОСТАВЛЕНИИ МУНИЦИПАЛЬНОЙ УСЛУГИ</w:t>
      </w:r>
    </w:p>
    <w:p w:rsidR="0084506D" w:rsidRDefault="0084506D">
      <w:pPr>
        <w:pStyle w:val="ConsPlusNormal"/>
        <w:jc w:val="both"/>
      </w:pPr>
    </w:p>
    <w:p w:rsidR="0084506D" w:rsidRDefault="0084506D">
      <w:pPr>
        <w:pStyle w:val="ConsPlusNormal"/>
        <w:ind w:firstLine="540"/>
        <w:jc w:val="both"/>
      </w:pPr>
      <w:r>
        <w:t>43.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отдела зарегистрированного заявления на предоставление муниципальной услуги и отсутствие оснований для возврата заявления.</w:t>
      </w:r>
    </w:p>
    <w:p w:rsidR="0084506D" w:rsidRDefault="0084506D">
      <w:pPr>
        <w:pStyle w:val="ConsPlusNormal"/>
        <w:spacing w:before="240"/>
        <w:ind w:firstLine="540"/>
        <w:jc w:val="both"/>
      </w:pPr>
      <w:r>
        <w:t xml:space="preserve">44.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213" w:history="1">
        <w:r>
          <w:rPr>
            <w:color w:val="0000FF"/>
          </w:rPr>
          <w:t>пунктом 22</w:t>
        </w:r>
      </w:hyperlink>
      <w:r>
        <w:t xml:space="preserve"> настоящего Регламента.</w:t>
      </w:r>
    </w:p>
    <w:p w:rsidR="0084506D" w:rsidRDefault="0084506D">
      <w:pPr>
        <w:pStyle w:val="ConsPlusNormal"/>
        <w:spacing w:before="240"/>
        <w:ind w:firstLine="540"/>
        <w:jc w:val="both"/>
      </w:pPr>
      <w: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84506D" w:rsidRDefault="0084506D">
      <w:pPr>
        <w:pStyle w:val="ConsPlusNormal"/>
        <w:spacing w:before="240"/>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4506D" w:rsidRDefault="0084506D">
      <w:pPr>
        <w:pStyle w:val="ConsPlusNormal"/>
        <w:spacing w:before="240"/>
        <w:ind w:firstLine="540"/>
        <w:jc w:val="both"/>
      </w:pPr>
      <w:r>
        <w:t xml:space="preserve">45. Межведомственный запрос формируется в соответствии с требованиями </w:t>
      </w:r>
      <w:hyperlink r:id="rId49" w:history="1">
        <w:r>
          <w:rPr>
            <w:color w:val="0000FF"/>
          </w:rPr>
          <w:t>статьи 7.2</w:t>
        </w:r>
      </w:hyperlink>
      <w:r>
        <w:t xml:space="preserve"> Федерального закона N 210-ФЗ и подписывается Главой Администрации Североуральского городского округа.</w:t>
      </w:r>
    </w:p>
    <w:p w:rsidR="0084506D" w:rsidRDefault="0084506D">
      <w:pPr>
        <w:pStyle w:val="ConsPlusNormal"/>
        <w:spacing w:before="240"/>
        <w:ind w:firstLine="540"/>
        <w:jc w:val="both"/>
      </w:pPr>
      <w:r>
        <w:t>46. Максимальное время, затраченное на административную процедуру, не должно превышать 5 дней.</w:t>
      </w:r>
    </w:p>
    <w:p w:rsidR="0084506D" w:rsidRDefault="0084506D">
      <w:pPr>
        <w:pStyle w:val="ConsPlusNormal"/>
        <w:jc w:val="both"/>
      </w:pPr>
    </w:p>
    <w:p w:rsidR="0084506D" w:rsidRDefault="0084506D">
      <w:pPr>
        <w:pStyle w:val="ConsPlusNormal"/>
        <w:jc w:val="center"/>
        <w:outlineLvl w:val="2"/>
      </w:pPr>
      <w:r>
        <w:t>3.5. ОЦЕНКА ВОЗМОЖНОСТИ ОБРАЗОВАНИЯ ЗЕМЕЛЬНОГО УЧАСТКА</w:t>
      </w:r>
    </w:p>
    <w:p w:rsidR="0084506D" w:rsidRDefault="0084506D">
      <w:pPr>
        <w:pStyle w:val="ConsPlusNormal"/>
        <w:jc w:val="center"/>
      </w:pPr>
      <w:r>
        <w:t>ДЛЯ ЗАЯВЛЕННЫХ ЦЕЛЕЙ И УТВЕРЖДЕНИЯ СХЕМЫ РАСПОЛОЖЕНИЯ</w:t>
      </w:r>
    </w:p>
    <w:p w:rsidR="0084506D" w:rsidRDefault="0084506D">
      <w:pPr>
        <w:pStyle w:val="ConsPlusNormal"/>
        <w:jc w:val="center"/>
      </w:pPr>
      <w:r>
        <w:t>ЗЕМЕЛЬНОГО УЧАСТКА НА КАДАСТРОВОМ ПЛАНЕ ТЕРРИТОРИИ</w:t>
      </w:r>
    </w:p>
    <w:p w:rsidR="0084506D" w:rsidRDefault="0084506D">
      <w:pPr>
        <w:pStyle w:val="ConsPlusNormal"/>
        <w:jc w:val="both"/>
      </w:pPr>
    </w:p>
    <w:p w:rsidR="0084506D" w:rsidRDefault="0084506D">
      <w:pPr>
        <w:pStyle w:val="ConsPlusNormal"/>
        <w:ind w:firstLine="540"/>
        <w:jc w:val="both"/>
      </w:pPr>
      <w:r>
        <w:t>47. 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w:t>
      </w:r>
    </w:p>
    <w:p w:rsidR="0084506D" w:rsidRDefault="0084506D">
      <w:pPr>
        <w:pStyle w:val="ConsPlusNormal"/>
        <w:spacing w:before="240"/>
        <w:ind w:firstLine="540"/>
        <w:jc w:val="both"/>
      </w:pPr>
      <w:r>
        <w:lastRenderedPageBreak/>
        <w:t>В срок, не превышающий 10 дней со дня поступления заявления специалист отдела:</w:t>
      </w:r>
    </w:p>
    <w:p w:rsidR="0084506D" w:rsidRDefault="0084506D">
      <w:pPr>
        <w:pStyle w:val="ConsPlusNormal"/>
        <w:spacing w:before="240"/>
        <w:ind w:firstLine="540"/>
        <w:jc w:val="both"/>
      </w:pPr>
      <w:r>
        <w:t>- обеспечивает рассмотрение заявления на предмет возможности образования земельного участка в соответствии с представленной схемой, проверяет наличие (отсутствие) оснований для отказа в утверждении схемы земельного участка на кадастровом плане территории, для чего проводит анализ представленной схемы на предмет возможности образования земельного участка для заявленных целей с учетом экологических, градостроительных и иных условий использования соответствующей территории, с учетом сведений государственного кадастра недвижимости, сведений информационной системы обеспечения градостроительной деятельности. При необходимости получения дополнительных сведений, делает запрос на получение информации из государственного кадастра недвижимости, единого государственного реестра прав на недвижимое имущество и сделок с ним, государственного архива землеустроительной документации, органов технической инвентаризации, при необходимости проводит натурное обследование земельного участка;</w:t>
      </w:r>
    </w:p>
    <w:p w:rsidR="0084506D" w:rsidRDefault="0084506D">
      <w:pPr>
        <w:pStyle w:val="ConsPlusNormal"/>
        <w:spacing w:before="240"/>
        <w:ind w:firstLine="540"/>
        <w:jc w:val="both"/>
      </w:pPr>
      <w:r>
        <w:t xml:space="preserve">- в случае отсутствия оснований, указанных в </w:t>
      </w:r>
      <w:hyperlink w:anchor="P245" w:history="1">
        <w:r>
          <w:rPr>
            <w:color w:val="0000FF"/>
          </w:rPr>
          <w:t>пункте 27</w:t>
        </w:r>
      </w:hyperlink>
      <w:r>
        <w:t xml:space="preserve"> настоящего Регламента, для отказа в предоставлении муниципальной услуги, обеспечивает согласование схемы расположения земельного участка;</w:t>
      </w:r>
    </w:p>
    <w:p w:rsidR="0084506D" w:rsidRDefault="0084506D">
      <w:pPr>
        <w:pStyle w:val="ConsPlusNormal"/>
        <w:jc w:val="both"/>
      </w:pPr>
    </w:p>
    <w:p w:rsidR="0084506D" w:rsidRDefault="0084506D">
      <w:pPr>
        <w:pStyle w:val="ConsPlusNormal"/>
        <w:jc w:val="center"/>
        <w:outlineLvl w:val="2"/>
      </w:pPr>
      <w:r>
        <w:t>3.6. ОПУБЛИКОВАНИЕ ИЗВЕЩЕНИЯ О ПРИЕМЕ</w:t>
      </w:r>
    </w:p>
    <w:p w:rsidR="0084506D" w:rsidRDefault="0084506D">
      <w:pPr>
        <w:pStyle w:val="ConsPlusNormal"/>
        <w:jc w:val="center"/>
      </w:pPr>
      <w:r>
        <w:t>ЗАЯВЛЕНИЙ ПО ПРЕДОСТАВЛЕНИЮ ЗЕМЕЛЬНОГО УЧАСТКА</w:t>
      </w:r>
    </w:p>
    <w:p w:rsidR="0084506D" w:rsidRDefault="0084506D">
      <w:pPr>
        <w:pStyle w:val="ConsPlusNormal"/>
        <w:jc w:val="center"/>
      </w:pPr>
      <w:r>
        <w:t>ДЛЯ УКАЗАННЫХ ЦЕЛЕЙ ИЛИ ПРИНЯТИЕ РЕШЕНИЯ ОБ ОТКАЗЕ</w:t>
      </w:r>
    </w:p>
    <w:p w:rsidR="0084506D" w:rsidRDefault="0084506D">
      <w:pPr>
        <w:pStyle w:val="ConsPlusNormal"/>
        <w:jc w:val="center"/>
      </w:pPr>
      <w:r>
        <w:t>В ПРЕДВАРИТЕЛЬНОМ СОГЛАСОВАНИИ ПРЕДОСТАВЛЕНИЯ</w:t>
      </w:r>
    </w:p>
    <w:p w:rsidR="0084506D" w:rsidRDefault="0084506D">
      <w:pPr>
        <w:pStyle w:val="ConsPlusNormal"/>
        <w:jc w:val="center"/>
      </w:pPr>
      <w:r>
        <w:t>ЗЕМЕЛЬНОГО УЧАСТКА ИЛИ ОБ ОТКАЗЕ В ПРЕДОСТАВЛЕНИИ</w:t>
      </w:r>
    </w:p>
    <w:p w:rsidR="0084506D" w:rsidRDefault="0084506D">
      <w:pPr>
        <w:pStyle w:val="ConsPlusNormal"/>
        <w:jc w:val="center"/>
      </w:pPr>
      <w:r>
        <w:t>ЗЕМЕЛЬНОГО УЧАСТКА</w:t>
      </w:r>
    </w:p>
    <w:p w:rsidR="0084506D" w:rsidRDefault="0084506D">
      <w:pPr>
        <w:pStyle w:val="ConsPlusNormal"/>
        <w:jc w:val="both"/>
      </w:pPr>
    </w:p>
    <w:p w:rsidR="0084506D" w:rsidRDefault="0084506D">
      <w:pPr>
        <w:pStyle w:val="ConsPlusNormal"/>
        <w:ind w:firstLine="540"/>
        <w:jc w:val="both"/>
      </w:pPr>
      <w:r>
        <w:t>48. Основанием для начала административной процедуры является согласование отделом схемы расположения земельного участка на кадастровом плане территории либо принятие решения о возможности предварительного согласования предоставления земельного участка или предоставления земельного участка. Специалист отдела обеспечивает опубликование в газете "Наше слово", на официальном сайте Администрации извещения и на сайте www.torgi.gov.ru о предоставлении земельного участка для указанных целей.</w:t>
      </w:r>
    </w:p>
    <w:p w:rsidR="0084506D" w:rsidRDefault="0084506D">
      <w:pPr>
        <w:pStyle w:val="ConsPlusNormal"/>
        <w:spacing w:before="240"/>
        <w:ind w:firstLine="540"/>
        <w:jc w:val="both"/>
      </w:pPr>
      <w:r>
        <w:t xml:space="preserve">Извещение должно содержать информацию, предусмотренную </w:t>
      </w:r>
      <w:hyperlink r:id="rId50" w:history="1">
        <w:r>
          <w:rPr>
            <w:color w:val="0000FF"/>
          </w:rPr>
          <w:t>пунктом 2 статьи 39.18</w:t>
        </w:r>
      </w:hyperlink>
      <w:r>
        <w:t xml:space="preserve"> Земельного кодекса РФ. Адресом подачи заявок должен быть указан адрес отдела, номер кабинета специалиста, осуществляющего прием заявок, адрес электронной почты отдела.</w:t>
      </w:r>
    </w:p>
    <w:p w:rsidR="0084506D" w:rsidRDefault="0084506D">
      <w:pPr>
        <w:pStyle w:val="ConsPlusNormal"/>
        <w:spacing w:before="240"/>
        <w:ind w:firstLine="540"/>
        <w:jc w:val="both"/>
      </w:pPr>
      <w: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84506D" w:rsidRDefault="0084506D">
      <w:pPr>
        <w:pStyle w:val="ConsPlusNormal"/>
        <w:spacing w:before="240"/>
        <w:ind w:firstLine="540"/>
        <w:jc w:val="both"/>
      </w:pPr>
      <w:r>
        <w:t>49. При наличии оснований для отказа в предварительном согласовании предоставления земельного участка или для отказа в предоставлении земельного участка специалист отдела готовит письменный мотивированный отказ в предоставлении муниципальной услуги и обеспечивает вручение (направление) заявителю письменного отказа в предоставлении муниципальной услуги в трехдневный срок со дня его подписания.</w:t>
      </w:r>
    </w:p>
    <w:p w:rsidR="0084506D" w:rsidRDefault="0084506D">
      <w:pPr>
        <w:pStyle w:val="ConsPlusNormal"/>
        <w:spacing w:before="240"/>
        <w:ind w:firstLine="540"/>
        <w:jc w:val="both"/>
      </w:pPr>
      <w:r>
        <w:t>50. Выполнение административной процедуры не должно превышать 30 дней со дня поступления заявления о предоставлении муниципальной услуги.</w:t>
      </w:r>
    </w:p>
    <w:p w:rsidR="0084506D" w:rsidRDefault="0084506D">
      <w:pPr>
        <w:pStyle w:val="ConsPlusNormal"/>
        <w:jc w:val="both"/>
      </w:pPr>
    </w:p>
    <w:p w:rsidR="0084506D" w:rsidRDefault="0084506D">
      <w:pPr>
        <w:pStyle w:val="ConsPlusNormal"/>
        <w:jc w:val="center"/>
        <w:outlineLvl w:val="2"/>
      </w:pPr>
      <w:r>
        <w:t>3.7. ПОДВЕДЕНИЕ ИТОГОВ ПО ПРИЕМУ ЗАЯВЛЕНИЙ О НАМЕРЕНИИ</w:t>
      </w:r>
    </w:p>
    <w:p w:rsidR="0084506D" w:rsidRDefault="0084506D">
      <w:pPr>
        <w:pStyle w:val="ConsPlusNormal"/>
        <w:jc w:val="center"/>
      </w:pPr>
      <w:r>
        <w:t>УЧАСТВОВАТЬ В АУКЦИОНЕ ПО ПРОДАЖЕ ЗЕМЕЛЬНОГО УЧАСТКА</w:t>
      </w:r>
    </w:p>
    <w:p w:rsidR="0084506D" w:rsidRDefault="0084506D">
      <w:pPr>
        <w:pStyle w:val="ConsPlusNormal"/>
        <w:jc w:val="center"/>
      </w:pPr>
      <w:r>
        <w:t>ИЛИ В АУКЦИОНЕ НА ПРАВО ЗАКЛЮЧЕНИЯ ДОГОВОРА АРЕНДЫ</w:t>
      </w:r>
    </w:p>
    <w:p w:rsidR="0084506D" w:rsidRDefault="0084506D">
      <w:pPr>
        <w:pStyle w:val="ConsPlusNormal"/>
        <w:jc w:val="center"/>
      </w:pPr>
      <w:r>
        <w:t>ЗЕМЕЛЬНОГО УЧАСТКА</w:t>
      </w:r>
    </w:p>
    <w:p w:rsidR="0084506D" w:rsidRDefault="0084506D">
      <w:pPr>
        <w:pStyle w:val="ConsPlusNormal"/>
        <w:jc w:val="both"/>
      </w:pPr>
    </w:p>
    <w:p w:rsidR="0084506D" w:rsidRDefault="0084506D">
      <w:pPr>
        <w:pStyle w:val="ConsPlusNormal"/>
        <w:ind w:firstLine="540"/>
        <w:jc w:val="both"/>
      </w:pPr>
      <w:r>
        <w:t>51. Основанием для начала административной процедуры является истечение срока, указанного в публикации, как последний день подачи заявлений заинтересованными лицами о намерении участвовать в аукционе.</w:t>
      </w:r>
    </w:p>
    <w:p w:rsidR="0084506D" w:rsidRDefault="0084506D">
      <w:pPr>
        <w:pStyle w:val="ConsPlusNormal"/>
        <w:spacing w:before="240"/>
        <w:ind w:firstLine="540"/>
        <w:jc w:val="both"/>
      </w:pPr>
      <w:r>
        <w:t>В течение трех дней по истечении тридцати дней со дня публикации, специалист отдела, проверяет наличие поданных в соответствии с публикацией заявлений иных лиц, заинтересованных в приобретении прав на испрашиваемый земельный участок, о намерении участвовать в аукционе, готовит протокол подведения итогов по приему заявлений в соответствии с публикацией, обеспечивает подписание протокола подведения итогов заведующим отделом, регистрацию протокола в журнале регистрации протоколов.</w:t>
      </w:r>
    </w:p>
    <w:p w:rsidR="0084506D" w:rsidRDefault="0084506D">
      <w:pPr>
        <w:pStyle w:val="ConsPlusNormal"/>
        <w:jc w:val="both"/>
      </w:pPr>
    </w:p>
    <w:p w:rsidR="0084506D" w:rsidRDefault="0084506D">
      <w:pPr>
        <w:pStyle w:val="ConsPlusNormal"/>
        <w:jc w:val="center"/>
        <w:outlineLvl w:val="2"/>
      </w:pPr>
      <w:r>
        <w:t>3.8. ПРИНЯТИЕ РЕШЕНИЯ О ПРЕДВАРИТЕЛЬНОМ СОГЛАСОВАНИИ</w:t>
      </w:r>
    </w:p>
    <w:p w:rsidR="0084506D" w:rsidRDefault="0084506D">
      <w:pPr>
        <w:pStyle w:val="ConsPlusNormal"/>
        <w:jc w:val="center"/>
      </w:pPr>
      <w:r>
        <w:t>ПРЕДОСТАВЛЕНИЯ ЗЕМЕЛЬНОГО УЧАСТКА - ПРИ ОТСУТСТВИИ ЗАЯВЛЕНИЙ</w:t>
      </w:r>
    </w:p>
    <w:p w:rsidR="0084506D" w:rsidRDefault="0084506D">
      <w:pPr>
        <w:pStyle w:val="ConsPlusNormal"/>
        <w:jc w:val="center"/>
      </w:pPr>
      <w:r>
        <w:t>О НАМЕРЕНИИ УЧАСТВОВАТЬ В АУКЦИОНЕ, ЛИБО ОТКАЗ</w:t>
      </w:r>
    </w:p>
    <w:p w:rsidR="0084506D" w:rsidRDefault="0084506D">
      <w:pPr>
        <w:pStyle w:val="ConsPlusNormal"/>
        <w:jc w:val="center"/>
      </w:pPr>
      <w:r>
        <w:t>В ПРЕДВАРИТЕЛЬНОМ СОГЛАСОВАНИИ ПРЕДОСТАВЛЕНИЯ</w:t>
      </w:r>
    </w:p>
    <w:p w:rsidR="0084506D" w:rsidRDefault="0084506D">
      <w:pPr>
        <w:pStyle w:val="ConsPlusNormal"/>
        <w:jc w:val="center"/>
      </w:pPr>
      <w:r>
        <w:t>ЗЕМЕЛЬНОГО УЧАСТКА ИЛИ ПРЕДОСТАВЛЕНИИ</w:t>
      </w:r>
    </w:p>
    <w:p w:rsidR="0084506D" w:rsidRDefault="0084506D">
      <w:pPr>
        <w:pStyle w:val="ConsPlusNormal"/>
        <w:jc w:val="center"/>
      </w:pPr>
      <w:r>
        <w:t>ЗЕМЕЛЬНОГО УЧАСТКА БЕЗ ПРОВЕДЕНИЯ АУКЦИОНА</w:t>
      </w:r>
    </w:p>
    <w:p w:rsidR="0084506D" w:rsidRDefault="0084506D">
      <w:pPr>
        <w:pStyle w:val="ConsPlusNormal"/>
        <w:jc w:val="both"/>
      </w:pPr>
    </w:p>
    <w:p w:rsidR="0084506D" w:rsidRDefault="0084506D">
      <w:pPr>
        <w:pStyle w:val="ConsPlusNormal"/>
        <w:ind w:firstLine="540"/>
        <w:jc w:val="both"/>
      </w:pPr>
      <w:r>
        <w:t>52. Основанием для начала административной процедуры является подписание протокола подведения итогов по приему заявлений в соответствии с публикацией.</w:t>
      </w:r>
    </w:p>
    <w:p w:rsidR="0084506D" w:rsidRDefault="0084506D">
      <w:pPr>
        <w:pStyle w:val="ConsPlusNormal"/>
        <w:spacing w:before="240"/>
        <w:ind w:firstLine="540"/>
        <w:jc w:val="both"/>
      </w:pPr>
      <w:r>
        <w:t>Если в течение 30 дней со дня опубликования извещения заявления о намерении участвовать в аукционе от иных граждан, крестьянских (фермерских) хозяйств не поступили, специалист отдела в течение 5 дней со дня, следующего за днем подписания протокола подведения итогов, совершает одно из следующих действий:</w:t>
      </w:r>
    </w:p>
    <w:p w:rsidR="0084506D" w:rsidRDefault="0084506D">
      <w:pPr>
        <w:pStyle w:val="ConsPlusNormal"/>
        <w:spacing w:before="240"/>
        <w:ind w:firstLine="540"/>
        <w:jc w:val="both"/>
      </w:pPr>
      <w:r>
        <w:t>- если не требуется образование земельного участка либо уточнение его границ, подготавливает договор купли-продажи или договор аренды земельного участка без проведения торгов и обеспечивает подписание данных документов Главой Администрации в установленном порядке. В течение 5 дней с даты подписания договора купли-продажи или аренды земельного участка, специалист отправляет направляет (вручает) договор заинтересованному лицу;</w:t>
      </w:r>
    </w:p>
    <w:p w:rsidR="0084506D" w:rsidRDefault="0084506D">
      <w:pPr>
        <w:pStyle w:val="ConsPlusNormal"/>
        <w:spacing w:before="240"/>
        <w:ind w:firstLine="540"/>
        <w:jc w:val="both"/>
      </w:pPr>
      <w:r>
        <w:t>- при необходимости образования земельного участка либо уточнения его границ, обеспечивает подготовку, согласование, подписание Главой Администрации проекта постановления Главы Администрации о предварительном согласовании предоставления земельного участка и вручение (направление) данного документа с утвержденной схемой расположения земельного участка заинтересованному лицу.</w:t>
      </w:r>
    </w:p>
    <w:p w:rsidR="0084506D" w:rsidRDefault="0084506D">
      <w:pPr>
        <w:pStyle w:val="ConsPlusNormal"/>
        <w:spacing w:before="240"/>
        <w:ind w:firstLine="540"/>
        <w:jc w:val="both"/>
      </w:pPr>
      <w:r>
        <w:t>53. Заявитель обеспечивает выполнение за свой счет кадастровых работ в отношении земельного участка и постановку его на государственный кадастровый учет.</w:t>
      </w:r>
    </w:p>
    <w:p w:rsidR="0084506D" w:rsidRDefault="0084506D">
      <w:pPr>
        <w:pStyle w:val="ConsPlusNormal"/>
        <w:spacing w:before="240"/>
        <w:ind w:firstLine="540"/>
        <w:jc w:val="both"/>
      </w:pPr>
      <w:r>
        <w:t xml:space="preserve">54. После постановки земельного участка на государственный кадастровый учет заявитель обращается в Администрацию с </w:t>
      </w:r>
      <w:hyperlink w:anchor="P739" w:history="1">
        <w:r>
          <w:rPr>
            <w:color w:val="0000FF"/>
          </w:rPr>
          <w:t>заявлением</w:t>
        </w:r>
      </w:hyperlink>
      <w:r>
        <w:t xml:space="preserve"> о предоставлении земельного участка, оформленным в соответствии с требованиями </w:t>
      </w:r>
      <w:hyperlink r:id="rId51" w:history="1">
        <w:r>
          <w:rPr>
            <w:color w:val="0000FF"/>
          </w:rPr>
          <w:t>статьи 39.17</w:t>
        </w:r>
      </w:hyperlink>
      <w:r>
        <w:t xml:space="preserve"> Земельного кодекса Российской Федерации (Приложение N 2). Решение о предварительном согласовании предоставления земельного участка является основанием для заключения договора аренды </w:t>
      </w:r>
      <w:r>
        <w:lastRenderedPageBreak/>
        <w:t>земельного участка либо договора купли-продажи земельного участка без проведения торгов. В течение 5 дней с даты поступления в отдел кадастрового паспорта земельного участка, специалист отдела обеспечивает подготовку и подписание договора купли-продажи или аренды земельного участка, направляет (вручает) договор заинтересованному лицу.</w:t>
      </w:r>
    </w:p>
    <w:p w:rsidR="0084506D" w:rsidRDefault="0084506D">
      <w:pPr>
        <w:pStyle w:val="ConsPlusNormal"/>
        <w:spacing w:before="240"/>
        <w:ind w:firstLine="540"/>
        <w:jc w:val="both"/>
      </w:pPr>
      <w:r>
        <w:t>55.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специалист отдела в недельный срок со дня поступления этих заявлений совершает одно из следующих действий:</w:t>
      </w:r>
    </w:p>
    <w:p w:rsidR="0084506D" w:rsidRDefault="0084506D">
      <w:pPr>
        <w:pStyle w:val="ConsPlusNormal"/>
        <w:spacing w:before="240"/>
        <w:ind w:firstLine="540"/>
        <w:jc w:val="both"/>
      </w:pPr>
      <w:r>
        <w:t>- подготавливает и обеспечивает подписание Главой Администрации письменного отказа заявителю в предоставлении земельного участка без проведения аукциона и осуществляет подготовку земельного участка к проведению аукциона;</w:t>
      </w:r>
    </w:p>
    <w:p w:rsidR="0084506D" w:rsidRDefault="0084506D">
      <w:pPr>
        <w:pStyle w:val="ConsPlusNormal"/>
        <w:spacing w:before="240"/>
        <w:ind w:firstLine="540"/>
        <w:jc w:val="both"/>
      </w:pPr>
      <w:r>
        <w:t>- подготавливает и обеспечивает подписание Главой Администрации письменного отказа заявителю в предварительном согласовании предоставления земельного участка без проведения аукциона и обеспечивает образование земельного участка или уточнение его границ, а также подготовку земельного участка к проведению аукциона.</w:t>
      </w:r>
    </w:p>
    <w:p w:rsidR="0084506D" w:rsidRDefault="0084506D">
      <w:pPr>
        <w:pStyle w:val="ConsPlusNormal"/>
        <w:spacing w:before="240"/>
        <w:ind w:firstLine="540"/>
        <w:jc w:val="both"/>
      </w:pPr>
      <w:r>
        <w:t>Специалист отдела обеспечивает вручение (направление) заявителю отказа в предварительном согласовании предоставления земельного участка или отказа в предоставлении земельного участка без проведения аукциона в трехдневный срок со дня его подписания.</w:t>
      </w:r>
    </w:p>
    <w:p w:rsidR="0084506D" w:rsidRDefault="0084506D">
      <w:pPr>
        <w:pStyle w:val="ConsPlusNormal"/>
        <w:jc w:val="both"/>
      </w:pPr>
    </w:p>
    <w:p w:rsidR="0084506D" w:rsidRDefault="0084506D">
      <w:pPr>
        <w:pStyle w:val="ConsPlusNormal"/>
        <w:jc w:val="center"/>
        <w:outlineLvl w:val="2"/>
      </w:pPr>
      <w:r>
        <w:t>3.9. ЗАКЛЮЧЕНИЕ ДОГОВОРА АРЕНДЫ ЛИБО ДОГОВОРА</w:t>
      </w:r>
    </w:p>
    <w:p w:rsidR="0084506D" w:rsidRDefault="0084506D">
      <w:pPr>
        <w:pStyle w:val="ConsPlusNormal"/>
        <w:jc w:val="center"/>
      </w:pPr>
      <w:r>
        <w:t>КУПЛИ-ПРОДАЖИ ЗЕМЕЛЬНОГО УЧАСТКА ПО РЕЗУЛЬТАТАМ ТОРГОВ</w:t>
      </w:r>
    </w:p>
    <w:p w:rsidR="0084506D" w:rsidRDefault="0084506D">
      <w:pPr>
        <w:pStyle w:val="ConsPlusNormal"/>
        <w:jc w:val="both"/>
      </w:pPr>
    </w:p>
    <w:p w:rsidR="0084506D" w:rsidRDefault="0084506D">
      <w:pPr>
        <w:pStyle w:val="ConsPlusNormal"/>
        <w:ind w:firstLine="540"/>
        <w:jc w:val="both"/>
      </w:pPr>
      <w:r>
        <w:t>56. Основанием для начала административной процедуры является поступление в отдел заявлений в соответствии с публикацией.</w:t>
      </w:r>
    </w:p>
    <w:p w:rsidR="0084506D" w:rsidRDefault="0084506D">
      <w:pPr>
        <w:pStyle w:val="ConsPlusNormal"/>
        <w:spacing w:before="240"/>
        <w:ind w:firstLine="540"/>
        <w:jc w:val="both"/>
      </w:pPr>
      <w:r>
        <w:t>57. Отдел обеспечивает проведение в отношении испрашиваемого земельного участка кадастровых работ, постановку земельного участка на государственный кадастровый учет либо внесение в государственный кадастр недвижимости сведений об уточненных границах земельного участка.</w:t>
      </w:r>
    </w:p>
    <w:p w:rsidR="0084506D" w:rsidRDefault="0084506D">
      <w:pPr>
        <w:pStyle w:val="ConsPlusNormal"/>
        <w:spacing w:before="240"/>
        <w:ind w:firstLine="540"/>
        <w:jc w:val="both"/>
      </w:pPr>
      <w:bookmarkStart w:id="11" w:name="P503"/>
      <w:bookmarkEnd w:id="11"/>
      <w:r>
        <w:t xml:space="preserve">58. После получения кадастрового паспорта земельного участка, отдел обеспечивает получение от </w:t>
      </w:r>
      <w:proofErr w:type="spellStart"/>
      <w:r>
        <w:t>ресурсоснабжающих</w:t>
      </w:r>
      <w:proofErr w:type="spellEnd"/>
      <w:r>
        <w:t xml:space="preserve"> организаций технических условий присоединения к сетям инженерного обеспечения, а также готовит параметры разрешенного строительства объекта капитального строительства.</w:t>
      </w:r>
    </w:p>
    <w:p w:rsidR="0084506D" w:rsidRDefault="0084506D">
      <w:pPr>
        <w:pStyle w:val="ConsPlusNormal"/>
        <w:spacing w:before="240"/>
        <w:ind w:firstLine="540"/>
        <w:jc w:val="both"/>
      </w:pPr>
      <w:r>
        <w:t xml:space="preserve">59. После получения документации, указанной в </w:t>
      </w:r>
      <w:hyperlink w:anchor="P503" w:history="1">
        <w:r>
          <w:rPr>
            <w:color w:val="0000FF"/>
          </w:rPr>
          <w:t>пункте 58</w:t>
        </w:r>
      </w:hyperlink>
      <w:r>
        <w:t xml:space="preserve"> настоящего Регламента, специалист отдела обеспечивает подготовку и согласование постановления Главы Администрации о проведении аукциона. В течение 3 дней, но не менее чем за 30 дней до дня проведения аукциона, осуществляет размещение извещения о проведении аукциона в газете "Наше слово", на официальном сайте Администрации, на официальном сайте Российской Федерации для размещения информации о проведении торгов.</w:t>
      </w:r>
    </w:p>
    <w:p w:rsidR="0084506D" w:rsidRDefault="0084506D">
      <w:pPr>
        <w:pStyle w:val="ConsPlusNormal"/>
        <w:spacing w:before="240"/>
        <w:ind w:firstLine="540"/>
        <w:jc w:val="both"/>
      </w:pPr>
      <w:r>
        <w:t xml:space="preserve">60. Специалист отдела, являющийся секретарем конкурсной комиссии, в период со дня, следующего за днем размещения извещения о проведении аукциона, до окончания приема заявлений об участии в аукционе, осуществляет прием и регистрацию заявок на участие в аукционе. В случае регистрации заявки, поступившей от крестьянского (фермерского) хозяйства, специалист отдела в срок не более 3 рабочих дней с момента </w:t>
      </w:r>
      <w:r>
        <w:lastRenderedPageBreak/>
        <w:t>регистрации заявки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индивидуальных предпринимателей.</w:t>
      </w:r>
    </w:p>
    <w:p w:rsidR="0084506D" w:rsidRDefault="0084506D">
      <w:pPr>
        <w:pStyle w:val="ConsPlusNormal"/>
        <w:spacing w:before="240"/>
        <w:ind w:firstLine="540"/>
        <w:jc w:val="both"/>
      </w:pPr>
      <w:r>
        <w:t xml:space="preserve">61. Специалист отдела, являющийся секретарем конкурсной комиссии, в течение 1 дня после окончания срока приема заявок на участие в аукционе проводит проверку поступивших заявок и приложенных к ним документов на отсутствие оснований для отказа в предоставлении муниципальной услуги, предусмотренных в </w:t>
      </w:r>
      <w:hyperlink w:anchor="P245" w:history="1">
        <w:r>
          <w:rPr>
            <w:color w:val="0000FF"/>
          </w:rPr>
          <w:t>пункте 27</w:t>
        </w:r>
      </w:hyperlink>
      <w:r>
        <w:t xml:space="preserve"> настоящего Регламента, устанавливает факт поступления задатков от заявителей, обеспечивает рассмотрение поступивших заявок на заседании конкурсной комиссии, утвержденной постановлением Главы Администрации.</w:t>
      </w:r>
    </w:p>
    <w:p w:rsidR="0084506D" w:rsidRDefault="0084506D">
      <w:pPr>
        <w:pStyle w:val="ConsPlusNormal"/>
        <w:spacing w:before="240"/>
        <w:ind w:firstLine="540"/>
        <w:jc w:val="both"/>
      </w:pPr>
      <w:r>
        <w:t>Конкурсная комиссия большинством голосов с учетом оснований для отказа принимает одно из следующих решений:</w:t>
      </w:r>
    </w:p>
    <w:p w:rsidR="0084506D" w:rsidRDefault="0084506D">
      <w:pPr>
        <w:pStyle w:val="ConsPlusNormal"/>
        <w:spacing w:before="240"/>
        <w:ind w:firstLine="540"/>
        <w:jc w:val="both"/>
      </w:pPr>
      <w:r>
        <w:t>1) о признании заявителя участником аукциона;</w:t>
      </w:r>
    </w:p>
    <w:p w:rsidR="0084506D" w:rsidRDefault="0084506D">
      <w:pPr>
        <w:pStyle w:val="ConsPlusNormal"/>
        <w:spacing w:before="240"/>
        <w:ind w:firstLine="540"/>
        <w:jc w:val="both"/>
      </w:pPr>
      <w:r>
        <w:t>2) об отказе в допуске заявителя к участию в аукционе.</w:t>
      </w:r>
    </w:p>
    <w:p w:rsidR="0084506D" w:rsidRDefault="0084506D">
      <w:pPr>
        <w:pStyle w:val="ConsPlusNormal"/>
        <w:spacing w:before="240"/>
        <w:ind w:firstLine="540"/>
        <w:jc w:val="both"/>
      </w:pPr>
      <w:r>
        <w:t>Заявителям, признанным участниками аукциона, и заявителям, не допущенным к участию в аукционе, специалист отдела, являющийся секретарем конкурсной комиссии,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4506D" w:rsidRDefault="0084506D">
      <w:pPr>
        <w:pStyle w:val="ConsPlusNormal"/>
        <w:spacing w:before="240"/>
        <w:ind w:firstLine="540"/>
        <w:jc w:val="both"/>
      </w:pPr>
      <w:r>
        <w:t>62. Не ранее чем через пять дней после окончания срока приема заявок на участие в аукционе комиссия проводит аукцион по продаже земельного участка или продаже права на заключение договора аренды земельного участка. Результаты аукциона оформляются протоколом, который составляет секретарь конкурсной комиссии. Протокол о результатах аукциона размещается секретарем конкурсной комиссии на официальном сайте Администрации и на официальном сайте Российской Федерации в сети Интернет (www.torgi.gov.ru) в течение одного рабочего дня со дня подписания данного протокола.</w:t>
      </w:r>
    </w:p>
    <w:p w:rsidR="0084506D" w:rsidRDefault="0084506D">
      <w:pPr>
        <w:pStyle w:val="ConsPlusNormal"/>
        <w:spacing w:before="240"/>
        <w:ind w:firstLine="540"/>
        <w:jc w:val="both"/>
      </w:pPr>
      <w:r>
        <w:t>63. В течение 3 рабочих дней со дня подписания протокола о результатах аукциона либо протокола рассмотрения заявок на участие в аукционе, заявителям возвращаются внесенные задатки путем перечисления сумм задатков на счета, реквизиты которых указаны в заявках на участие в аукционе.</w:t>
      </w:r>
    </w:p>
    <w:p w:rsidR="0084506D" w:rsidRDefault="0084506D">
      <w:pPr>
        <w:pStyle w:val="ConsPlusNormal"/>
        <w:spacing w:before="240"/>
        <w:ind w:firstLine="540"/>
        <w:jc w:val="both"/>
      </w:pPr>
      <w:r>
        <w:t>64. Протокол о результатах аукциона является основанием для заключения с победителем аукциона договора купли-продажи либо аренды земельного участка. Специалист отдела направляет победителю аукциона или единственному принявшему участие в аукционе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(со дня подписания протокола рассмотрения заявок на участие в аукционе).</w:t>
      </w:r>
    </w:p>
    <w:p w:rsidR="0084506D" w:rsidRDefault="0084506D">
      <w:pPr>
        <w:pStyle w:val="ConsPlusNormal"/>
        <w:spacing w:before="240"/>
        <w:ind w:firstLine="540"/>
        <w:jc w:val="both"/>
      </w:pPr>
      <w:r>
        <w:t>65. Если договор купли-продажи или договор аренды земельного участка в течение 30 дней с момента их направления победителю аукциона не были им подписаны и представлены в отдел, специалист направляет предложение о заключении указанного договора иному участнику аукциона, который сделал предпоследнее предложение о цене предмета аукциона, по цене, предложенной победителем аукциона.</w:t>
      </w:r>
    </w:p>
    <w:p w:rsidR="0084506D" w:rsidRDefault="0084506D">
      <w:pPr>
        <w:pStyle w:val="ConsPlusNormal"/>
        <w:jc w:val="both"/>
      </w:pPr>
    </w:p>
    <w:p w:rsidR="0084506D" w:rsidRDefault="0084506D">
      <w:pPr>
        <w:pStyle w:val="ConsPlusNormal"/>
        <w:jc w:val="center"/>
        <w:outlineLvl w:val="2"/>
      </w:pPr>
      <w:r>
        <w:t>3.10. СОСТАВ, ПОСЛЕДОВАТЕЛЬНОСТЬ И СРОКИ ВЫПОЛНЕНИЯ</w:t>
      </w:r>
    </w:p>
    <w:p w:rsidR="0084506D" w:rsidRDefault="0084506D">
      <w:pPr>
        <w:pStyle w:val="ConsPlusNormal"/>
        <w:jc w:val="center"/>
      </w:pPr>
      <w:r>
        <w:t>АДМИНИСТРАТИВНЫХ ПРОЦЕДУР ПРИ ПРЕДОСТАВЛЕНИИ</w:t>
      </w:r>
    </w:p>
    <w:p w:rsidR="0084506D" w:rsidRDefault="0084506D">
      <w:pPr>
        <w:pStyle w:val="ConsPlusNormal"/>
        <w:jc w:val="center"/>
      </w:pPr>
      <w:r>
        <w:lastRenderedPageBreak/>
        <w:t>ЗЕМЕЛЬНЫХ УЧАСТКОВ ДЛЯ САДОВОДСТВА, ДАЧНОГО ХОЗЯЙСТВА</w:t>
      </w:r>
    </w:p>
    <w:p w:rsidR="0084506D" w:rsidRDefault="0084506D">
      <w:pPr>
        <w:pStyle w:val="ConsPlusNormal"/>
        <w:jc w:val="center"/>
      </w:pPr>
      <w:r>
        <w:t>В ПОРЯДКЕ, ПРЕДУСМОТРЕННОМ ПОДПУНКТОМ 3 ПУНКТА 2</w:t>
      </w:r>
    </w:p>
    <w:p w:rsidR="0084506D" w:rsidRDefault="0084506D">
      <w:pPr>
        <w:pStyle w:val="ConsPlusNormal"/>
        <w:jc w:val="center"/>
      </w:pPr>
      <w:r>
        <w:t>СТАТЬИ 39.3, ПОДПУНКТОМ 7 ПУНКТА 2 СТАТЬИ 39.6</w:t>
      </w:r>
    </w:p>
    <w:p w:rsidR="0084506D" w:rsidRDefault="0084506D">
      <w:pPr>
        <w:pStyle w:val="ConsPlusNormal"/>
        <w:jc w:val="center"/>
      </w:pPr>
      <w:r>
        <w:t>ЗЕМЕЛЬНОГО КОДЕКСА РФ, А ТАКЖЕ В ПОРЯДКЕ</w:t>
      </w:r>
    </w:p>
    <w:p w:rsidR="0084506D" w:rsidRDefault="0084506D">
      <w:pPr>
        <w:pStyle w:val="ConsPlusNormal"/>
        <w:jc w:val="center"/>
      </w:pPr>
      <w:r>
        <w:t>ПУНКТА 2.7 СТАТЬИ 3 ФЕДЕРАЛЬНОГО ЗАКОНА</w:t>
      </w:r>
    </w:p>
    <w:p w:rsidR="0084506D" w:rsidRDefault="0084506D">
      <w:pPr>
        <w:pStyle w:val="ConsPlusNormal"/>
        <w:jc w:val="center"/>
      </w:pPr>
      <w:r>
        <w:t>"О ВВЕДЕНИИ В ДЕЙСТВИЕ ЗЕМЕЛЬНОГО КОДЕКСА</w:t>
      </w:r>
    </w:p>
    <w:p w:rsidR="0084506D" w:rsidRDefault="0084506D">
      <w:pPr>
        <w:pStyle w:val="ConsPlusNormal"/>
        <w:jc w:val="center"/>
      </w:pPr>
      <w:r>
        <w:t>РОССИЙСКОЙ ФЕДЕРАЦИИ"</w:t>
      </w:r>
    </w:p>
    <w:p w:rsidR="0084506D" w:rsidRDefault="0084506D">
      <w:pPr>
        <w:pStyle w:val="ConsPlusNormal"/>
        <w:jc w:val="both"/>
      </w:pPr>
    </w:p>
    <w:p w:rsidR="0084506D" w:rsidRDefault="0084506D">
      <w:pPr>
        <w:pStyle w:val="ConsPlusNormal"/>
        <w:ind w:firstLine="540"/>
        <w:jc w:val="both"/>
      </w:pPr>
      <w:r>
        <w:t>66. Специалист отдела, которому передано для исполнения заявление о предоставлении муниципальной услуги проводит экспертизу документов, при необходимости осуществляет направление запросов в порядке межведомственного электронного взаимодействия, в органы (организации), участвующие в предоставлении услуги, и в срок, не превышающий 30 дней с даты поступления заявления, совершает одно из следующих действий:</w:t>
      </w:r>
    </w:p>
    <w:p w:rsidR="0084506D" w:rsidRDefault="0084506D">
      <w:pPr>
        <w:pStyle w:val="ConsPlusNormal"/>
        <w:spacing w:before="240"/>
        <w:ind w:firstLine="540"/>
        <w:jc w:val="both"/>
      </w:pPr>
      <w:r>
        <w:t xml:space="preserve">- обеспечивает подготовку письменного мотивированного отказа в предоставлении муниципальной услуги при наличии оснований, предусмотренных </w:t>
      </w:r>
      <w:hyperlink w:anchor="P245" w:history="1">
        <w:r>
          <w:rPr>
            <w:color w:val="0000FF"/>
          </w:rPr>
          <w:t>пунктом 27</w:t>
        </w:r>
      </w:hyperlink>
      <w:r>
        <w:t xml:space="preserve"> настоящего Регламента, и подписание Главой Администрации;</w:t>
      </w:r>
    </w:p>
    <w:p w:rsidR="0084506D" w:rsidRDefault="0084506D">
      <w:pPr>
        <w:pStyle w:val="ConsPlusNormal"/>
        <w:spacing w:before="240"/>
        <w:ind w:firstLine="540"/>
        <w:jc w:val="both"/>
      </w:pPr>
      <w:r>
        <w:t>- осуществляет подготовку проекта постановления Главы Администрации о предоставлении земельного участка в собственность бесплатно, обеспечивает его согласование, подписание Главой Администрации.</w:t>
      </w:r>
    </w:p>
    <w:p w:rsidR="0084506D" w:rsidRDefault="0084506D">
      <w:pPr>
        <w:pStyle w:val="ConsPlusNormal"/>
        <w:spacing w:before="240"/>
        <w:ind w:firstLine="540"/>
        <w:jc w:val="both"/>
      </w:pPr>
      <w:r>
        <w:t>После издания постановления Главы Администрации, в трехдневный срок со дня его поступления в отдел, обеспечивает вручение (направление) постановления заявителю.</w:t>
      </w:r>
    </w:p>
    <w:p w:rsidR="0084506D" w:rsidRDefault="0084506D">
      <w:pPr>
        <w:pStyle w:val="ConsPlusNormal"/>
        <w:jc w:val="both"/>
      </w:pPr>
    </w:p>
    <w:p w:rsidR="0084506D" w:rsidRDefault="0084506D">
      <w:pPr>
        <w:pStyle w:val="ConsPlusNormal"/>
        <w:jc w:val="center"/>
        <w:outlineLvl w:val="2"/>
      </w:pPr>
      <w:r>
        <w:t>3.11. ПОРЯДОК ОСУЩЕСТВЛЕНИЯ АДМИНИСТРАТИВНЫХ ПРОЦЕДУР</w:t>
      </w:r>
    </w:p>
    <w:p w:rsidR="0084506D" w:rsidRDefault="0084506D">
      <w:pPr>
        <w:pStyle w:val="ConsPlusNormal"/>
        <w:jc w:val="center"/>
      </w:pPr>
      <w:r>
        <w:t>В ЭЛЕКТРОННОЙ ФОРМЕ, В ТОМ ЧИСЛЕ С ИСПОЛЬЗОВАНИЕМ</w:t>
      </w:r>
    </w:p>
    <w:p w:rsidR="0084506D" w:rsidRDefault="0084506D">
      <w:pPr>
        <w:pStyle w:val="ConsPlusNormal"/>
        <w:jc w:val="center"/>
      </w:pPr>
      <w:r>
        <w:t>ФЕДЕРАЛЬНОЙ ГОСУДАРСТВЕННОЙ ИНФОРМАЦИОННОЙ СИСТЕМЫ</w:t>
      </w:r>
    </w:p>
    <w:p w:rsidR="0084506D" w:rsidRDefault="0084506D">
      <w:pPr>
        <w:pStyle w:val="ConsPlusNormal"/>
        <w:jc w:val="center"/>
      </w:pPr>
      <w:r>
        <w:t>"ЕДИНЫЙ ПОРТАЛ ГОСУДАРСТВЕННЫХ И МУНИЦИПАЛЬНЫХ УСЛУГ</w:t>
      </w:r>
    </w:p>
    <w:p w:rsidR="0084506D" w:rsidRDefault="0084506D">
      <w:pPr>
        <w:pStyle w:val="ConsPlusNormal"/>
        <w:jc w:val="center"/>
      </w:pPr>
      <w:r>
        <w:t>(ФУНКЦИЙ)" И РЕГИОНАЛЬНОЙ ГОСУДАРСТВЕННОЙ</w:t>
      </w:r>
    </w:p>
    <w:p w:rsidR="0084506D" w:rsidRDefault="0084506D">
      <w:pPr>
        <w:pStyle w:val="ConsPlusNormal"/>
        <w:jc w:val="center"/>
      </w:pPr>
      <w:r>
        <w:t>ИНФОРМАЦИОННОЙ СИСТЕМЫ "ПОРТАЛ ГОСУДАРСТВЕННЫХ</w:t>
      </w:r>
    </w:p>
    <w:p w:rsidR="0084506D" w:rsidRDefault="0084506D">
      <w:pPr>
        <w:pStyle w:val="ConsPlusNormal"/>
        <w:jc w:val="center"/>
      </w:pPr>
      <w:r>
        <w:t>И МУНИЦИПАЛЬНЫХ УСЛУГ (ФУНКЦИЙ) СВЕРДЛОВСКОЙ ОБЛАСТИ",</w:t>
      </w:r>
    </w:p>
    <w:p w:rsidR="0084506D" w:rsidRDefault="0084506D">
      <w:pPr>
        <w:pStyle w:val="ConsPlusNormal"/>
        <w:jc w:val="center"/>
      </w:pPr>
      <w:r>
        <w:t>А ТАКЖЕ В МНОГОФУНКЦИОНАЛЬНЫХ ЦЕНТРАХ ПРЕДОСТАВЛЕНИЯ</w:t>
      </w:r>
    </w:p>
    <w:p w:rsidR="0084506D" w:rsidRDefault="0084506D">
      <w:pPr>
        <w:pStyle w:val="ConsPlusNormal"/>
        <w:jc w:val="center"/>
      </w:pPr>
      <w:r>
        <w:t>ГОСУДАРСТВЕННЫХ И МУНИЦИПАЛЬНЫХ УСЛУГ</w:t>
      </w:r>
    </w:p>
    <w:p w:rsidR="0084506D" w:rsidRDefault="0084506D">
      <w:pPr>
        <w:pStyle w:val="ConsPlusNormal"/>
        <w:jc w:val="both"/>
      </w:pPr>
    </w:p>
    <w:p w:rsidR="0084506D" w:rsidRDefault="0084506D">
      <w:pPr>
        <w:pStyle w:val="ConsPlusNormal"/>
        <w:ind w:firstLine="540"/>
        <w:jc w:val="both"/>
      </w:pPr>
      <w:r>
        <w:t>67. Заявление о предоставлении муниципальной услуги также может быть подано посредством:</w:t>
      </w:r>
    </w:p>
    <w:p w:rsidR="0084506D" w:rsidRDefault="0084506D">
      <w:pPr>
        <w:pStyle w:val="ConsPlusNormal"/>
        <w:spacing w:before="240"/>
        <w:ind w:firstLine="540"/>
        <w:jc w:val="both"/>
      </w:pPr>
      <w:r>
        <w:t>- федеральной государственной информационной системы "Единый портал государственных и муниципальных услуг (функций)";</w:t>
      </w:r>
    </w:p>
    <w:p w:rsidR="0084506D" w:rsidRDefault="0084506D">
      <w:pPr>
        <w:pStyle w:val="ConsPlusNormal"/>
        <w:spacing w:before="240"/>
        <w:ind w:firstLine="540"/>
        <w:jc w:val="both"/>
      </w:pPr>
      <w:r>
        <w:t>- региональной государственной информационной системы "Портал государственных и муниципальных услуг (функций) Свердловской области";</w:t>
      </w:r>
    </w:p>
    <w:p w:rsidR="0084506D" w:rsidRDefault="0084506D">
      <w:pPr>
        <w:pStyle w:val="ConsPlusNormal"/>
        <w:spacing w:before="240"/>
        <w:ind w:firstLine="540"/>
        <w:jc w:val="both"/>
      </w:pPr>
      <w:r>
        <w:t>- МФЦ.</w:t>
      </w:r>
    </w:p>
    <w:p w:rsidR="0084506D" w:rsidRDefault="0084506D">
      <w:pPr>
        <w:pStyle w:val="ConsPlusNormal"/>
        <w:spacing w:before="240"/>
        <w:ind w:firstLine="540"/>
        <w:jc w:val="both"/>
      </w:pPr>
      <w:r>
        <w:t>68.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84506D" w:rsidRDefault="0084506D">
      <w:pPr>
        <w:pStyle w:val="ConsPlusNormal"/>
        <w:spacing w:before="240"/>
        <w:ind w:firstLine="540"/>
        <w:jc w:val="both"/>
      </w:pPr>
      <w:r>
        <w:lastRenderedPageBreak/>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84506D" w:rsidRDefault="0084506D">
      <w:pPr>
        <w:pStyle w:val="ConsPlusNormal"/>
        <w:spacing w:before="240"/>
        <w:ind w:firstLine="540"/>
        <w:jc w:val="both"/>
      </w:pPr>
      <w:r>
        <w:t>69.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84506D" w:rsidRDefault="0084506D">
      <w:pPr>
        <w:pStyle w:val="ConsPlusNormal"/>
        <w:spacing w:before="240"/>
        <w:ind w:firstLine="540"/>
        <w:jc w:val="both"/>
      </w:pPr>
      <w:r>
        <w:t>70.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84506D" w:rsidRDefault="0084506D">
      <w:pPr>
        <w:pStyle w:val="ConsPlusNormal"/>
        <w:spacing w:before="240"/>
        <w:ind w:firstLine="540"/>
        <w:jc w:val="both"/>
      </w:pPr>
      <w:r>
        <w:t>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84506D" w:rsidRDefault="0084506D">
      <w:pPr>
        <w:pStyle w:val="ConsPlusNormal"/>
        <w:spacing w:before="240"/>
        <w:ind w:firstLine="540"/>
        <w:jc w:val="both"/>
      </w:pPr>
      <w:r>
        <w:t xml:space="preserve">71. Для получения муниципальной услуги через МФЦ заявители представляют в МФЦ </w:t>
      </w:r>
      <w:hyperlink w:anchor="P694" w:history="1">
        <w:r>
          <w:rPr>
            <w:color w:val="0000FF"/>
          </w:rPr>
          <w:t>заявление</w:t>
        </w:r>
      </w:hyperlink>
      <w:r>
        <w:t xml:space="preserve"> по форме согласно приложению 1 к настоящему Регламенту.</w:t>
      </w:r>
    </w:p>
    <w:p w:rsidR="0084506D" w:rsidRDefault="0084506D">
      <w:pPr>
        <w:pStyle w:val="ConsPlusNormal"/>
        <w:spacing w:before="240"/>
        <w:ind w:firstLine="540"/>
        <w:jc w:val="both"/>
      </w:pPr>
      <w: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84506D" w:rsidRDefault="0084506D">
      <w:pPr>
        <w:pStyle w:val="ConsPlusNormal"/>
        <w:spacing w:before="240"/>
        <w:ind w:firstLine="540"/>
        <w:jc w:val="both"/>
      </w:pPr>
      <w: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84506D" w:rsidRDefault="0084506D">
      <w:pPr>
        <w:pStyle w:val="ConsPlusNormal"/>
        <w:spacing w:before="240"/>
        <w:ind w:firstLine="540"/>
        <w:jc w:val="both"/>
      </w:pPr>
      <w:r>
        <w:t>Принятые документы передаются в отдел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84506D" w:rsidRDefault="0084506D">
      <w:pPr>
        <w:pStyle w:val="ConsPlusNormal"/>
        <w:spacing w:before="240"/>
        <w:ind w:firstLine="540"/>
        <w:jc w:val="both"/>
      </w:pPr>
      <w:r>
        <w:t>Отдел регистрирует запрос, рассматривает заявление и принимает решение об отказе в предоставлении муниципальной услуги в срок, предусмотренный настоящим Регламентом, или издает постановление о предоставлении земельного участка в постоянное (бессрочное) пользование.</w:t>
      </w:r>
    </w:p>
    <w:p w:rsidR="0084506D" w:rsidRDefault="0084506D">
      <w:pPr>
        <w:pStyle w:val="ConsPlusNormal"/>
        <w:spacing w:before="240"/>
        <w:ind w:firstLine="540"/>
        <w:jc w:val="both"/>
      </w:pPr>
      <w:r>
        <w:t>Межведомственные запросы и дальнейшие административные действия по предоставлению муниципальной услуги выполняются специалистами отдела.</w:t>
      </w:r>
    </w:p>
    <w:p w:rsidR="0084506D" w:rsidRDefault="0084506D">
      <w:pPr>
        <w:pStyle w:val="ConsPlusNormal"/>
        <w:spacing w:before="240"/>
        <w:ind w:firstLine="540"/>
        <w:jc w:val="both"/>
      </w:pPr>
      <w:r>
        <w:t>72. Срок оказания муниципальной услуги исчисляется с момента регистрации обращения заявителя в Администрации.</w:t>
      </w:r>
    </w:p>
    <w:p w:rsidR="0084506D" w:rsidRDefault="0084506D">
      <w:pPr>
        <w:pStyle w:val="ConsPlusNormal"/>
        <w:spacing w:before="240"/>
        <w:ind w:firstLine="540"/>
        <w:jc w:val="both"/>
      </w:pPr>
      <w:r>
        <w:t>Отдел передает результат предоставления муниципальной услуги в МФЦ по ведомости приема - передачи, оформленной передающей стороной в 2-х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84506D" w:rsidRDefault="0084506D">
      <w:pPr>
        <w:pStyle w:val="ConsPlusNormal"/>
        <w:spacing w:before="240"/>
        <w:ind w:firstLine="540"/>
        <w:jc w:val="both"/>
      </w:pPr>
      <w:r>
        <w:t>Результат предоставления муниципальной услуги выдается заявителю на следующий рабочий день после поступления из отдела.</w:t>
      </w:r>
    </w:p>
    <w:p w:rsidR="0084506D" w:rsidRDefault="0084506D">
      <w:pPr>
        <w:pStyle w:val="ConsPlusNormal"/>
        <w:spacing w:before="240"/>
        <w:ind w:firstLine="540"/>
        <w:jc w:val="both"/>
      </w:pPr>
      <w:r>
        <w:t>73. МФЦ осуществляет следующие действия:</w:t>
      </w:r>
    </w:p>
    <w:p w:rsidR="0084506D" w:rsidRDefault="0084506D">
      <w:pPr>
        <w:pStyle w:val="ConsPlusNormal"/>
        <w:spacing w:before="240"/>
        <w:ind w:firstLine="540"/>
        <w:jc w:val="both"/>
      </w:pPr>
      <w:r>
        <w:t>- информирование заявителей о порядке предоставления муниципальной услуги;</w:t>
      </w:r>
    </w:p>
    <w:p w:rsidR="0084506D" w:rsidRDefault="0084506D">
      <w:pPr>
        <w:pStyle w:val="ConsPlusNormal"/>
        <w:spacing w:before="240"/>
        <w:ind w:firstLine="540"/>
        <w:jc w:val="both"/>
      </w:pPr>
      <w:r>
        <w:lastRenderedPageBreak/>
        <w:t>- информирование заявителей о месте нахождения отдела, режиме работы и контактных телефонах отдела;</w:t>
      </w:r>
    </w:p>
    <w:p w:rsidR="0084506D" w:rsidRDefault="0084506D">
      <w:pPr>
        <w:pStyle w:val="ConsPlusNormal"/>
        <w:spacing w:before="240"/>
        <w:ind w:firstLine="540"/>
        <w:jc w:val="both"/>
      </w:pPr>
      <w:r>
        <w:t>- прием запросов о предоставлении муниципальной услуги;</w:t>
      </w:r>
    </w:p>
    <w:p w:rsidR="0084506D" w:rsidRDefault="0084506D">
      <w:pPr>
        <w:pStyle w:val="ConsPlusNormal"/>
        <w:spacing w:before="240"/>
        <w:ind w:firstLine="540"/>
        <w:jc w:val="both"/>
      </w:pPr>
      <w:r>
        <w:t>- передачу принятых заявления и документов в отдел. Предоставленные в МФЦ документы должны быть направлены в отдел в сроки, определенные соглашением о взаимодействии с МФЦ;</w:t>
      </w:r>
    </w:p>
    <w:p w:rsidR="0084506D" w:rsidRDefault="00845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06D">
        <w:trPr>
          <w:jc w:val="center"/>
        </w:trPr>
        <w:tc>
          <w:tcPr>
            <w:tcW w:w="9294" w:type="dxa"/>
            <w:tcBorders>
              <w:top w:val="nil"/>
              <w:left w:val="single" w:sz="24" w:space="0" w:color="CED3F1"/>
              <w:bottom w:val="nil"/>
              <w:right w:val="single" w:sz="24" w:space="0" w:color="F4F3F8"/>
            </w:tcBorders>
            <w:shd w:val="clear" w:color="auto" w:fill="F4F3F8"/>
          </w:tcPr>
          <w:p w:rsidR="0084506D" w:rsidRDefault="0084506D">
            <w:pPr>
              <w:pStyle w:val="ConsPlusNormal"/>
              <w:jc w:val="both"/>
            </w:pPr>
            <w:proofErr w:type="spellStart"/>
            <w:r>
              <w:rPr>
                <w:color w:val="392C69"/>
              </w:rPr>
              <w:t>КонсультантПлюс</w:t>
            </w:r>
            <w:proofErr w:type="spellEnd"/>
            <w:r>
              <w:rPr>
                <w:color w:val="392C69"/>
              </w:rPr>
              <w:t>: примечание.</w:t>
            </w:r>
          </w:p>
          <w:p w:rsidR="0084506D" w:rsidRDefault="0084506D">
            <w:pPr>
              <w:pStyle w:val="ConsPlusNormal"/>
              <w:jc w:val="both"/>
            </w:pPr>
            <w:r>
              <w:rPr>
                <w:color w:val="392C69"/>
              </w:rPr>
              <w:t>В официальном тексте документа, видимо, допущена опечатка: имеются в виду пункты 20, 21 данного Регламента.</w:t>
            </w:r>
          </w:p>
        </w:tc>
      </w:tr>
    </w:tbl>
    <w:p w:rsidR="0084506D" w:rsidRDefault="0084506D">
      <w:pPr>
        <w:pStyle w:val="ConsPlusNormal"/>
        <w:spacing w:before="300"/>
        <w:ind w:firstLine="540"/>
        <w:jc w:val="both"/>
      </w:pPr>
      <w:r>
        <w:t xml:space="preserve">- прием документов, представленных в отдел представителем МФЦ. Специалист отдела, ответственный за прием документов, проверяет комплектность документов на соответствие перечню документов, необходимых для получения муниципальной услуги, указанный в </w:t>
      </w:r>
      <w:hyperlink w:anchor="P172" w:history="1">
        <w:r>
          <w:rPr>
            <w:color w:val="0000FF"/>
          </w:rPr>
          <w:t>пунктах 14</w:t>
        </w:r>
      </w:hyperlink>
      <w:r>
        <w:t xml:space="preserve"> - </w:t>
      </w:r>
      <w:hyperlink w:anchor="P189" w:history="1">
        <w:r>
          <w:rPr>
            <w:color w:val="0000FF"/>
          </w:rPr>
          <w:t>14.2</w:t>
        </w:r>
      </w:hyperlink>
      <w:r>
        <w:t xml:space="preserve"> настоящего Регламента и сверку сведений, указанных заявителем (его представителем) в заявлении. По документам, не соответствующим </w:t>
      </w:r>
      <w:hyperlink w:anchor="P172" w:history="1">
        <w:r>
          <w:rPr>
            <w:color w:val="0000FF"/>
          </w:rPr>
          <w:t>пунктам 14</w:t>
        </w:r>
      </w:hyperlink>
      <w:r>
        <w:t xml:space="preserve"> - </w:t>
      </w:r>
      <w:hyperlink w:anchor="P189" w:history="1">
        <w:r>
          <w:rPr>
            <w:color w:val="0000FF"/>
          </w:rPr>
          <w:t>14.2</w:t>
        </w:r>
      </w:hyperlink>
      <w:r>
        <w:t xml:space="preserve"> настоящего Регламента, специалист отдела, ответственный за прием документов, отказывает в приеме документов;</w:t>
      </w:r>
    </w:p>
    <w:p w:rsidR="0084506D" w:rsidRDefault="0084506D">
      <w:pPr>
        <w:pStyle w:val="ConsPlusNormal"/>
        <w:spacing w:before="240"/>
        <w:ind w:firstLine="540"/>
        <w:jc w:val="both"/>
      </w:pPr>
      <w:r>
        <w:t>- выдачу заявителю результатов предоставления муниципальной услуги.</w:t>
      </w:r>
    </w:p>
    <w:p w:rsidR="0084506D" w:rsidRDefault="00845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06D">
        <w:trPr>
          <w:jc w:val="center"/>
        </w:trPr>
        <w:tc>
          <w:tcPr>
            <w:tcW w:w="9294" w:type="dxa"/>
            <w:tcBorders>
              <w:top w:val="nil"/>
              <w:left w:val="single" w:sz="24" w:space="0" w:color="CED3F1"/>
              <w:bottom w:val="nil"/>
              <w:right w:val="single" w:sz="24" w:space="0" w:color="F4F3F8"/>
            </w:tcBorders>
            <w:shd w:val="clear" w:color="auto" w:fill="F4F3F8"/>
          </w:tcPr>
          <w:p w:rsidR="0084506D" w:rsidRDefault="0084506D">
            <w:pPr>
              <w:pStyle w:val="ConsPlusNormal"/>
              <w:jc w:val="both"/>
            </w:pPr>
            <w:proofErr w:type="spellStart"/>
            <w:r>
              <w:rPr>
                <w:color w:val="392C69"/>
              </w:rPr>
              <w:t>КонсультантПлюс</w:t>
            </w:r>
            <w:proofErr w:type="spellEnd"/>
            <w:r>
              <w:rPr>
                <w:color w:val="392C69"/>
              </w:rPr>
              <w:t>: примечание.</w:t>
            </w:r>
          </w:p>
          <w:p w:rsidR="0084506D" w:rsidRDefault="0084506D">
            <w:pPr>
              <w:pStyle w:val="ConsPlusNormal"/>
              <w:jc w:val="both"/>
            </w:pPr>
            <w:r>
              <w:rPr>
                <w:color w:val="392C69"/>
              </w:rPr>
              <w:t>В официальном тексте документа, видимо, допущена опечатка: имеется в виду пункт 6, а не пункт 5.</w:t>
            </w:r>
          </w:p>
        </w:tc>
      </w:tr>
    </w:tbl>
    <w:p w:rsidR="0084506D" w:rsidRDefault="0084506D">
      <w:pPr>
        <w:pStyle w:val="ConsPlusNormal"/>
        <w:spacing w:before="300"/>
        <w:ind w:firstLine="540"/>
        <w:jc w:val="both"/>
      </w:pPr>
      <w:r>
        <w:t xml:space="preserve">74. Информация по вопросам предоставления муниципальной услуги, в том числе о ходе предоставления муниципальной услуги, может быть получена заявителями в отделе в порядке и способами, указанными в </w:t>
      </w:r>
      <w:hyperlink w:anchor="P78" w:history="1">
        <w:r>
          <w:rPr>
            <w:color w:val="0000FF"/>
          </w:rPr>
          <w:t>пункте 5</w:t>
        </w:r>
      </w:hyperlink>
      <w:r>
        <w:t xml:space="preserve"> настоящего Регламента, а также в МФЦ:</w:t>
      </w:r>
    </w:p>
    <w:p w:rsidR="0084506D" w:rsidRDefault="0084506D">
      <w:pPr>
        <w:pStyle w:val="ConsPlusNormal"/>
        <w:spacing w:before="240"/>
        <w:ind w:firstLine="540"/>
        <w:jc w:val="both"/>
      </w:pPr>
      <w:r>
        <w:t xml:space="preserve">1) по телефонам, указанным в </w:t>
      </w:r>
      <w:hyperlink w:anchor="P69" w:history="1">
        <w:r>
          <w:rPr>
            <w:color w:val="0000FF"/>
          </w:rPr>
          <w:t>пункте 4</w:t>
        </w:r>
      </w:hyperlink>
      <w:r>
        <w:t xml:space="preserve"> настоящего Регламента;</w:t>
      </w:r>
    </w:p>
    <w:p w:rsidR="0084506D" w:rsidRDefault="0084506D">
      <w:pPr>
        <w:pStyle w:val="ConsPlusNormal"/>
        <w:spacing w:before="240"/>
        <w:ind w:firstLine="540"/>
        <w:jc w:val="both"/>
      </w:pPr>
      <w:r>
        <w:t>2) в порядке личного обращения в соответствии с графиком работы МФЦ;</w:t>
      </w:r>
    </w:p>
    <w:p w:rsidR="0084506D" w:rsidRDefault="0084506D">
      <w:pPr>
        <w:pStyle w:val="ConsPlusNormal"/>
        <w:spacing w:before="240"/>
        <w:ind w:firstLine="540"/>
        <w:jc w:val="both"/>
      </w:pPr>
      <w:r>
        <w:t>3) в порядке письменного обращения в МФЦ, в соответствии с законодательством Российской Федерации;</w:t>
      </w:r>
    </w:p>
    <w:p w:rsidR="0084506D" w:rsidRDefault="0084506D">
      <w:pPr>
        <w:pStyle w:val="ConsPlusNormal"/>
        <w:spacing w:before="240"/>
        <w:ind w:firstLine="540"/>
        <w:jc w:val="both"/>
      </w:pPr>
      <w:r>
        <w:t>4) в порядке письменного электронного обращения в МФЦ;</w:t>
      </w:r>
    </w:p>
    <w:p w:rsidR="0084506D" w:rsidRDefault="0084506D">
      <w:pPr>
        <w:pStyle w:val="ConsPlusNormal"/>
        <w:spacing w:before="240"/>
        <w:ind w:firstLine="540"/>
        <w:jc w:val="both"/>
      </w:pPr>
      <w:r>
        <w:t>5) с информационных стендов, расположенных в МФЦ.</w:t>
      </w:r>
    </w:p>
    <w:p w:rsidR="0084506D" w:rsidRDefault="0084506D">
      <w:pPr>
        <w:pStyle w:val="ConsPlusNormal"/>
        <w:spacing w:before="240"/>
        <w:ind w:firstLine="540"/>
        <w:jc w:val="both"/>
      </w:pPr>
      <w:r>
        <w:t>Информация по вопросам предоставления муниципальной услуги размещается:</w:t>
      </w:r>
    </w:p>
    <w:p w:rsidR="0084506D" w:rsidRDefault="0084506D">
      <w:pPr>
        <w:pStyle w:val="ConsPlusNormal"/>
        <w:spacing w:before="240"/>
        <w:ind w:firstLine="540"/>
        <w:jc w:val="both"/>
      </w:pPr>
      <w:r>
        <w:t>1) на информационных стендах, расположенных в МФЦ;</w:t>
      </w:r>
    </w:p>
    <w:p w:rsidR="0084506D" w:rsidRDefault="0084506D">
      <w:pPr>
        <w:pStyle w:val="ConsPlusNormal"/>
        <w:spacing w:before="240"/>
        <w:ind w:firstLine="540"/>
        <w:jc w:val="both"/>
      </w:pPr>
      <w:r>
        <w:t>2) на официальном сайте МФЦ в сети "Интернет";</w:t>
      </w:r>
    </w:p>
    <w:p w:rsidR="0084506D" w:rsidRDefault="0084506D">
      <w:pPr>
        <w:pStyle w:val="ConsPlusNormal"/>
        <w:spacing w:before="240"/>
        <w:ind w:firstLine="540"/>
        <w:jc w:val="both"/>
      </w:pPr>
      <w:r>
        <w:t xml:space="preserve">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w:t>
      </w:r>
      <w:r>
        <w:lastRenderedPageBreak/>
        <w:t>услуг (функций) Свердловской области".</w:t>
      </w:r>
    </w:p>
    <w:p w:rsidR="0084506D" w:rsidRDefault="0084506D">
      <w:pPr>
        <w:pStyle w:val="ConsPlusNormal"/>
        <w:spacing w:before="240"/>
        <w:ind w:firstLine="540"/>
        <w:jc w:val="both"/>
      </w:pPr>
      <w:r>
        <w:t xml:space="preserve">Информация о ходе предоставления муниципальной услуги размещается на официальном сайте Североуральского городского округа в сети "Интернет", указанном в </w:t>
      </w:r>
      <w:hyperlink w:anchor="P69" w:history="1">
        <w:r>
          <w:rPr>
            <w:color w:val="0000FF"/>
          </w:rPr>
          <w:t>пункте 4</w:t>
        </w:r>
      </w:hyperlink>
      <w:r>
        <w:t xml:space="preserve"> настоящего Регламента.</w:t>
      </w:r>
    </w:p>
    <w:p w:rsidR="0084506D" w:rsidRDefault="0084506D">
      <w:pPr>
        <w:pStyle w:val="ConsPlusNormal"/>
        <w:spacing w:before="240"/>
        <w:ind w:firstLine="540"/>
        <w:jc w:val="both"/>
      </w:pPr>
      <w:r>
        <w:t>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84506D" w:rsidRDefault="0084506D">
      <w:pPr>
        <w:pStyle w:val="ConsPlusNormal"/>
        <w:jc w:val="both"/>
      </w:pPr>
    </w:p>
    <w:p w:rsidR="0084506D" w:rsidRDefault="0084506D">
      <w:pPr>
        <w:pStyle w:val="ConsPlusNormal"/>
        <w:jc w:val="center"/>
        <w:outlineLvl w:val="1"/>
      </w:pPr>
      <w:r>
        <w:t>Раздел 4. ФОРМЫ КОНТРОЛЯ</w:t>
      </w:r>
    </w:p>
    <w:p w:rsidR="0084506D" w:rsidRDefault="0084506D">
      <w:pPr>
        <w:pStyle w:val="ConsPlusNormal"/>
        <w:jc w:val="center"/>
      </w:pPr>
      <w:r>
        <w:t>ЗА ИСПОЛНЕНИЕМ НАСТОЯЩЕГО РЕГЛАМЕНТА</w:t>
      </w:r>
    </w:p>
    <w:p w:rsidR="0084506D" w:rsidRDefault="0084506D">
      <w:pPr>
        <w:pStyle w:val="ConsPlusNormal"/>
        <w:jc w:val="both"/>
      </w:pPr>
    </w:p>
    <w:p w:rsidR="0084506D" w:rsidRDefault="0084506D">
      <w:pPr>
        <w:pStyle w:val="ConsPlusNormal"/>
        <w:jc w:val="center"/>
        <w:outlineLvl w:val="2"/>
      </w:pPr>
      <w:r>
        <w:t>4.1. ПОРЯДОК ОСУЩЕСТВЛЕНИЯ ТЕКУЩЕГО КОНТРОЛЯ</w:t>
      </w:r>
    </w:p>
    <w:p w:rsidR="0084506D" w:rsidRDefault="0084506D">
      <w:pPr>
        <w:pStyle w:val="ConsPlusNormal"/>
        <w:jc w:val="center"/>
      </w:pPr>
      <w:r>
        <w:t>ЗА СОБЛЮДЕНИЕМ И ИСПОЛНЕНИЕМ ОТВЕТСТВЕННЫМИ</w:t>
      </w:r>
    </w:p>
    <w:p w:rsidR="0084506D" w:rsidRDefault="0084506D">
      <w:pPr>
        <w:pStyle w:val="ConsPlusNormal"/>
        <w:jc w:val="center"/>
      </w:pPr>
      <w:r>
        <w:t>ДОЛЖНОСТНЫМИ ЛИЦАМИ ПОЛОЖЕНИЙ РЕГЛАМЕНТА</w:t>
      </w:r>
    </w:p>
    <w:p w:rsidR="0084506D" w:rsidRDefault="0084506D">
      <w:pPr>
        <w:pStyle w:val="ConsPlusNormal"/>
        <w:jc w:val="center"/>
      </w:pPr>
      <w:r>
        <w:t>И ИНЫХ НОРМАТИВНЫХ ПРАВОВЫХ АКТОВ,</w:t>
      </w:r>
    </w:p>
    <w:p w:rsidR="0084506D" w:rsidRDefault="0084506D">
      <w:pPr>
        <w:pStyle w:val="ConsPlusNormal"/>
        <w:jc w:val="center"/>
      </w:pPr>
      <w:r>
        <w:t>УСТАНАВЛИВАЮЩИХ ТРЕБОВАНИЯ К ПРЕДОСТАВЛЕНИЮ</w:t>
      </w:r>
    </w:p>
    <w:p w:rsidR="0084506D" w:rsidRDefault="0084506D">
      <w:pPr>
        <w:pStyle w:val="ConsPlusNormal"/>
        <w:jc w:val="center"/>
      </w:pPr>
      <w:r>
        <w:t>МУНИЦИПАЛЬНОЙ УСЛУГИ, А ТАКЖЕ ПРИНЯТИЕМ ИМИ РЕШЕНИЙ</w:t>
      </w:r>
    </w:p>
    <w:p w:rsidR="0084506D" w:rsidRDefault="0084506D">
      <w:pPr>
        <w:pStyle w:val="ConsPlusNormal"/>
        <w:jc w:val="both"/>
      </w:pPr>
    </w:p>
    <w:p w:rsidR="0084506D" w:rsidRDefault="0084506D">
      <w:pPr>
        <w:pStyle w:val="ConsPlusNormal"/>
        <w:ind w:firstLine="540"/>
        <w:jc w:val="both"/>
      </w:pPr>
      <w:r>
        <w:t>75. Текущий контроль предоставления специалистами отдела муниципальной услуги осуществляется заведующим отделом, первым заместителем Главы Администрации, Главой Администрации Североуральского городского округа.</w:t>
      </w:r>
    </w:p>
    <w:p w:rsidR="0084506D" w:rsidRDefault="0084506D">
      <w:pPr>
        <w:pStyle w:val="ConsPlusNormal"/>
        <w:spacing w:before="240"/>
        <w:ind w:firstLine="540"/>
        <w:jc w:val="both"/>
      </w:pPr>
      <w:r>
        <w:t>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84506D" w:rsidRDefault="0084506D">
      <w:pPr>
        <w:pStyle w:val="ConsPlusNormal"/>
        <w:spacing w:before="240"/>
        <w:ind w:firstLine="540"/>
        <w:jc w:val="both"/>
      </w:pPr>
      <w: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84506D" w:rsidRDefault="0084506D">
      <w:pPr>
        <w:pStyle w:val="ConsPlusNormal"/>
        <w:spacing w:before="240"/>
        <w:ind w:firstLine="540"/>
        <w:jc w:val="both"/>
      </w:pPr>
      <w:r>
        <w:t>76. Текущий контроль за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84506D" w:rsidRDefault="0084506D">
      <w:pPr>
        <w:pStyle w:val="ConsPlusNormal"/>
        <w:jc w:val="both"/>
      </w:pPr>
    </w:p>
    <w:p w:rsidR="0084506D" w:rsidRDefault="0084506D">
      <w:pPr>
        <w:pStyle w:val="ConsPlusNormal"/>
        <w:jc w:val="center"/>
        <w:outlineLvl w:val="2"/>
      </w:pPr>
      <w:r>
        <w:t>4.2. ПОРЯДОК И ПЕРИОДИЧНОСТЬ ОСУЩЕСТВЛЕНИЯ</w:t>
      </w:r>
    </w:p>
    <w:p w:rsidR="0084506D" w:rsidRDefault="0084506D">
      <w:pPr>
        <w:pStyle w:val="ConsPlusNormal"/>
        <w:jc w:val="center"/>
      </w:pPr>
      <w:r>
        <w:t>ПЛАНОВЫХ И ВНЕПЛАНОВЫХ ПРОВЕРОК ПОЛНОТЫ И КАЧЕСТВА</w:t>
      </w:r>
    </w:p>
    <w:p w:rsidR="0084506D" w:rsidRDefault="0084506D">
      <w:pPr>
        <w:pStyle w:val="ConsPlusNormal"/>
        <w:jc w:val="center"/>
      </w:pPr>
      <w:r>
        <w:t>ПРЕДОСТАВЛЕНИЯ МУНИЦИПАЛЬНОЙ УСЛУГИ, В ТОМ ЧИСЛЕ ПОРЯДОК</w:t>
      </w:r>
    </w:p>
    <w:p w:rsidR="0084506D" w:rsidRDefault="0084506D">
      <w:pPr>
        <w:pStyle w:val="ConsPlusNormal"/>
        <w:jc w:val="center"/>
      </w:pPr>
      <w:r>
        <w:t>И ФОРМЫ КОНТРОЛЯ ЗА ПОЛНОТОЙ И КАЧЕСТВОМ ПРЕДОСТАВЛЕНИЯ</w:t>
      </w:r>
    </w:p>
    <w:p w:rsidR="0084506D" w:rsidRDefault="0084506D">
      <w:pPr>
        <w:pStyle w:val="ConsPlusNormal"/>
        <w:jc w:val="center"/>
      </w:pPr>
      <w:r>
        <w:t>МУНИЦИПАЛЬНОЙ УСЛУГИ</w:t>
      </w:r>
    </w:p>
    <w:p w:rsidR="0084506D" w:rsidRDefault="0084506D">
      <w:pPr>
        <w:pStyle w:val="ConsPlusNormal"/>
        <w:jc w:val="both"/>
      </w:pPr>
    </w:p>
    <w:p w:rsidR="0084506D" w:rsidRDefault="0084506D">
      <w:pPr>
        <w:pStyle w:val="ConsPlusNormal"/>
        <w:ind w:firstLine="540"/>
        <w:jc w:val="both"/>
      </w:pPr>
      <w:r>
        <w:t>77. Проверка полноты и качества предоставления муниципальной услуги осуществляется путем проведения плановых и внеплановых проверок соблюдения специалистами отдела, ответственными за выполнение административных процедур (действий) в ходе предоставления муниципальной услуги, сроков и порядка исполнения положений настоящего Регламента. Плановые проверки проводятся по распоряжению Главы Администрации Североуральского городского округа. Внеплановые проверки проводятся в случае поступления жалоб заявителей по поводу предоставления муниципальной услуги.</w:t>
      </w:r>
    </w:p>
    <w:p w:rsidR="0084506D" w:rsidRDefault="0084506D">
      <w:pPr>
        <w:pStyle w:val="ConsPlusNormal"/>
        <w:spacing w:before="240"/>
        <w:ind w:firstLine="540"/>
        <w:jc w:val="both"/>
      </w:pPr>
      <w:r>
        <w:t xml:space="preserve">78.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r>
        <w:lastRenderedPageBreak/>
        <w:t>законодательством.</w:t>
      </w:r>
    </w:p>
    <w:p w:rsidR="0084506D" w:rsidRDefault="0084506D">
      <w:pPr>
        <w:pStyle w:val="ConsPlusNormal"/>
        <w:spacing w:before="240"/>
        <w:ind w:firstLine="540"/>
        <w:jc w:val="both"/>
      </w:pPr>
      <w: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84506D" w:rsidRDefault="0084506D">
      <w:pPr>
        <w:pStyle w:val="ConsPlusNormal"/>
        <w:jc w:val="both"/>
      </w:pPr>
    </w:p>
    <w:p w:rsidR="0084506D" w:rsidRDefault="0084506D">
      <w:pPr>
        <w:pStyle w:val="ConsPlusNormal"/>
        <w:jc w:val="center"/>
        <w:outlineLvl w:val="2"/>
      </w:pPr>
      <w:r>
        <w:t>4.3. ОТВЕТСТВЕННОСТЬ ДОЛЖНОСТНЫХ ЛИЦ ОРГАНА</w:t>
      </w:r>
    </w:p>
    <w:p w:rsidR="0084506D" w:rsidRDefault="0084506D">
      <w:pPr>
        <w:pStyle w:val="ConsPlusNormal"/>
        <w:jc w:val="center"/>
      </w:pPr>
      <w:r>
        <w:t>МЕСТНОГО САМОУПРАВЛЕНИЯ ЗА РЕШЕНИЯ И ДЕЙСТВИЯ (БЕЗДЕЙСТВИЕ),</w:t>
      </w:r>
    </w:p>
    <w:p w:rsidR="0084506D" w:rsidRDefault="0084506D">
      <w:pPr>
        <w:pStyle w:val="ConsPlusNormal"/>
        <w:jc w:val="center"/>
      </w:pPr>
      <w:r>
        <w:t>ПРИНИМАЕМЫЕ (ОСУЩЕСТВЛЯЕМЫЕ) ИМИ В ХОДЕ ПРЕДОСТАВЛЕНИЯ</w:t>
      </w:r>
    </w:p>
    <w:p w:rsidR="0084506D" w:rsidRDefault="0084506D">
      <w:pPr>
        <w:pStyle w:val="ConsPlusNormal"/>
        <w:jc w:val="center"/>
      </w:pPr>
      <w:r>
        <w:t>МУНИЦИПАЛЬНОЙ УСЛУГИ</w:t>
      </w:r>
    </w:p>
    <w:p w:rsidR="0084506D" w:rsidRDefault="0084506D">
      <w:pPr>
        <w:pStyle w:val="ConsPlusNormal"/>
        <w:jc w:val="both"/>
      </w:pPr>
    </w:p>
    <w:p w:rsidR="0084506D" w:rsidRDefault="0084506D">
      <w:pPr>
        <w:pStyle w:val="ConsPlusNormal"/>
        <w:ind w:firstLine="540"/>
        <w:jc w:val="both"/>
      </w:pPr>
      <w:r>
        <w:t>79. Заведующий и специалисты отдела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84506D" w:rsidRDefault="0084506D">
      <w:pPr>
        <w:pStyle w:val="ConsPlusNormal"/>
        <w:jc w:val="both"/>
      </w:pPr>
    </w:p>
    <w:p w:rsidR="0084506D" w:rsidRDefault="0084506D">
      <w:pPr>
        <w:pStyle w:val="ConsPlusNormal"/>
        <w:jc w:val="center"/>
        <w:outlineLvl w:val="2"/>
      </w:pPr>
      <w:r>
        <w:t>4.4. ПОЛОЖЕНИЯ, ХАРАКТЕРИЗУЮЩИЕ ТРЕБОВАНИЯ К ПОРЯДКУ</w:t>
      </w:r>
    </w:p>
    <w:p w:rsidR="0084506D" w:rsidRDefault="0084506D">
      <w:pPr>
        <w:pStyle w:val="ConsPlusNormal"/>
        <w:jc w:val="center"/>
      </w:pPr>
      <w:r>
        <w:t>И ФОРМАМ КОНТРОЛЯ ЗА ПРЕДОСТАВЛЕНИЕМ МУНИЦИПАЛЬНОЙ УСЛУГИ,</w:t>
      </w:r>
    </w:p>
    <w:p w:rsidR="0084506D" w:rsidRDefault="0084506D">
      <w:pPr>
        <w:pStyle w:val="ConsPlusNormal"/>
        <w:jc w:val="center"/>
      </w:pPr>
      <w:r>
        <w:t>В ТОМ ЧИСЛЕ СО СТОРОНЫ ГРАЖДАН, ИХ ОБЪЕДИНЕНИЙ И ОРГАНИЗАЦИЙ</w:t>
      </w:r>
    </w:p>
    <w:p w:rsidR="0084506D" w:rsidRDefault="0084506D">
      <w:pPr>
        <w:pStyle w:val="ConsPlusNormal"/>
        <w:jc w:val="both"/>
      </w:pPr>
    </w:p>
    <w:p w:rsidR="0084506D" w:rsidRDefault="0084506D">
      <w:pPr>
        <w:pStyle w:val="ConsPlusNormal"/>
        <w:ind w:firstLine="540"/>
        <w:jc w:val="both"/>
      </w:pPr>
      <w:r>
        <w:t xml:space="preserve">80. Граждане,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w:t>
      </w:r>
      <w:hyperlink w:anchor="P75" w:history="1">
        <w:r>
          <w:rPr>
            <w:color w:val="0000FF"/>
          </w:rPr>
          <w:t>пунктом 5</w:t>
        </w:r>
      </w:hyperlink>
      <w:r>
        <w:t xml:space="preserve"> настоящего Регламента.</w:t>
      </w:r>
    </w:p>
    <w:p w:rsidR="0084506D" w:rsidRDefault="0084506D">
      <w:pPr>
        <w:pStyle w:val="ConsPlusNormal"/>
        <w:jc w:val="both"/>
      </w:pPr>
    </w:p>
    <w:p w:rsidR="0084506D" w:rsidRDefault="0084506D">
      <w:pPr>
        <w:pStyle w:val="ConsPlusNormal"/>
        <w:jc w:val="center"/>
        <w:outlineLvl w:val="1"/>
      </w:pPr>
      <w:r>
        <w:t>Раздел 5. ДОСУДЕБНЫЙ (ВНЕСУДЕБНЫЙ) ПОРЯДОК</w:t>
      </w:r>
    </w:p>
    <w:p w:rsidR="0084506D" w:rsidRDefault="0084506D">
      <w:pPr>
        <w:pStyle w:val="ConsPlusNormal"/>
        <w:jc w:val="center"/>
      </w:pPr>
      <w:r>
        <w:t>ОБЖАЛОВАНИЯ РЕШЕНИЙ И ДЕЙСТВИЙ (БЕЗДЕЙСТВИЯ) ОРГАНА,</w:t>
      </w:r>
    </w:p>
    <w:p w:rsidR="0084506D" w:rsidRDefault="0084506D">
      <w:pPr>
        <w:pStyle w:val="ConsPlusNormal"/>
        <w:jc w:val="center"/>
      </w:pPr>
      <w:r>
        <w:t>ПРЕДОСТАВЛЯЮЩЕГО МУНИЦИПАЛЬНУЮ УСЛУГУ,</w:t>
      </w:r>
    </w:p>
    <w:p w:rsidR="0084506D" w:rsidRDefault="0084506D">
      <w:pPr>
        <w:pStyle w:val="ConsPlusNormal"/>
        <w:jc w:val="center"/>
      </w:pPr>
      <w:r>
        <w:t>А ТАКЖЕ ЕГО ДОЛЖНОСТНЫХ ЛИЦ</w:t>
      </w:r>
    </w:p>
    <w:p w:rsidR="0084506D" w:rsidRDefault="0084506D">
      <w:pPr>
        <w:pStyle w:val="ConsPlusNormal"/>
        <w:jc w:val="both"/>
      </w:pPr>
    </w:p>
    <w:p w:rsidR="0084506D" w:rsidRDefault="0084506D">
      <w:pPr>
        <w:pStyle w:val="ConsPlusNormal"/>
        <w:ind w:firstLine="540"/>
        <w:jc w:val="both"/>
      </w:pPr>
      <w:r>
        <w:t>81. Заинтересованное лицо вправе обжаловать действия (бездействие) и решения, принятые (осуществляемые) в ходе предоставления муниципальной услуги специалистами отдела:</w:t>
      </w:r>
    </w:p>
    <w:p w:rsidR="0084506D" w:rsidRDefault="0084506D">
      <w:pPr>
        <w:pStyle w:val="ConsPlusNormal"/>
        <w:spacing w:before="240"/>
        <w:ind w:firstLine="540"/>
        <w:jc w:val="both"/>
      </w:pPr>
      <w:r>
        <w:t>1) Первому заместителю Главы Администрации Североуральского городского округа;</w:t>
      </w:r>
    </w:p>
    <w:p w:rsidR="0084506D" w:rsidRDefault="0084506D">
      <w:pPr>
        <w:pStyle w:val="ConsPlusNormal"/>
        <w:spacing w:before="240"/>
        <w:ind w:firstLine="540"/>
        <w:jc w:val="both"/>
      </w:pPr>
      <w:r>
        <w:t>2) Главе Администрации Североуральского городского округа.</w:t>
      </w:r>
    </w:p>
    <w:p w:rsidR="0084506D" w:rsidRDefault="0084506D">
      <w:pPr>
        <w:pStyle w:val="ConsPlusNormal"/>
        <w:spacing w:before="240"/>
        <w:ind w:firstLine="540"/>
        <w:jc w:val="both"/>
      </w:pPr>
      <w:r>
        <w:t>82. Предметом жалобы могут являться действия (бездействие) и решения, осуществленные (принятые) отделом и его должностными лицами, муниципальными служащими отдела при предоставлении муниципальной услуги.</w:t>
      </w:r>
    </w:p>
    <w:p w:rsidR="0084506D" w:rsidRDefault="0084506D">
      <w:pPr>
        <w:pStyle w:val="ConsPlusNormal"/>
        <w:spacing w:before="240"/>
        <w:ind w:firstLine="540"/>
        <w:jc w:val="both"/>
      </w:pPr>
      <w:r>
        <w:t>Заинтересованное лицо может обратиться с жалобой, в том числе в следующих случаях:</w:t>
      </w:r>
    </w:p>
    <w:p w:rsidR="0084506D" w:rsidRDefault="0084506D">
      <w:pPr>
        <w:pStyle w:val="ConsPlusNormal"/>
        <w:spacing w:before="240"/>
        <w:ind w:firstLine="540"/>
        <w:jc w:val="both"/>
      </w:pPr>
      <w:r>
        <w:t>1) нарушение срока регистрации заявления;</w:t>
      </w:r>
    </w:p>
    <w:p w:rsidR="0084506D" w:rsidRDefault="0084506D">
      <w:pPr>
        <w:pStyle w:val="ConsPlusNormal"/>
        <w:spacing w:before="240"/>
        <w:ind w:firstLine="540"/>
        <w:jc w:val="both"/>
      </w:pPr>
      <w:r>
        <w:t>2) нарушение срока предоставления муниципальной услуги;</w:t>
      </w:r>
    </w:p>
    <w:p w:rsidR="0084506D" w:rsidRDefault="0084506D">
      <w:pPr>
        <w:pStyle w:val="ConsPlusNormal"/>
        <w:spacing w:before="240"/>
        <w:ind w:firstLine="540"/>
        <w:jc w:val="both"/>
      </w:pPr>
      <w: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w:t>
      </w:r>
    </w:p>
    <w:p w:rsidR="0084506D" w:rsidRDefault="0084506D">
      <w:pPr>
        <w:pStyle w:val="ConsPlusNormal"/>
        <w:spacing w:before="24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 у заинтересованного лица;</w:t>
      </w:r>
    </w:p>
    <w:p w:rsidR="0084506D" w:rsidRDefault="0084506D">
      <w:pPr>
        <w:pStyle w:val="ConsPlusNormal"/>
        <w:spacing w:before="24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84506D" w:rsidRDefault="0084506D">
      <w:pPr>
        <w:pStyle w:val="ConsPlusNormal"/>
        <w:spacing w:before="240"/>
        <w:ind w:firstLine="540"/>
        <w:jc w:val="both"/>
      </w:pPr>
      <w: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84506D" w:rsidRDefault="0084506D">
      <w:pPr>
        <w:pStyle w:val="ConsPlusNormal"/>
        <w:spacing w:before="24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506D" w:rsidRDefault="0084506D">
      <w:pPr>
        <w:pStyle w:val="ConsPlusNormal"/>
        <w:spacing w:before="240"/>
        <w:ind w:firstLine="540"/>
        <w:jc w:val="both"/>
      </w:pPr>
      <w:r>
        <w:t>83.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84506D" w:rsidRDefault="0084506D">
      <w:pPr>
        <w:pStyle w:val="ConsPlusNormal"/>
        <w:spacing w:before="24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Североуральского городского округа, единого портала государственных или муниципальных услуг либо регионального портала государственных или муниципальных услуг, а также может быть принята при личном приеме заявителя.</w:t>
      </w:r>
    </w:p>
    <w:p w:rsidR="0084506D" w:rsidRDefault="0084506D">
      <w:pPr>
        <w:pStyle w:val="ConsPlusNormal"/>
        <w:spacing w:before="240"/>
        <w:ind w:firstLine="540"/>
        <w:jc w:val="both"/>
      </w:pPr>
      <w:r>
        <w:t>84. Прием жалоб в письменной форме осуществляется Администрацией по месту предоставления муниципальной услуги. Время приема жалоб должно совпадать со временем предоставления муниципальных услуг.</w:t>
      </w:r>
    </w:p>
    <w:p w:rsidR="0084506D" w:rsidRDefault="0084506D">
      <w:pPr>
        <w:pStyle w:val="ConsPlusNormal"/>
        <w:spacing w:before="240"/>
        <w:ind w:firstLine="540"/>
        <w:jc w:val="both"/>
      </w:pPr>
      <w:r>
        <w:t>85. Жалоба должна содержать:</w:t>
      </w:r>
    </w:p>
    <w:p w:rsidR="0084506D" w:rsidRDefault="0084506D">
      <w:pPr>
        <w:pStyle w:val="ConsPlusNormal"/>
        <w:spacing w:before="24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 решения и действия (бездействие) которых обжалуются;</w:t>
      </w:r>
    </w:p>
    <w:p w:rsidR="0084506D" w:rsidRDefault="0084506D">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4506D" w:rsidRDefault="0084506D">
      <w:pPr>
        <w:pStyle w:val="ConsPlusNormal"/>
        <w:spacing w:before="24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4506D" w:rsidRDefault="0084506D">
      <w:pPr>
        <w:pStyle w:val="ConsPlusNormal"/>
        <w:spacing w:before="240"/>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w:t>
      </w:r>
    </w:p>
    <w:p w:rsidR="0084506D" w:rsidRDefault="0084506D">
      <w:pPr>
        <w:pStyle w:val="ConsPlusNormal"/>
        <w:spacing w:before="240"/>
        <w:ind w:firstLine="540"/>
        <w:jc w:val="both"/>
      </w:pPr>
      <w:r>
        <w:lastRenderedPageBreak/>
        <w:t>Заявителем могут быть представлены документы (при наличии), подтверждающие доводы, изложенные в жалобе, либо их копии.</w:t>
      </w:r>
    </w:p>
    <w:p w:rsidR="0084506D" w:rsidRDefault="0084506D">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506D" w:rsidRDefault="0084506D">
      <w:pPr>
        <w:pStyle w:val="ConsPlusNormal"/>
        <w:spacing w:before="240"/>
        <w:ind w:firstLine="540"/>
        <w:jc w:val="both"/>
      </w:pPr>
      <w:bookmarkStart w:id="12" w:name="P648"/>
      <w:bookmarkEnd w:id="12"/>
      <w:r>
        <w:t>86.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4506D" w:rsidRDefault="0084506D">
      <w:pPr>
        <w:pStyle w:val="ConsPlusNormal"/>
        <w:spacing w:before="240"/>
        <w:ind w:firstLine="540"/>
        <w:jc w:val="both"/>
      </w:pPr>
      <w:r>
        <w:t>1) оформленная в соответствии с законодательством Российской Федерации доверенность (для физических лиц);</w:t>
      </w:r>
    </w:p>
    <w:p w:rsidR="0084506D" w:rsidRDefault="0084506D">
      <w:pPr>
        <w:pStyle w:val="ConsPlusNormal"/>
        <w:spacing w:before="24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4506D" w:rsidRDefault="0084506D">
      <w:pPr>
        <w:pStyle w:val="ConsPlusNormal"/>
        <w:spacing w:before="24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506D" w:rsidRDefault="0084506D">
      <w:pPr>
        <w:pStyle w:val="ConsPlusNormal"/>
        <w:spacing w:before="240"/>
        <w:ind w:firstLine="540"/>
        <w:jc w:val="both"/>
      </w:pPr>
      <w:r>
        <w:t xml:space="preserve">87. При подаче жалобы в электронном виде документы, указанные в </w:t>
      </w:r>
      <w:hyperlink w:anchor="P648" w:history="1">
        <w:r>
          <w:rPr>
            <w:color w:val="0000FF"/>
          </w:rPr>
          <w:t>пункте 86</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4506D" w:rsidRDefault="0084506D">
      <w:pPr>
        <w:pStyle w:val="ConsPlusNormal"/>
        <w:spacing w:before="240"/>
        <w:ind w:firstLine="540"/>
        <w:jc w:val="both"/>
      </w:pPr>
      <w:r>
        <w:t>88. Администрация вправе оставить жалобу без ответа в следующих случаях:</w:t>
      </w:r>
    </w:p>
    <w:p w:rsidR="0084506D" w:rsidRDefault="0084506D">
      <w:pPr>
        <w:pStyle w:val="ConsPlusNormal"/>
        <w:spacing w:before="240"/>
        <w:ind w:firstLine="540"/>
        <w:jc w:val="both"/>
      </w:pPr>
      <w:r>
        <w:t>1) наличие в жалобе нецензурных либо оскорбительных выражений, угроз жизни, здоровью и имуществу должностного лица и (или) членов его семьи.</w:t>
      </w:r>
    </w:p>
    <w:p w:rsidR="0084506D" w:rsidRDefault="0084506D">
      <w:pPr>
        <w:pStyle w:val="ConsPlusNormal"/>
        <w:spacing w:before="240"/>
        <w:ind w:firstLine="540"/>
        <w:jc w:val="both"/>
      </w:pPr>
      <w:r>
        <w:t>В данном случае заявителю сообщается о недопустимости злоупотребления правом;</w:t>
      </w:r>
    </w:p>
    <w:p w:rsidR="0084506D" w:rsidRDefault="0084506D">
      <w:pPr>
        <w:pStyle w:val="ConsPlusNormal"/>
        <w:spacing w:before="24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4506D" w:rsidRDefault="0084506D">
      <w:pPr>
        <w:pStyle w:val="ConsPlusNormal"/>
        <w:spacing w:before="240"/>
        <w:ind w:firstLine="540"/>
        <w:jc w:val="both"/>
      </w:pPr>
      <w:r>
        <w:t>89. Заявитель имеет право на получение информации и документов, необходимых для обоснования и рассмотрения жалобы.</w:t>
      </w:r>
    </w:p>
    <w:p w:rsidR="0084506D" w:rsidRDefault="0084506D">
      <w:pPr>
        <w:pStyle w:val="ConsPlusNormal"/>
        <w:spacing w:before="240"/>
        <w:ind w:firstLine="540"/>
        <w:jc w:val="both"/>
      </w:pPr>
      <w:r>
        <w:t>90. Жалоба, поступившая в Администрацию, подлежит регистрации не позднее следующего рабочего дня со дня ее поступления.</w:t>
      </w:r>
    </w:p>
    <w:p w:rsidR="0084506D" w:rsidRDefault="0084506D">
      <w:pPr>
        <w:pStyle w:val="ConsPlusNormal"/>
        <w:spacing w:before="240"/>
        <w:ind w:firstLine="540"/>
        <w:jc w:val="both"/>
      </w:pPr>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506D" w:rsidRDefault="0084506D">
      <w:pPr>
        <w:pStyle w:val="ConsPlusNormal"/>
        <w:spacing w:before="240"/>
        <w:ind w:firstLine="540"/>
        <w:jc w:val="both"/>
      </w:pPr>
      <w:r>
        <w:t xml:space="preserve">В случае, если принятие решения по жалобе не входит в компетенцию Администрации, то данная жалоба подлежит направлению в течение 1 рабочего дня со дня </w:t>
      </w:r>
      <w:r>
        <w:lastRenderedPageBreak/>
        <w:t>ее регистрации в уполномоченный на ее рассмотрение орган, о чем Администрация в письменной форме информирует заявителя.</w:t>
      </w:r>
    </w:p>
    <w:p w:rsidR="0084506D" w:rsidRDefault="0084506D">
      <w:pPr>
        <w:pStyle w:val="ConsPlusNormal"/>
        <w:spacing w:before="240"/>
        <w:ind w:firstLine="540"/>
        <w:jc w:val="both"/>
      </w:pPr>
      <w:r>
        <w:t xml:space="preserve">91. Не позднее дня, следующего за днем принятия решения, указанного в </w:t>
      </w:r>
      <w:hyperlink w:anchor="P670" w:history="1">
        <w:r>
          <w:rPr>
            <w:color w:val="0000FF"/>
          </w:rPr>
          <w:t>пункте 93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506D" w:rsidRDefault="0084506D">
      <w:pPr>
        <w:pStyle w:val="ConsPlusNormal"/>
        <w:spacing w:before="240"/>
        <w:ind w:firstLine="540"/>
        <w:jc w:val="both"/>
      </w:pPr>
      <w:r>
        <w:t>В ответе по результатам рассмотрения жалобы указываются:</w:t>
      </w:r>
    </w:p>
    <w:p w:rsidR="0084506D" w:rsidRDefault="0084506D">
      <w:pPr>
        <w:pStyle w:val="ConsPlusNormal"/>
        <w:spacing w:before="240"/>
        <w:ind w:firstLine="540"/>
        <w:jc w:val="both"/>
      </w:pPr>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4506D" w:rsidRDefault="0084506D">
      <w:pPr>
        <w:pStyle w:val="ConsPlusNormal"/>
        <w:spacing w:before="240"/>
        <w:ind w:firstLine="540"/>
        <w:jc w:val="both"/>
      </w:pPr>
      <w:r>
        <w:t>2) номер, дата, место принятия решения, включая сведения о должностном лице, решение или действия (бездействие) которого обжалуются;</w:t>
      </w:r>
    </w:p>
    <w:p w:rsidR="0084506D" w:rsidRDefault="0084506D">
      <w:pPr>
        <w:pStyle w:val="ConsPlusNormal"/>
        <w:spacing w:before="240"/>
        <w:ind w:firstLine="540"/>
        <w:jc w:val="both"/>
      </w:pPr>
      <w:r>
        <w:t>3) фамилия, имя, отчество (при наличии) заявителя или наименование заявителя;</w:t>
      </w:r>
    </w:p>
    <w:p w:rsidR="0084506D" w:rsidRDefault="0084506D">
      <w:pPr>
        <w:pStyle w:val="ConsPlusNormal"/>
        <w:spacing w:before="240"/>
        <w:ind w:firstLine="540"/>
        <w:jc w:val="both"/>
      </w:pPr>
      <w:r>
        <w:t>4) основания для принятия решения по жалобе;</w:t>
      </w:r>
    </w:p>
    <w:p w:rsidR="0084506D" w:rsidRDefault="0084506D">
      <w:pPr>
        <w:pStyle w:val="ConsPlusNormal"/>
        <w:spacing w:before="240"/>
        <w:ind w:firstLine="540"/>
        <w:jc w:val="both"/>
      </w:pPr>
      <w:r>
        <w:t>5) принятое по жалобе решение;</w:t>
      </w:r>
    </w:p>
    <w:p w:rsidR="0084506D" w:rsidRDefault="0084506D">
      <w:pPr>
        <w:pStyle w:val="ConsPlusNormal"/>
        <w:spacing w:before="24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506D" w:rsidRDefault="0084506D">
      <w:pPr>
        <w:pStyle w:val="ConsPlusNormal"/>
        <w:spacing w:before="240"/>
        <w:ind w:firstLine="540"/>
        <w:jc w:val="both"/>
      </w:pPr>
      <w:r>
        <w:t>7) сведения о порядке обжалования принятого по жалобе решения.</w:t>
      </w:r>
    </w:p>
    <w:p w:rsidR="0084506D" w:rsidRDefault="0084506D">
      <w:pPr>
        <w:pStyle w:val="ConsPlusNormal"/>
        <w:spacing w:before="240"/>
        <w:ind w:firstLine="540"/>
        <w:jc w:val="both"/>
      </w:pPr>
      <w:bookmarkStart w:id="13" w:name="P670"/>
      <w:bookmarkEnd w:id="13"/>
      <w:r>
        <w:t>93. Результатом рассмотрения жалобы является принятие одного из следующих решений:</w:t>
      </w:r>
    </w:p>
    <w:p w:rsidR="0084506D" w:rsidRDefault="0084506D">
      <w:pPr>
        <w:pStyle w:val="ConsPlusNormal"/>
        <w:spacing w:before="24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84506D" w:rsidRDefault="0084506D">
      <w:pPr>
        <w:pStyle w:val="ConsPlusNormal"/>
        <w:spacing w:before="240"/>
        <w:ind w:firstLine="540"/>
        <w:jc w:val="both"/>
      </w:pPr>
      <w:r>
        <w:t>2) об отказе в удовлетворении жалобы.</w:t>
      </w:r>
    </w:p>
    <w:p w:rsidR="0084506D" w:rsidRDefault="0084506D">
      <w:pPr>
        <w:pStyle w:val="ConsPlusNormal"/>
        <w:spacing w:before="240"/>
        <w:ind w:firstLine="540"/>
        <w:jc w:val="both"/>
      </w:pPr>
      <w:r>
        <w:t>Если в результате рассмотрения жалоба признана обоснованной, то Главой Администрации Североуральского городского округа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84506D" w:rsidRDefault="0084506D">
      <w:pPr>
        <w:pStyle w:val="ConsPlusNormal"/>
        <w:spacing w:before="240"/>
        <w:ind w:firstLine="540"/>
        <w:jc w:val="both"/>
      </w:pPr>
      <w:r>
        <w:t xml:space="preserve">94.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2"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4506D" w:rsidRDefault="0084506D">
      <w:pPr>
        <w:pStyle w:val="ConsPlusNormal"/>
        <w:spacing w:before="240"/>
        <w:ind w:firstLine="540"/>
        <w:jc w:val="both"/>
      </w:pPr>
      <w:r>
        <w:t xml:space="preserve">95. Если заинтересованное лицо не удовлетворено решением, принятым в ходе </w:t>
      </w:r>
      <w:r>
        <w:lastRenderedPageBreak/>
        <w:t>рассмотрения жалобы в Администрации, или решение не было принято, то оно вправе обратиться с жалобой в суд общей юрисдикции, Арбитражный суд.</w:t>
      </w:r>
    </w:p>
    <w:p w:rsidR="0084506D" w:rsidRDefault="0084506D">
      <w:pPr>
        <w:pStyle w:val="ConsPlusNormal"/>
        <w:spacing w:before="240"/>
        <w:ind w:firstLine="540"/>
        <w:jc w:val="both"/>
      </w:pPr>
      <w:r>
        <w:t>96. Информирование заинтересованных лиц о порядке подачи и рассмотрения жалобы осуществляется путем размещения соответствующей информации:</w:t>
      </w:r>
    </w:p>
    <w:p w:rsidR="0084506D" w:rsidRDefault="0084506D">
      <w:pPr>
        <w:pStyle w:val="ConsPlusNormal"/>
        <w:spacing w:before="240"/>
        <w:ind w:firstLine="540"/>
        <w:jc w:val="both"/>
      </w:pPr>
      <w:r>
        <w:t>а) на информационных стендах, расположенных в отделе;</w:t>
      </w:r>
    </w:p>
    <w:p w:rsidR="0084506D" w:rsidRDefault="0084506D">
      <w:pPr>
        <w:pStyle w:val="ConsPlusNormal"/>
        <w:spacing w:before="240"/>
        <w:ind w:firstLine="540"/>
        <w:jc w:val="both"/>
      </w:pPr>
      <w:r>
        <w:t xml:space="preserve">б) на официальном сайте Североуральского городского округа в сети "Интернет", указанном в </w:t>
      </w:r>
      <w:hyperlink w:anchor="P69" w:history="1">
        <w:r>
          <w:rPr>
            <w:color w:val="0000FF"/>
          </w:rPr>
          <w:t>пункте 4</w:t>
        </w:r>
      </w:hyperlink>
      <w:r>
        <w:t xml:space="preserve"> настоящего Регламента;</w:t>
      </w:r>
    </w:p>
    <w:p w:rsidR="0084506D" w:rsidRDefault="0084506D">
      <w:pPr>
        <w:pStyle w:val="ConsPlusNormal"/>
        <w:spacing w:before="240"/>
        <w:ind w:firstLine="540"/>
        <w:jc w:val="both"/>
      </w:pPr>
      <w:r>
        <w:t>в)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84506D" w:rsidRDefault="0084506D">
      <w:pPr>
        <w:pStyle w:val="ConsPlusNormal"/>
        <w:spacing w:before="240"/>
        <w:ind w:firstLine="540"/>
        <w:jc w:val="both"/>
      </w:pPr>
      <w:r>
        <w:t>г)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84506D" w:rsidRDefault="0084506D">
      <w:pPr>
        <w:pStyle w:val="ConsPlusNormal"/>
        <w:spacing w:before="240"/>
        <w:ind w:firstLine="540"/>
        <w:jc w:val="both"/>
      </w:pPr>
      <w:r>
        <w:t>Способ получения такой информации и местонахождение МФЦ и его филиалов размещены на официальном сайте МФЦ www.mfc66.ru.</w:t>
      </w:r>
    </w:p>
    <w:p w:rsidR="0084506D" w:rsidRDefault="0084506D">
      <w:pPr>
        <w:pStyle w:val="ConsPlusNormal"/>
        <w:jc w:val="both"/>
      </w:pPr>
    </w:p>
    <w:p w:rsidR="0084506D" w:rsidRDefault="0084506D">
      <w:pPr>
        <w:pStyle w:val="ConsPlusNormal"/>
        <w:jc w:val="both"/>
      </w:pPr>
    </w:p>
    <w:p w:rsidR="0084506D" w:rsidRDefault="0084506D">
      <w:pPr>
        <w:pStyle w:val="ConsPlusNormal"/>
        <w:jc w:val="both"/>
      </w:pPr>
    </w:p>
    <w:p w:rsidR="0084506D" w:rsidRDefault="0084506D">
      <w:pPr>
        <w:pStyle w:val="ConsPlusNormal"/>
        <w:jc w:val="both"/>
      </w:pPr>
    </w:p>
    <w:p w:rsidR="0084506D" w:rsidRDefault="0084506D">
      <w:pPr>
        <w:pStyle w:val="ConsPlusNormal"/>
        <w:jc w:val="both"/>
      </w:pPr>
    </w:p>
    <w:p w:rsidR="0084506D" w:rsidRDefault="0084506D">
      <w:pPr>
        <w:pStyle w:val="ConsPlusNormal"/>
        <w:jc w:val="right"/>
        <w:outlineLvl w:val="1"/>
      </w:pPr>
      <w:r>
        <w:t>Приложение N 1</w:t>
      </w:r>
    </w:p>
    <w:p w:rsidR="0084506D" w:rsidRDefault="0084506D">
      <w:pPr>
        <w:pStyle w:val="ConsPlusNormal"/>
        <w:jc w:val="right"/>
      </w:pPr>
      <w:r>
        <w:t>к Административному регламенту</w:t>
      </w:r>
    </w:p>
    <w:p w:rsidR="0084506D" w:rsidRDefault="0084506D">
      <w:pPr>
        <w:pStyle w:val="ConsPlusNormal"/>
        <w:jc w:val="both"/>
      </w:pPr>
    </w:p>
    <w:p w:rsidR="0084506D" w:rsidRDefault="0084506D">
      <w:pPr>
        <w:pStyle w:val="ConsPlusNonformat"/>
        <w:jc w:val="both"/>
      </w:pPr>
      <w:r>
        <w:t xml:space="preserve">                                         Главе Администрации</w:t>
      </w:r>
    </w:p>
    <w:p w:rsidR="0084506D" w:rsidRDefault="0084506D">
      <w:pPr>
        <w:pStyle w:val="ConsPlusNonformat"/>
        <w:jc w:val="both"/>
      </w:pPr>
      <w:r>
        <w:t xml:space="preserve">                                         Североуральского городского округа</w:t>
      </w:r>
    </w:p>
    <w:p w:rsidR="0084506D" w:rsidRDefault="0084506D">
      <w:pPr>
        <w:pStyle w:val="ConsPlusNonformat"/>
        <w:jc w:val="both"/>
      </w:pPr>
      <w:r>
        <w:t xml:space="preserve">                                         __________________________________</w:t>
      </w:r>
    </w:p>
    <w:p w:rsidR="0084506D" w:rsidRDefault="0084506D">
      <w:pPr>
        <w:pStyle w:val="ConsPlusNonformat"/>
        <w:jc w:val="both"/>
      </w:pPr>
    </w:p>
    <w:p w:rsidR="0084506D" w:rsidRDefault="0084506D">
      <w:pPr>
        <w:pStyle w:val="ConsPlusNonformat"/>
        <w:jc w:val="both"/>
      </w:pPr>
      <w:bookmarkStart w:id="14" w:name="P694"/>
      <w:bookmarkEnd w:id="14"/>
      <w:r>
        <w:t xml:space="preserve">                                 Заявление</w:t>
      </w:r>
    </w:p>
    <w:p w:rsidR="0084506D" w:rsidRDefault="0084506D">
      <w:pPr>
        <w:pStyle w:val="ConsPlusNonformat"/>
        <w:jc w:val="both"/>
      </w:pPr>
      <w:r>
        <w:t xml:space="preserve">                      о предварительном согласовании</w:t>
      </w:r>
    </w:p>
    <w:p w:rsidR="0084506D" w:rsidRDefault="0084506D">
      <w:pPr>
        <w:pStyle w:val="ConsPlusNonformat"/>
        <w:jc w:val="both"/>
      </w:pPr>
      <w:r>
        <w:t xml:space="preserve">                     предоставления земельного участка</w:t>
      </w:r>
    </w:p>
    <w:p w:rsidR="0084506D" w:rsidRDefault="0084506D">
      <w:pPr>
        <w:pStyle w:val="ConsPlusNonformat"/>
        <w:jc w:val="both"/>
      </w:pPr>
    </w:p>
    <w:p w:rsidR="0084506D" w:rsidRDefault="0084506D">
      <w:pPr>
        <w:pStyle w:val="ConsPlusNonformat"/>
        <w:jc w:val="both"/>
      </w:pPr>
      <w:r>
        <w:t xml:space="preserve">Прошу   </w:t>
      </w:r>
      <w:proofErr w:type="gramStart"/>
      <w:r>
        <w:t>предварительно  согласовать</w:t>
      </w:r>
      <w:proofErr w:type="gramEnd"/>
      <w:r>
        <w:t xml:space="preserve">  предоставление  земельного  участка  с</w:t>
      </w:r>
    </w:p>
    <w:p w:rsidR="0084506D" w:rsidRDefault="0084506D">
      <w:pPr>
        <w:pStyle w:val="ConsPlusNonformat"/>
        <w:jc w:val="both"/>
      </w:pPr>
      <w:r>
        <w:t>кадастровым номером</w:t>
      </w:r>
    </w:p>
    <w:p w:rsidR="0084506D" w:rsidRDefault="0084506D">
      <w:pPr>
        <w:pStyle w:val="ConsPlusNonformat"/>
        <w:jc w:val="both"/>
      </w:pPr>
      <w:r>
        <w:t>___________________________________________________________________________</w:t>
      </w:r>
    </w:p>
    <w:p w:rsidR="0084506D" w:rsidRDefault="0084506D">
      <w:pPr>
        <w:pStyle w:val="ConsPlusNonformat"/>
        <w:jc w:val="both"/>
      </w:pPr>
      <w:r>
        <w:t xml:space="preserve"> (если участок предстоит образовать в соответствии со схемой, указывается</w:t>
      </w:r>
    </w:p>
    <w:p w:rsidR="0084506D" w:rsidRDefault="0084506D">
      <w:pPr>
        <w:pStyle w:val="ConsPlusNonformat"/>
        <w:jc w:val="both"/>
      </w:pPr>
      <w:r>
        <w:t xml:space="preserve">               "в соответствии с прилагаемой схемой")</w:t>
      </w:r>
    </w:p>
    <w:p w:rsidR="0084506D" w:rsidRDefault="0084506D">
      <w:pPr>
        <w:pStyle w:val="ConsPlusNonformat"/>
        <w:jc w:val="both"/>
      </w:pPr>
      <w:r>
        <w:t>на основании</w:t>
      </w:r>
    </w:p>
    <w:p w:rsidR="0084506D" w:rsidRDefault="0084506D">
      <w:pPr>
        <w:pStyle w:val="ConsPlusNonformat"/>
        <w:jc w:val="both"/>
      </w:pPr>
      <w:r>
        <w:t>___________________________________________________________________________</w:t>
      </w:r>
    </w:p>
    <w:p w:rsidR="0084506D" w:rsidRDefault="0084506D">
      <w:pPr>
        <w:pStyle w:val="ConsPlusNonformat"/>
        <w:jc w:val="both"/>
      </w:pPr>
      <w:r>
        <w:t xml:space="preserve">         (указывается основание предоставления земельного участка</w:t>
      </w:r>
    </w:p>
    <w:p w:rsidR="0084506D" w:rsidRDefault="0084506D">
      <w:pPr>
        <w:pStyle w:val="ConsPlusNonformat"/>
        <w:jc w:val="both"/>
      </w:pPr>
      <w:r>
        <w:t xml:space="preserve">   без проведения торгов из числа предусмотренных </w:t>
      </w:r>
      <w:hyperlink r:id="rId53" w:history="1">
        <w:r>
          <w:rPr>
            <w:color w:val="0000FF"/>
          </w:rPr>
          <w:t>пунктом 2 статьи 39.3</w:t>
        </w:r>
      </w:hyperlink>
      <w:r>
        <w:t>,</w:t>
      </w:r>
    </w:p>
    <w:p w:rsidR="0084506D" w:rsidRDefault="0084506D">
      <w:pPr>
        <w:pStyle w:val="ConsPlusNonformat"/>
        <w:jc w:val="both"/>
      </w:pPr>
      <w:r>
        <w:t xml:space="preserve">      </w:t>
      </w:r>
      <w:hyperlink r:id="rId54" w:history="1">
        <w:r>
          <w:rPr>
            <w:color w:val="0000FF"/>
          </w:rPr>
          <w:t>пунктом 2 статьи 39.6</w:t>
        </w:r>
      </w:hyperlink>
      <w:r>
        <w:t xml:space="preserve"> Земельного кодекса Российской Федерации)</w:t>
      </w:r>
    </w:p>
    <w:p w:rsidR="0084506D" w:rsidRDefault="0084506D">
      <w:pPr>
        <w:pStyle w:val="ConsPlusNonformat"/>
        <w:jc w:val="both"/>
      </w:pPr>
      <w:r>
        <w:t>вид права:</w:t>
      </w:r>
    </w:p>
    <w:p w:rsidR="0084506D" w:rsidRDefault="0084506D">
      <w:pPr>
        <w:pStyle w:val="ConsPlusNonformat"/>
        <w:jc w:val="both"/>
      </w:pPr>
      <w:r>
        <w:t>___________________________________________________________________________</w:t>
      </w:r>
    </w:p>
    <w:p w:rsidR="0084506D" w:rsidRDefault="0084506D">
      <w:pPr>
        <w:pStyle w:val="ConsPlusNonformat"/>
        <w:jc w:val="both"/>
      </w:pPr>
      <w:r>
        <w:t xml:space="preserve">            (указывается вид права, на котором заявитель желает</w:t>
      </w:r>
    </w:p>
    <w:p w:rsidR="0084506D" w:rsidRDefault="0084506D">
      <w:pPr>
        <w:pStyle w:val="ConsPlusNonformat"/>
        <w:jc w:val="both"/>
      </w:pPr>
      <w:r>
        <w:t xml:space="preserve">                       приобрести земельный участок)</w:t>
      </w:r>
    </w:p>
    <w:p w:rsidR="0084506D" w:rsidRDefault="0084506D">
      <w:pPr>
        <w:pStyle w:val="ConsPlusNonformat"/>
        <w:jc w:val="both"/>
      </w:pPr>
      <w:r>
        <w:t>для целей использования: __________________________________________________</w:t>
      </w:r>
    </w:p>
    <w:p w:rsidR="0084506D" w:rsidRDefault="0084506D">
      <w:pPr>
        <w:pStyle w:val="ConsPlusNonformat"/>
        <w:jc w:val="both"/>
      </w:pPr>
      <w:r>
        <w:t>___________________________________________________________________________</w:t>
      </w:r>
    </w:p>
    <w:p w:rsidR="0084506D" w:rsidRDefault="0084506D">
      <w:pPr>
        <w:pStyle w:val="ConsPlusNonformat"/>
        <w:jc w:val="both"/>
      </w:pPr>
    </w:p>
    <w:p w:rsidR="0084506D" w:rsidRDefault="0084506D">
      <w:pPr>
        <w:pStyle w:val="ConsPlusNonformat"/>
        <w:jc w:val="both"/>
      </w:pPr>
      <w:proofErr w:type="gramStart"/>
      <w:r>
        <w:t>Даю  свое</w:t>
      </w:r>
      <w:proofErr w:type="gramEnd"/>
      <w:r>
        <w:t xml:space="preserve">  согласие  на  обработку  персональных  данных  в  соответствии с</w:t>
      </w:r>
    </w:p>
    <w:p w:rsidR="0084506D" w:rsidRDefault="0084506D">
      <w:pPr>
        <w:pStyle w:val="ConsPlusNonformat"/>
        <w:jc w:val="both"/>
      </w:pPr>
      <w:r>
        <w:t xml:space="preserve">Федеральным </w:t>
      </w:r>
      <w:hyperlink r:id="rId55" w:history="1">
        <w:r>
          <w:rPr>
            <w:color w:val="0000FF"/>
          </w:rPr>
          <w:t>законом</w:t>
        </w:r>
      </w:hyperlink>
      <w:r>
        <w:t xml:space="preserve"> от 27.07.2006 N 152-ФЗ.</w:t>
      </w:r>
    </w:p>
    <w:p w:rsidR="0084506D" w:rsidRDefault="0084506D">
      <w:pPr>
        <w:pStyle w:val="ConsPlusNonformat"/>
        <w:jc w:val="both"/>
      </w:pPr>
      <w:r>
        <w:t>Мною выбран способ предоставления результата рассмотрения заявления:</w:t>
      </w:r>
    </w:p>
    <w:p w:rsidR="0084506D" w:rsidRDefault="0084506D">
      <w:pPr>
        <w:pStyle w:val="ConsPlusNonformat"/>
        <w:jc w:val="both"/>
      </w:pPr>
      <w:r>
        <w:lastRenderedPageBreak/>
        <w:t>- непосредственно при личном обращении;</w:t>
      </w:r>
    </w:p>
    <w:p w:rsidR="0084506D" w:rsidRDefault="0084506D">
      <w:pPr>
        <w:pStyle w:val="ConsPlusNonformat"/>
        <w:jc w:val="both"/>
      </w:pPr>
      <w:r>
        <w:t>- посредством почтового отправления.</w:t>
      </w:r>
    </w:p>
    <w:p w:rsidR="0084506D" w:rsidRDefault="0084506D">
      <w:pPr>
        <w:pStyle w:val="ConsPlusNonformat"/>
        <w:jc w:val="both"/>
      </w:pPr>
    </w:p>
    <w:p w:rsidR="0084506D" w:rsidRDefault="0084506D">
      <w:pPr>
        <w:pStyle w:val="ConsPlusNonformat"/>
        <w:jc w:val="both"/>
      </w:pPr>
      <w:r>
        <w:t>Приложение:</w:t>
      </w:r>
    </w:p>
    <w:p w:rsidR="0084506D" w:rsidRDefault="0084506D">
      <w:pPr>
        <w:pStyle w:val="ConsPlusNonformat"/>
        <w:jc w:val="both"/>
      </w:pPr>
      <w:r>
        <w:t>- копия документа, удостоверяющего личность;</w:t>
      </w:r>
    </w:p>
    <w:p w:rsidR="0084506D" w:rsidRDefault="0084506D">
      <w:pPr>
        <w:pStyle w:val="ConsPlusNonformat"/>
        <w:jc w:val="both"/>
      </w:pPr>
      <w:r>
        <w:t>- схема земельного участка.</w:t>
      </w:r>
    </w:p>
    <w:p w:rsidR="0084506D" w:rsidRDefault="0084506D">
      <w:pPr>
        <w:pStyle w:val="ConsPlusNonformat"/>
        <w:jc w:val="both"/>
      </w:pPr>
    </w:p>
    <w:p w:rsidR="0084506D" w:rsidRDefault="0084506D">
      <w:pPr>
        <w:pStyle w:val="ConsPlusNonformat"/>
        <w:jc w:val="both"/>
      </w:pPr>
      <w:r>
        <w:t>"__" ___________ 20__ года                             ____________________</w:t>
      </w:r>
    </w:p>
    <w:p w:rsidR="0084506D" w:rsidRDefault="0084506D">
      <w:pPr>
        <w:pStyle w:val="ConsPlusNonformat"/>
        <w:jc w:val="both"/>
      </w:pPr>
      <w:r>
        <w:t xml:space="preserve">                                                       (подпись заявителя)</w:t>
      </w:r>
    </w:p>
    <w:p w:rsidR="0084506D" w:rsidRDefault="0084506D">
      <w:pPr>
        <w:pStyle w:val="ConsPlusNormal"/>
        <w:jc w:val="both"/>
      </w:pPr>
    </w:p>
    <w:p w:rsidR="0084506D" w:rsidRDefault="0084506D">
      <w:pPr>
        <w:pStyle w:val="ConsPlusNormal"/>
        <w:jc w:val="both"/>
      </w:pPr>
    </w:p>
    <w:p w:rsidR="0084506D" w:rsidRDefault="0084506D">
      <w:pPr>
        <w:pStyle w:val="ConsPlusNormal"/>
        <w:jc w:val="both"/>
      </w:pPr>
    </w:p>
    <w:p w:rsidR="0084506D" w:rsidRDefault="0084506D">
      <w:pPr>
        <w:pStyle w:val="ConsPlusNormal"/>
        <w:jc w:val="both"/>
      </w:pPr>
    </w:p>
    <w:p w:rsidR="0084506D" w:rsidRDefault="0084506D">
      <w:pPr>
        <w:pStyle w:val="ConsPlusNormal"/>
        <w:jc w:val="both"/>
      </w:pPr>
    </w:p>
    <w:p w:rsidR="0084506D" w:rsidRDefault="0084506D">
      <w:pPr>
        <w:pStyle w:val="ConsPlusNormal"/>
        <w:jc w:val="right"/>
        <w:outlineLvl w:val="1"/>
      </w:pPr>
      <w:r>
        <w:t>Приложение N 2</w:t>
      </w:r>
    </w:p>
    <w:p w:rsidR="0084506D" w:rsidRDefault="0084506D">
      <w:pPr>
        <w:pStyle w:val="ConsPlusNormal"/>
        <w:jc w:val="right"/>
      </w:pPr>
      <w:r>
        <w:t>к Административному регламенту</w:t>
      </w:r>
    </w:p>
    <w:p w:rsidR="0084506D" w:rsidRDefault="0084506D">
      <w:pPr>
        <w:pStyle w:val="ConsPlusNormal"/>
        <w:jc w:val="both"/>
      </w:pPr>
    </w:p>
    <w:p w:rsidR="0084506D" w:rsidRDefault="0084506D">
      <w:pPr>
        <w:pStyle w:val="ConsPlusNonformat"/>
        <w:jc w:val="both"/>
      </w:pPr>
      <w:r>
        <w:t xml:space="preserve">                                         Главе Администрации</w:t>
      </w:r>
    </w:p>
    <w:p w:rsidR="0084506D" w:rsidRDefault="0084506D">
      <w:pPr>
        <w:pStyle w:val="ConsPlusNonformat"/>
        <w:jc w:val="both"/>
      </w:pPr>
      <w:r>
        <w:t xml:space="preserve">                                         Североуральского городского округа</w:t>
      </w:r>
    </w:p>
    <w:p w:rsidR="0084506D" w:rsidRDefault="0084506D">
      <w:pPr>
        <w:pStyle w:val="ConsPlusNonformat"/>
        <w:jc w:val="both"/>
      </w:pPr>
      <w:r>
        <w:t xml:space="preserve">                                         __________________________________</w:t>
      </w:r>
    </w:p>
    <w:p w:rsidR="0084506D" w:rsidRDefault="0084506D">
      <w:pPr>
        <w:pStyle w:val="ConsPlusNonformat"/>
        <w:jc w:val="both"/>
      </w:pPr>
    </w:p>
    <w:p w:rsidR="0084506D" w:rsidRDefault="0084506D">
      <w:pPr>
        <w:pStyle w:val="ConsPlusNonformat"/>
        <w:jc w:val="both"/>
      </w:pPr>
      <w:bookmarkStart w:id="15" w:name="P739"/>
      <w:bookmarkEnd w:id="15"/>
      <w:r>
        <w:t xml:space="preserve">                                 Заявление</w:t>
      </w:r>
    </w:p>
    <w:p w:rsidR="0084506D" w:rsidRDefault="0084506D">
      <w:pPr>
        <w:pStyle w:val="ConsPlusNonformat"/>
        <w:jc w:val="both"/>
      </w:pPr>
      <w:r>
        <w:t xml:space="preserve">                    о предоставлении земельного участка</w:t>
      </w:r>
    </w:p>
    <w:p w:rsidR="0084506D" w:rsidRDefault="0084506D">
      <w:pPr>
        <w:pStyle w:val="ConsPlusNonformat"/>
        <w:jc w:val="both"/>
      </w:pPr>
    </w:p>
    <w:p w:rsidR="0084506D" w:rsidRDefault="0084506D">
      <w:pPr>
        <w:pStyle w:val="ConsPlusNonformat"/>
        <w:jc w:val="both"/>
      </w:pPr>
      <w:r>
        <w:t>Прошу предоставить земельный участок площадью _____________________________</w:t>
      </w:r>
    </w:p>
    <w:p w:rsidR="0084506D" w:rsidRDefault="0084506D">
      <w:pPr>
        <w:pStyle w:val="ConsPlusNonformat"/>
        <w:jc w:val="both"/>
      </w:pPr>
      <w:r>
        <w:t>с кадастровым номером _____________________________________________________</w:t>
      </w:r>
    </w:p>
    <w:p w:rsidR="0084506D" w:rsidRDefault="0084506D">
      <w:pPr>
        <w:pStyle w:val="ConsPlusNonformat"/>
        <w:jc w:val="both"/>
      </w:pPr>
      <w:r>
        <w:t>по адресу _________________________________________________________________</w:t>
      </w:r>
    </w:p>
    <w:p w:rsidR="0084506D" w:rsidRDefault="0084506D">
      <w:pPr>
        <w:pStyle w:val="ConsPlusNonformat"/>
        <w:jc w:val="both"/>
      </w:pPr>
      <w:r>
        <w:t>на основании</w:t>
      </w:r>
    </w:p>
    <w:p w:rsidR="0084506D" w:rsidRDefault="0084506D">
      <w:pPr>
        <w:pStyle w:val="ConsPlusNonformat"/>
        <w:jc w:val="both"/>
      </w:pPr>
      <w:r>
        <w:t>___________________________________________________________________________</w:t>
      </w:r>
    </w:p>
    <w:p w:rsidR="0084506D" w:rsidRDefault="0084506D">
      <w:pPr>
        <w:pStyle w:val="ConsPlusNonformat"/>
        <w:jc w:val="both"/>
      </w:pPr>
      <w:r>
        <w:t xml:space="preserve">  (указывается основание предоставления земельного участка без проведения</w:t>
      </w:r>
    </w:p>
    <w:p w:rsidR="0084506D" w:rsidRDefault="0084506D">
      <w:pPr>
        <w:pStyle w:val="ConsPlusNonformat"/>
        <w:jc w:val="both"/>
      </w:pPr>
      <w:r>
        <w:t xml:space="preserve">          торгов из числа предусмотренных </w:t>
      </w:r>
      <w:hyperlink r:id="rId56" w:history="1">
        <w:r>
          <w:rPr>
            <w:color w:val="0000FF"/>
          </w:rPr>
          <w:t>пунктом 2 статьи 39.3</w:t>
        </w:r>
      </w:hyperlink>
      <w:r>
        <w:t>,</w:t>
      </w:r>
    </w:p>
    <w:p w:rsidR="0084506D" w:rsidRDefault="0084506D">
      <w:pPr>
        <w:pStyle w:val="ConsPlusNonformat"/>
        <w:jc w:val="both"/>
      </w:pPr>
      <w:r>
        <w:t xml:space="preserve">      </w:t>
      </w:r>
      <w:hyperlink r:id="rId57" w:history="1">
        <w:r>
          <w:rPr>
            <w:color w:val="0000FF"/>
          </w:rPr>
          <w:t>пунктом 2 статьи 39.6</w:t>
        </w:r>
      </w:hyperlink>
      <w:r>
        <w:t xml:space="preserve"> Земельного кодекса Российской Федерации)</w:t>
      </w:r>
    </w:p>
    <w:p w:rsidR="0084506D" w:rsidRDefault="0084506D">
      <w:pPr>
        <w:pStyle w:val="ConsPlusNonformat"/>
        <w:jc w:val="both"/>
      </w:pPr>
      <w:r>
        <w:t>вид права:</w:t>
      </w:r>
    </w:p>
    <w:p w:rsidR="0084506D" w:rsidRDefault="0084506D">
      <w:pPr>
        <w:pStyle w:val="ConsPlusNonformat"/>
        <w:jc w:val="both"/>
      </w:pPr>
      <w:r>
        <w:t>___________________________________________________________________________</w:t>
      </w:r>
    </w:p>
    <w:p w:rsidR="0084506D" w:rsidRDefault="0084506D">
      <w:pPr>
        <w:pStyle w:val="ConsPlusNonformat"/>
        <w:jc w:val="both"/>
      </w:pPr>
      <w:r>
        <w:t xml:space="preserve">      (указывается вид права, на котором заявитель желает приобрести</w:t>
      </w:r>
    </w:p>
    <w:p w:rsidR="0084506D" w:rsidRDefault="0084506D">
      <w:pPr>
        <w:pStyle w:val="ConsPlusNonformat"/>
        <w:jc w:val="both"/>
      </w:pPr>
      <w:r>
        <w:t xml:space="preserve">                            земельный участок)</w:t>
      </w:r>
    </w:p>
    <w:p w:rsidR="0084506D" w:rsidRDefault="0084506D">
      <w:pPr>
        <w:pStyle w:val="ConsPlusNonformat"/>
        <w:jc w:val="both"/>
      </w:pPr>
      <w:r>
        <w:t>для целей использования: __________________________________________________</w:t>
      </w:r>
    </w:p>
    <w:p w:rsidR="0084506D" w:rsidRDefault="0084506D">
      <w:pPr>
        <w:pStyle w:val="ConsPlusNonformat"/>
        <w:jc w:val="both"/>
      </w:pPr>
      <w:r>
        <w:t>___________________________________________________________________________</w:t>
      </w:r>
    </w:p>
    <w:p w:rsidR="0084506D" w:rsidRDefault="0084506D">
      <w:pPr>
        <w:pStyle w:val="ConsPlusNonformat"/>
        <w:jc w:val="both"/>
      </w:pPr>
      <w:proofErr w:type="gramStart"/>
      <w:r>
        <w:t>Даю  свое</w:t>
      </w:r>
      <w:proofErr w:type="gramEnd"/>
      <w:r>
        <w:t xml:space="preserve">  согласие  на  обработку  персональных  данных  в  соответствии с</w:t>
      </w:r>
    </w:p>
    <w:p w:rsidR="0084506D" w:rsidRDefault="0084506D">
      <w:pPr>
        <w:pStyle w:val="ConsPlusNonformat"/>
        <w:jc w:val="both"/>
      </w:pPr>
      <w:r>
        <w:t xml:space="preserve">Федеральным </w:t>
      </w:r>
      <w:hyperlink r:id="rId58" w:history="1">
        <w:r>
          <w:rPr>
            <w:color w:val="0000FF"/>
          </w:rPr>
          <w:t>законом</w:t>
        </w:r>
      </w:hyperlink>
      <w:r>
        <w:t xml:space="preserve"> от 27.07.2006 N 152-ФЗ.</w:t>
      </w:r>
    </w:p>
    <w:p w:rsidR="0084506D" w:rsidRDefault="0084506D">
      <w:pPr>
        <w:pStyle w:val="ConsPlusNonformat"/>
        <w:jc w:val="both"/>
      </w:pPr>
      <w:r>
        <w:t>Мною выбран способ предоставления результата рассмотрения заявления:</w:t>
      </w:r>
    </w:p>
    <w:p w:rsidR="0084506D" w:rsidRDefault="0084506D">
      <w:pPr>
        <w:pStyle w:val="ConsPlusNonformat"/>
        <w:jc w:val="both"/>
      </w:pPr>
      <w:r>
        <w:t>- непосредственно при личном обращении;</w:t>
      </w:r>
    </w:p>
    <w:p w:rsidR="0084506D" w:rsidRDefault="0084506D">
      <w:pPr>
        <w:pStyle w:val="ConsPlusNonformat"/>
        <w:jc w:val="both"/>
      </w:pPr>
      <w:r>
        <w:t>- посредством почтового отправления.</w:t>
      </w:r>
    </w:p>
    <w:p w:rsidR="0084506D" w:rsidRDefault="0084506D">
      <w:pPr>
        <w:pStyle w:val="ConsPlusNonformat"/>
        <w:jc w:val="both"/>
      </w:pPr>
    </w:p>
    <w:p w:rsidR="0084506D" w:rsidRDefault="0084506D">
      <w:pPr>
        <w:pStyle w:val="ConsPlusNonformat"/>
        <w:jc w:val="both"/>
      </w:pPr>
      <w:r>
        <w:t>Приложение:</w:t>
      </w:r>
    </w:p>
    <w:p w:rsidR="0084506D" w:rsidRDefault="0084506D">
      <w:pPr>
        <w:pStyle w:val="ConsPlusNonformat"/>
        <w:jc w:val="both"/>
      </w:pPr>
      <w:r>
        <w:t>- копия документа, удостоверяющего личность;</w:t>
      </w:r>
    </w:p>
    <w:p w:rsidR="0084506D" w:rsidRDefault="0084506D">
      <w:pPr>
        <w:pStyle w:val="ConsPlusNonformat"/>
        <w:jc w:val="both"/>
      </w:pPr>
      <w:r>
        <w:t>- кадастровый паспорт земельного участка &lt;*&gt;.</w:t>
      </w:r>
    </w:p>
    <w:p w:rsidR="0084506D" w:rsidRDefault="0084506D">
      <w:pPr>
        <w:pStyle w:val="ConsPlusNonformat"/>
        <w:jc w:val="both"/>
      </w:pPr>
    </w:p>
    <w:p w:rsidR="0084506D" w:rsidRDefault="0084506D">
      <w:pPr>
        <w:pStyle w:val="ConsPlusNonformat"/>
        <w:jc w:val="both"/>
      </w:pPr>
      <w:r>
        <w:t>"__" ____________ 20__ года                           _____________________</w:t>
      </w:r>
    </w:p>
    <w:p w:rsidR="0084506D" w:rsidRDefault="0084506D">
      <w:pPr>
        <w:pStyle w:val="ConsPlusNonformat"/>
        <w:jc w:val="both"/>
      </w:pPr>
      <w:r>
        <w:t xml:space="preserve">                                                       (подпись заявителя)</w:t>
      </w:r>
    </w:p>
    <w:p w:rsidR="0084506D" w:rsidRDefault="0084506D">
      <w:pPr>
        <w:pStyle w:val="ConsPlusNormal"/>
        <w:jc w:val="both"/>
      </w:pPr>
    </w:p>
    <w:p w:rsidR="0084506D" w:rsidRDefault="0084506D">
      <w:pPr>
        <w:pStyle w:val="ConsPlusNormal"/>
        <w:jc w:val="both"/>
      </w:pPr>
    </w:p>
    <w:p w:rsidR="0084506D" w:rsidRDefault="0084506D">
      <w:pPr>
        <w:pStyle w:val="ConsPlusNormal"/>
        <w:jc w:val="both"/>
      </w:pPr>
    </w:p>
    <w:p w:rsidR="0084506D" w:rsidRDefault="0084506D">
      <w:pPr>
        <w:pStyle w:val="ConsPlusNormal"/>
        <w:jc w:val="both"/>
      </w:pPr>
    </w:p>
    <w:p w:rsidR="0084506D" w:rsidRDefault="0084506D">
      <w:pPr>
        <w:pStyle w:val="ConsPlusNormal"/>
        <w:jc w:val="both"/>
      </w:pPr>
    </w:p>
    <w:p w:rsidR="0084506D" w:rsidRDefault="0084506D">
      <w:pPr>
        <w:pStyle w:val="ConsPlusNormal"/>
        <w:jc w:val="right"/>
        <w:outlineLvl w:val="1"/>
      </w:pPr>
      <w:r>
        <w:t>Приложение N 3</w:t>
      </w:r>
    </w:p>
    <w:p w:rsidR="0084506D" w:rsidRDefault="0084506D">
      <w:pPr>
        <w:pStyle w:val="ConsPlusNormal"/>
        <w:jc w:val="right"/>
      </w:pPr>
      <w:r>
        <w:t>к Административному регламенту</w:t>
      </w:r>
    </w:p>
    <w:p w:rsidR="0084506D" w:rsidRDefault="0084506D">
      <w:pPr>
        <w:pStyle w:val="ConsPlusNormal"/>
        <w:jc w:val="both"/>
      </w:pPr>
    </w:p>
    <w:p w:rsidR="0084506D" w:rsidRDefault="0084506D">
      <w:pPr>
        <w:pStyle w:val="ConsPlusNonformat"/>
        <w:jc w:val="both"/>
      </w:pPr>
      <w:r>
        <w:t xml:space="preserve">                                         Главе Администрации</w:t>
      </w:r>
    </w:p>
    <w:p w:rsidR="0084506D" w:rsidRDefault="0084506D">
      <w:pPr>
        <w:pStyle w:val="ConsPlusNonformat"/>
        <w:jc w:val="both"/>
      </w:pPr>
      <w:r>
        <w:t xml:space="preserve">                                         Североуральского городского округа</w:t>
      </w:r>
    </w:p>
    <w:p w:rsidR="0084506D" w:rsidRDefault="0084506D">
      <w:pPr>
        <w:pStyle w:val="ConsPlusNonformat"/>
        <w:jc w:val="both"/>
      </w:pPr>
      <w:r>
        <w:lastRenderedPageBreak/>
        <w:t xml:space="preserve">                                         ________________________________</w:t>
      </w:r>
    </w:p>
    <w:p w:rsidR="0084506D" w:rsidRDefault="0084506D">
      <w:pPr>
        <w:pStyle w:val="ConsPlusNonformat"/>
        <w:jc w:val="both"/>
      </w:pPr>
    </w:p>
    <w:p w:rsidR="0084506D" w:rsidRDefault="0084506D">
      <w:pPr>
        <w:pStyle w:val="ConsPlusNonformat"/>
        <w:jc w:val="both"/>
      </w:pPr>
      <w:bookmarkStart w:id="16" w:name="P780"/>
      <w:bookmarkEnd w:id="16"/>
      <w:r>
        <w:t xml:space="preserve">                                 Заявление</w:t>
      </w:r>
    </w:p>
    <w:p w:rsidR="0084506D" w:rsidRDefault="0084506D">
      <w:pPr>
        <w:pStyle w:val="ConsPlusNonformat"/>
        <w:jc w:val="both"/>
      </w:pPr>
      <w:r>
        <w:t xml:space="preserve">                    о предоставлении земельного участка</w:t>
      </w:r>
    </w:p>
    <w:p w:rsidR="0084506D" w:rsidRDefault="0084506D">
      <w:pPr>
        <w:pStyle w:val="ConsPlusNonformat"/>
        <w:jc w:val="both"/>
      </w:pPr>
      <w:r>
        <w:t xml:space="preserve">                      для осуществления крестьянским</w:t>
      </w:r>
    </w:p>
    <w:p w:rsidR="0084506D" w:rsidRDefault="0084506D">
      <w:pPr>
        <w:pStyle w:val="ConsPlusNonformat"/>
        <w:jc w:val="both"/>
      </w:pPr>
      <w:r>
        <w:t xml:space="preserve">                 (фермерским) хозяйством его деятельности</w:t>
      </w:r>
    </w:p>
    <w:p w:rsidR="0084506D" w:rsidRDefault="0084506D">
      <w:pPr>
        <w:pStyle w:val="ConsPlusNonformat"/>
        <w:jc w:val="both"/>
      </w:pPr>
    </w:p>
    <w:p w:rsidR="0084506D" w:rsidRDefault="0084506D">
      <w:pPr>
        <w:pStyle w:val="ConsPlusNonformat"/>
        <w:jc w:val="both"/>
      </w:pPr>
      <w:r>
        <w:t xml:space="preserve">    Прошу   Вас   предоставить   </w:t>
      </w:r>
      <w:proofErr w:type="gramStart"/>
      <w:r>
        <w:t>мне  в</w:t>
      </w:r>
      <w:proofErr w:type="gramEnd"/>
      <w:r>
        <w:t xml:space="preserve">  аренду  (собственность)  за  плату</w:t>
      </w:r>
    </w:p>
    <w:p w:rsidR="0084506D" w:rsidRDefault="0084506D">
      <w:pPr>
        <w:pStyle w:val="ConsPlusNonformat"/>
        <w:jc w:val="both"/>
      </w:pPr>
      <w:r>
        <w:t>(</w:t>
      </w:r>
      <w:proofErr w:type="gramStart"/>
      <w:r>
        <w:t>бесплатно)  на</w:t>
      </w:r>
      <w:proofErr w:type="gramEnd"/>
      <w:r>
        <w:t xml:space="preserve">  срок  _____________  лет  земельный  участок с кадастровым</w:t>
      </w:r>
    </w:p>
    <w:p w:rsidR="0084506D" w:rsidRDefault="0084506D">
      <w:pPr>
        <w:pStyle w:val="ConsPlusNonformat"/>
        <w:jc w:val="both"/>
      </w:pPr>
      <w:r>
        <w:t>номером _________________, площадью ________ кв. м, с местоположением:</w:t>
      </w:r>
    </w:p>
    <w:p w:rsidR="0084506D" w:rsidRDefault="0084506D">
      <w:pPr>
        <w:pStyle w:val="ConsPlusNonformat"/>
        <w:jc w:val="both"/>
      </w:pPr>
      <w:r>
        <w:t>___________________________________________________________________________</w:t>
      </w:r>
    </w:p>
    <w:p w:rsidR="0084506D" w:rsidRDefault="0084506D">
      <w:pPr>
        <w:pStyle w:val="ConsPlusNonformat"/>
        <w:jc w:val="both"/>
      </w:pPr>
      <w:r>
        <w:t>для осуществления деятельности фермерского хозяйства, его расширения, иное</w:t>
      </w:r>
    </w:p>
    <w:p w:rsidR="0084506D" w:rsidRDefault="0084506D">
      <w:pPr>
        <w:pStyle w:val="ConsPlusNonformat"/>
        <w:jc w:val="both"/>
      </w:pPr>
      <w:r>
        <w:t xml:space="preserve">            (указывается цель использования земельного участка)</w:t>
      </w:r>
    </w:p>
    <w:p w:rsidR="0084506D" w:rsidRDefault="0084506D">
      <w:pPr>
        <w:pStyle w:val="ConsPlusNonformat"/>
        <w:jc w:val="both"/>
      </w:pPr>
      <w:r>
        <w:t>___________________________________________________________________________</w:t>
      </w:r>
    </w:p>
    <w:p w:rsidR="0084506D" w:rsidRDefault="0084506D">
      <w:pPr>
        <w:pStyle w:val="ConsPlusNonformat"/>
        <w:jc w:val="both"/>
      </w:pPr>
      <w:r>
        <w:t>___________________________________________________________________________</w:t>
      </w:r>
    </w:p>
    <w:p w:rsidR="0084506D" w:rsidRDefault="0084506D">
      <w:pPr>
        <w:pStyle w:val="ConsPlusNonformat"/>
        <w:jc w:val="both"/>
      </w:pPr>
      <w:r>
        <w:t>___________________________________________________________________________</w:t>
      </w:r>
    </w:p>
    <w:p w:rsidR="0084506D" w:rsidRDefault="0084506D">
      <w:pPr>
        <w:pStyle w:val="ConsPlusNonformat"/>
        <w:jc w:val="both"/>
      </w:pPr>
      <w:r>
        <w:t xml:space="preserve">       (обоснование размеров земельного участка, виды деятельности,</w:t>
      </w:r>
    </w:p>
    <w:p w:rsidR="0084506D" w:rsidRDefault="0084506D">
      <w:pPr>
        <w:pStyle w:val="ConsPlusNonformat"/>
        <w:jc w:val="both"/>
      </w:pPr>
      <w:r>
        <w:t xml:space="preserve">                    число членов фермерского хозяйства)</w:t>
      </w:r>
    </w:p>
    <w:p w:rsidR="0084506D" w:rsidRDefault="0084506D">
      <w:pPr>
        <w:pStyle w:val="ConsPlusNonformat"/>
        <w:jc w:val="both"/>
      </w:pPr>
    </w:p>
    <w:p w:rsidR="0084506D" w:rsidRDefault="0084506D">
      <w:pPr>
        <w:pStyle w:val="ConsPlusNonformat"/>
        <w:jc w:val="both"/>
      </w:pPr>
      <w:r>
        <w:t>Приложения:</w:t>
      </w:r>
    </w:p>
    <w:p w:rsidR="0084506D" w:rsidRDefault="0084506D">
      <w:pPr>
        <w:pStyle w:val="ConsPlusNonformat"/>
        <w:jc w:val="both"/>
      </w:pPr>
      <w:r>
        <w:t>1. Соглашение, заключенное между членами фермерского хозяйства.</w:t>
      </w:r>
    </w:p>
    <w:p w:rsidR="0084506D" w:rsidRDefault="0084506D">
      <w:pPr>
        <w:pStyle w:val="ConsPlusNonformat"/>
        <w:jc w:val="both"/>
      </w:pPr>
      <w:r>
        <w:t>2. Копия паспорта главы крестьянского (фермерского) хозяйства.</w:t>
      </w:r>
    </w:p>
    <w:p w:rsidR="0084506D" w:rsidRDefault="0084506D">
      <w:pPr>
        <w:pStyle w:val="ConsPlusNonformat"/>
        <w:jc w:val="both"/>
      </w:pPr>
    </w:p>
    <w:p w:rsidR="0084506D" w:rsidRDefault="0084506D">
      <w:pPr>
        <w:pStyle w:val="ConsPlusNonformat"/>
        <w:jc w:val="both"/>
      </w:pPr>
      <w:r>
        <w:t>"__" __________ 20__ года                             _____________________</w:t>
      </w:r>
    </w:p>
    <w:p w:rsidR="0084506D" w:rsidRDefault="0084506D">
      <w:pPr>
        <w:pStyle w:val="ConsPlusNonformat"/>
        <w:jc w:val="both"/>
      </w:pPr>
      <w:r>
        <w:t xml:space="preserve">                                                       (подпись заявителя)</w:t>
      </w:r>
    </w:p>
    <w:p w:rsidR="0084506D" w:rsidRDefault="0084506D">
      <w:pPr>
        <w:pStyle w:val="ConsPlusNormal"/>
        <w:jc w:val="both"/>
      </w:pPr>
    </w:p>
    <w:p w:rsidR="0084506D" w:rsidRDefault="0084506D">
      <w:pPr>
        <w:pStyle w:val="ConsPlusNormal"/>
        <w:jc w:val="both"/>
      </w:pPr>
    </w:p>
    <w:p w:rsidR="0084506D" w:rsidRDefault="0084506D">
      <w:pPr>
        <w:pStyle w:val="ConsPlusNormal"/>
        <w:jc w:val="both"/>
      </w:pPr>
    </w:p>
    <w:p w:rsidR="0084506D" w:rsidRDefault="0084506D">
      <w:pPr>
        <w:pStyle w:val="ConsPlusNormal"/>
        <w:jc w:val="both"/>
      </w:pPr>
    </w:p>
    <w:p w:rsidR="0084506D" w:rsidRDefault="0084506D">
      <w:pPr>
        <w:pStyle w:val="ConsPlusNormal"/>
        <w:jc w:val="both"/>
      </w:pPr>
    </w:p>
    <w:p w:rsidR="0084506D" w:rsidRDefault="0084506D">
      <w:pPr>
        <w:pStyle w:val="ConsPlusNormal"/>
        <w:jc w:val="right"/>
        <w:outlineLvl w:val="1"/>
      </w:pPr>
      <w:r>
        <w:t>Приложение N 4</w:t>
      </w:r>
    </w:p>
    <w:p w:rsidR="0084506D" w:rsidRDefault="0084506D">
      <w:pPr>
        <w:pStyle w:val="ConsPlusNormal"/>
        <w:jc w:val="right"/>
      </w:pPr>
      <w:r>
        <w:t>к Административному регламенту</w:t>
      </w:r>
    </w:p>
    <w:p w:rsidR="0084506D" w:rsidRDefault="0084506D">
      <w:pPr>
        <w:pStyle w:val="ConsPlusNormal"/>
        <w:jc w:val="both"/>
      </w:pPr>
    </w:p>
    <w:p w:rsidR="0084506D" w:rsidRDefault="0084506D">
      <w:pPr>
        <w:pStyle w:val="ConsPlusNormal"/>
        <w:jc w:val="center"/>
      </w:pPr>
      <w:bookmarkStart w:id="17" w:name="P811"/>
      <w:bookmarkEnd w:id="17"/>
      <w:r>
        <w:t>БЛОК-СХЕМА</w:t>
      </w:r>
    </w:p>
    <w:p w:rsidR="0084506D" w:rsidRDefault="0084506D">
      <w:pPr>
        <w:pStyle w:val="ConsPlusNormal"/>
        <w:jc w:val="center"/>
      </w:pPr>
      <w:r>
        <w:t>ПРЕДОСТАВЛЕНИЯ В СОБСТВЕННОСТЬ, АРЕНДУ ЗЕМЕЛЬНЫХ УЧАСТКОВ,</w:t>
      </w:r>
    </w:p>
    <w:p w:rsidR="0084506D" w:rsidRDefault="0084506D">
      <w:pPr>
        <w:pStyle w:val="ConsPlusNormal"/>
        <w:jc w:val="center"/>
      </w:pPr>
      <w:r>
        <w:t>НАХОДЯЩИХСЯ В МУНИЦИПАЛЬНОЙ СОБСТВЕННОСТИ</w:t>
      </w:r>
    </w:p>
    <w:p w:rsidR="0084506D" w:rsidRDefault="0084506D">
      <w:pPr>
        <w:pStyle w:val="ConsPlusNormal"/>
        <w:jc w:val="center"/>
      </w:pPr>
      <w:r>
        <w:t>И ЗЕМЕЛЬНЫХ УЧАСТКОВ, ГОСУДАРСТВЕННАЯ СОБСТВЕННОСТЬ</w:t>
      </w:r>
    </w:p>
    <w:p w:rsidR="0084506D" w:rsidRDefault="0084506D">
      <w:pPr>
        <w:pStyle w:val="ConsPlusNormal"/>
        <w:jc w:val="center"/>
      </w:pPr>
      <w:r>
        <w:t>НА КОТОРЫЕ НЕ РАЗГРАНИЧЕНА, НА ТЕРРИТОРИИ</w:t>
      </w:r>
    </w:p>
    <w:p w:rsidR="0084506D" w:rsidRDefault="0084506D">
      <w:pPr>
        <w:pStyle w:val="ConsPlusNormal"/>
        <w:jc w:val="center"/>
      </w:pPr>
      <w:r>
        <w:t>СЕВЕРОУРАЛЬСКОГО ГОРОДСКОГО ОКРУГА, ГРАЖДАНАМ</w:t>
      </w:r>
    </w:p>
    <w:p w:rsidR="0084506D" w:rsidRDefault="0084506D">
      <w:pPr>
        <w:pStyle w:val="ConsPlusNormal"/>
        <w:jc w:val="center"/>
      </w:pPr>
      <w:r>
        <w:t>ДЛЯ ИНДИВИДУАЛЬНОГО ЖИЛИЩНОГО СТРОИТЕЛЬСТВА,</w:t>
      </w:r>
    </w:p>
    <w:p w:rsidR="0084506D" w:rsidRDefault="0084506D">
      <w:pPr>
        <w:pStyle w:val="ConsPlusNormal"/>
        <w:jc w:val="center"/>
      </w:pPr>
      <w:r>
        <w:t>ВЕДЕНИЯ ЛИЧНОГО ПОДСОБНОГО ХОЗЯЙСТВА В ГРАНИЦАХ</w:t>
      </w:r>
    </w:p>
    <w:p w:rsidR="0084506D" w:rsidRDefault="0084506D">
      <w:pPr>
        <w:pStyle w:val="ConsPlusNormal"/>
        <w:jc w:val="center"/>
      </w:pPr>
      <w:r>
        <w:t>НАСЕЛЕННОГО ПУНКТА, САДОВОДСТВА, ДАЧНОГО ХОЗЯЙСТВА,</w:t>
      </w:r>
    </w:p>
    <w:p w:rsidR="0084506D" w:rsidRDefault="0084506D">
      <w:pPr>
        <w:pStyle w:val="ConsPlusNormal"/>
        <w:jc w:val="center"/>
      </w:pPr>
      <w:r>
        <w:t>ГРАЖДАНАМ И КРЕСТЬЯНСКИМ (ФЕРМЕРСКИМ) ХОЗЯЙСТВАМ</w:t>
      </w:r>
    </w:p>
    <w:p w:rsidR="0084506D" w:rsidRDefault="0084506D">
      <w:pPr>
        <w:pStyle w:val="ConsPlusNormal"/>
        <w:jc w:val="center"/>
      </w:pPr>
      <w:r>
        <w:t>ДЛЯ ОСУЩЕСТВЛЕНИЯ КРЕСТЬЯНСКИМ (ФЕРМЕРСКИМ) ХОЗЯЙСТВОМ</w:t>
      </w:r>
    </w:p>
    <w:p w:rsidR="0084506D" w:rsidRDefault="0084506D">
      <w:pPr>
        <w:pStyle w:val="ConsPlusNormal"/>
        <w:jc w:val="center"/>
      </w:pPr>
      <w:r>
        <w:t>ЕГО ДЕЯТЕЛЬНОСТИ</w:t>
      </w:r>
    </w:p>
    <w:p w:rsidR="0084506D" w:rsidRDefault="0084506D">
      <w:pPr>
        <w:pStyle w:val="ConsPlusNormal"/>
        <w:jc w:val="both"/>
      </w:pPr>
    </w:p>
    <w:p w:rsidR="0084506D" w:rsidRDefault="0084506D">
      <w:pPr>
        <w:pStyle w:val="ConsPlusNormal"/>
        <w:jc w:val="center"/>
        <w:outlineLvl w:val="2"/>
      </w:pPr>
      <w:r>
        <w:t>БЛОК-СХЕМА</w:t>
      </w:r>
    </w:p>
    <w:p w:rsidR="0084506D" w:rsidRDefault="0084506D">
      <w:pPr>
        <w:pStyle w:val="ConsPlusNormal"/>
        <w:jc w:val="center"/>
      </w:pPr>
      <w:r>
        <w:t>ПРЕДОСТАВЛЕНИЯ МУНИЦИПАЛЬНОЙ УСЛУГИ</w:t>
      </w:r>
    </w:p>
    <w:p w:rsidR="0084506D" w:rsidRDefault="0084506D">
      <w:pPr>
        <w:pStyle w:val="ConsPlusNormal"/>
        <w:jc w:val="both"/>
      </w:pPr>
    </w:p>
    <w:p w:rsidR="0084506D" w:rsidRDefault="0084506D">
      <w:pPr>
        <w:pStyle w:val="ConsPlusNonformat"/>
        <w:jc w:val="both"/>
      </w:pPr>
      <w:r>
        <w:t>┌─────────────────────────────────────────────────────────────────────────┐</w:t>
      </w:r>
    </w:p>
    <w:p w:rsidR="0084506D" w:rsidRDefault="0084506D">
      <w:pPr>
        <w:pStyle w:val="ConsPlusNonformat"/>
        <w:jc w:val="both"/>
      </w:pPr>
      <w:r>
        <w:t>│                Прием документов и регистрация заявления                 │</w:t>
      </w:r>
    </w:p>
    <w:p w:rsidR="0084506D" w:rsidRDefault="0084506D">
      <w:pPr>
        <w:pStyle w:val="ConsPlusNonformat"/>
        <w:jc w:val="both"/>
      </w:pPr>
      <w:r>
        <w:t>└──────────────────────────────────┬─────────────────────────────┬────────┘</w:t>
      </w:r>
    </w:p>
    <w:p w:rsidR="0084506D" w:rsidRDefault="0084506D">
      <w:pPr>
        <w:pStyle w:val="ConsPlusNonformat"/>
        <w:jc w:val="both"/>
      </w:pPr>
      <w:r>
        <w:t xml:space="preserve">                                   \/                            \/</w:t>
      </w:r>
    </w:p>
    <w:p w:rsidR="0084506D" w:rsidRDefault="0084506D">
      <w:pPr>
        <w:pStyle w:val="ConsPlusNonformat"/>
        <w:jc w:val="both"/>
      </w:pPr>
      <w:r>
        <w:t>┌─────────────────────────────────────────────────┐    ┌──────────────────┐</w:t>
      </w:r>
    </w:p>
    <w:p w:rsidR="0084506D" w:rsidRDefault="0084506D">
      <w:pPr>
        <w:pStyle w:val="ConsPlusNonformat"/>
        <w:jc w:val="both"/>
      </w:pPr>
      <w:r>
        <w:t>│        Проведение экспертизы документов         ├──</w:t>
      </w:r>
      <w:proofErr w:type="gramStart"/>
      <w:r>
        <w:t>─&gt;│</w:t>
      </w:r>
      <w:proofErr w:type="gramEnd"/>
      <w:r>
        <w:t>Возврат документов│</w:t>
      </w:r>
    </w:p>
    <w:p w:rsidR="0084506D" w:rsidRDefault="0084506D">
      <w:pPr>
        <w:pStyle w:val="ConsPlusNonformat"/>
        <w:jc w:val="both"/>
      </w:pPr>
      <w:r>
        <w:t>└───────┬──────────────────────────┬──────────────┴─┐  └──────────────────┘</w:t>
      </w:r>
    </w:p>
    <w:p w:rsidR="0084506D" w:rsidRDefault="0084506D">
      <w:pPr>
        <w:pStyle w:val="ConsPlusNonformat"/>
        <w:jc w:val="both"/>
      </w:pPr>
      <w:r>
        <w:t xml:space="preserve">        \/                         \/               │</w:t>
      </w:r>
    </w:p>
    <w:p w:rsidR="0084506D" w:rsidRDefault="0084506D">
      <w:pPr>
        <w:pStyle w:val="ConsPlusNonformat"/>
        <w:jc w:val="both"/>
      </w:pPr>
      <w:r>
        <w:t>┌─────────────────────────────────────────────────┐ │</w:t>
      </w:r>
    </w:p>
    <w:p w:rsidR="0084506D" w:rsidRDefault="0084506D">
      <w:pPr>
        <w:pStyle w:val="ConsPlusNonformat"/>
        <w:jc w:val="both"/>
      </w:pPr>
      <w:r>
        <w:t>│          Направление межведомственного          │ │</w:t>
      </w:r>
    </w:p>
    <w:p w:rsidR="0084506D" w:rsidRDefault="0084506D">
      <w:pPr>
        <w:pStyle w:val="ConsPlusNonformat"/>
        <w:jc w:val="both"/>
      </w:pPr>
      <w:r>
        <w:lastRenderedPageBreak/>
        <w:t xml:space="preserve">│   информационного запроса (при </w:t>
      </w:r>
      <w:proofErr w:type="gramStart"/>
      <w:r>
        <w:t xml:space="preserve">необходимости)   </w:t>
      </w:r>
      <w:proofErr w:type="gramEnd"/>
      <w:r>
        <w:t>│ │</w:t>
      </w:r>
    </w:p>
    <w:p w:rsidR="0084506D" w:rsidRDefault="0084506D">
      <w:pPr>
        <w:pStyle w:val="ConsPlusNonformat"/>
        <w:jc w:val="both"/>
      </w:pPr>
      <w:r>
        <w:t>└───────┬──────────────────────────┬──────────────┘ │</w:t>
      </w:r>
    </w:p>
    <w:p w:rsidR="0084506D" w:rsidRDefault="0084506D">
      <w:pPr>
        <w:pStyle w:val="ConsPlusNonformat"/>
        <w:jc w:val="both"/>
      </w:pPr>
      <w:r>
        <w:t xml:space="preserve">        \/                         \/               │</w:t>
      </w:r>
    </w:p>
    <w:p w:rsidR="0084506D" w:rsidRDefault="0084506D">
      <w:pPr>
        <w:pStyle w:val="ConsPlusNonformat"/>
        <w:jc w:val="both"/>
      </w:pPr>
      <w:r>
        <w:t>┌─────────────────────┐   ┌───────────────────────┐ │ ┌───────────────────┐</w:t>
      </w:r>
    </w:p>
    <w:p w:rsidR="0084506D" w:rsidRDefault="0084506D">
      <w:pPr>
        <w:pStyle w:val="ConsPlusNonformat"/>
        <w:jc w:val="both"/>
      </w:pPr>
      <w:r>
        <w:t xml:space="preserve">│    Опубликование    │   </w:t>
      </w:r>
      <w:proofErr w:type="gramStart"/>
      <w:r>
        <w:t>│  Подготовка</w:t>
      </w:r>
      <w:proofErr w:type="gramEnd"/>
      <w:r>
        <w:t xml:space="preserve"> проекта   │ │ │ Принятие решения  │</w:t>
      </w:r>
    </w:p>
    <w:p w:rsidR="0084506D" w:rsidRDefault="0084506D">
      <w:pPr>
        <w:pStyle w:val="ConsPlusNonformat"/>
        <w:jc w:val="both"/>
      </w:pPr>
      <w:r>
        <w:t>│      извещения      │   │договора купли-продажи/│ │ │     об отказе     │</w:t>
      </w:r>
    </w:p>
    <w:p w:rsidR="0084506D" w:rsidRDefault="0084506D">
      <w:pPr>
        <w:pStyle w:val="ConsPlusNonformat"/>
        <w:jc w:val="both"/>
      </w:pPr>
      <w:proofErr w:type="gramStart"/>
      <w:r>
        <w:t>│  о</w:t>
      </w:r>
      <w:proofErr w:type="gramEnd"/>
      <w:r>
        <w:t xml:space="preserve"> предоставлении   ├─┐ │  аренды при наличии   │ │ │ в предоставлении  │</w:t>
      </w:r>
    </w:p>
    <w:p w:rsidR="0084506D" w:rsidRDefault="0084506D">
      <w:pPr>
        <w:pStyle w:val="ConsPlusNonformat"/>
        <w:jc w:val="both"/>
      </w:pPr>
      <w:r>
        <w:t xml:space="preserve">│ земельного </w:t>
      </w:r>
      <w:proofErr w:type="gramStart"/>
      <w:r>
        <w:t>участка  │</w:t>
      </w:r>
      <w:proofErr w:type="gramEnd"/>
      <w:r>
        <w:t xml:space="preserve"> │ │   предварительного    │ └&gt;│земельного участка │</w:t>
      </w:r>
    </w:p>
    <w:p w:rsidR="0084506D" w:rsidRDefault="0084506D">
      <w:pPr>
        <w:pStyle w:val="ConsPlusNonformat"/>
        <w:jc w:val="both"/>
      </w:pPr>
      <w:r>
        <w:t xml:space="preserve">│ под заявленные цели │ │ │     согласования      │   </w:t>
      </w:r>
      <w:proofErr w:type="gramStart"/>
      <w:r>
        <w:t>│  в</w:t>
      </w:r>
      <w:proofErr w:type="gramEnd"/>
      <w:r>
        <w:t xml:space="preserve"> собственность/ │</w:t>
      </w:r>
    </w:p>
    <w:p w:rsidR="0084506D" w:rsidRDefault="0084506D">
      <w:pPr>
        <w:pStyle w:val="ConsPlusNonformat"/>
        <w:jc w:val="both"/>
      </w:pPr>
      <w:r>
        <w:t xml:space="preserve">└───────┬─────────────┘ │ │ предоставления и </w:t>
      </w:r>
      <w:proofErr w:type="gramStart"/>
      <w:r>
        <w:t>его  │</w:t>
      </w:r>
      <w:proofErr w:type="gramEnd"/>
      <w:r>
        <w:t xml:space="preserve">   │      аренду       │</w:t>
      </w:r>
    </w:p>
    <w:p w:rsidR="0084506D" w:rsidRDefault="0084506D">
      <w:pPr>
        <w:pStyle w:val="ConsPlusNonformat"/>
        <w:jc w:val="both"/>
      </w:pPr>
      <w:r>
        <w:t xml:space="preserve">        │               │ │ направление заявителю │   └───────────────────┘</w:t>
      </w:r>
    </w:p>
    <w:p w:rsidR="0084506D" w:rsidRDefault="0084506D">
      <w:pPr>
        <w:pStyle w:val="ConsPlusNonformat"/>
        <w:jc w:val="both"/>
      </w:pPr>
      <w:r>
        <w:t xml:space="preserve">        │               │ └───────────────────────┘</w:t>
      </w:r>
    </w:p>
    <w:p w:rsidR="0084506D" w:rsidRDefault="0084506D">
      <w:pPr>
        <w:pStyle w:val="ConsPlusNonformat"/>
        <w:jc w:val="both"/>
      </w:pPr>
      <w:r>
        <w:t xml:space="preserve">        \/              │</w:t>
      </w:r>
    </w:p>
    <w:p w:rsidR="0084506D" w:rsidRDefault="0084506D">
      <w:pPr>
        <w:pStyle w:val="ConsPlusNonformat"/>
        <w:jc w:val="both"/>
      </w:pPr>
      <w:r>
        <w:t>┌─────────────────────┐ │ ┌───────────────────────┐</w:t>
      </w:r>
    </w:p>
    <w:p w:rsidR="0084506D" w:rsidRDefault="0084506D">
      <w:pPr>
        <w:pStyle w:val="ConsPlusNonformat"/>
        <w:jc w:val="both"/>
      </w:pPr>
      <w:r>
        <w:t xml:space="preserve">│ Подготовка </w:t>
      </w:r>
      <w:proofErr w:type="gramStart"/>
      <w:r>
        <w:t>проекта  │</w:t>
      </w:r>
      <w:proofErr w:type="gramEnd"/>
      <w:r>
        <w:t xml:space="preserve"> │ │   Принятия решения    │</w:t>
      </w:r>
    </w:p>
    <w:p w:rsidR="0084506D" w:rsidRDefault="0084506D">
      <w:pPr>
        <w:pStyle w:val="ConsPlusNonformat"/>
        <w:jc w:val="both"/>
      </w:pPr>
      <w:r>
        <w:t>│      договора       │ │ │       об отказе       │</w:t>
      </w:r>
    </w:p>
    <w:p w:rsidR="0084506D" w:rsidRDefault="0084506D">
      <w:pPr>
        <w:pStyle w:val="ConsPlusNonformat"/>
        <w:jc w:val="both"/>
      </w:pPr>
      <w:r>
        <w:t xml:space="preserve">│купли-продажи/аренды │ </w:t>
      </w:r>
      <w:proofErr w:type="gramStart"/>
      <w:r>
        <w:t>└&gt;│</w:t>
      </w:r>
      <w:proofErr w:type="gramEnd"/>
      <w:r>
        <w:t xml:space="preserve">   в предоставлении    │</w:t>
      </w:r>
    </w:p>
    <w:p w:rsidR="0084506D" w:rsidRDefault="0084506D">
      <w:pPr>
        <w:pStyle w:val="ConsPlusNonformat"/>
        <w:jc w:val="both"/>
      </w:pPr>
      <w:proofErr w:type="gramStart"/>
      <w:r>
        <w:t>│  и</w:t>
      </w:r>
      <w:proofErr w:type="gramEnd"/>
      <w:r>
        <w:t xml:space="preserve"> его направление  │   │  земельного участка   │</w:t>
      </w:r>
    </w:p>
    <w:p w:rsidR="0084506D" w:rsidRDefault="0084506D">
      <w:pPr>
        <w:pStyle w:val="ConsPlusNonformat"/>
        <w:jc w:val="both"/>
      </w:pPr>
      <w:r>
        <w:t>│      заявителю      │   │ без проведения торгов │</w:t>
      </w:r>
    </w:p>
    <w:p w:rsidR="0084506D" w:rsidRDefault="0084506D">
      <w:pPr>
        <w:pStyle w:val="ConsPlusNonformat"/>
        <w:jc w:val="both"/>
      </w:pPr>
      <w:r>
        <w:t>└─────────────────────┘   └───────────────────────┘</w:t>
      </w:r>
    </w:p>
    <w:p w:rsidR="0084506D" w:rsidRDefault="0084506D">
      <w:pPr>
        <w:pStyle w:val="ConsPlusNormal"/>
        <w:jc w:val="both"/>
      </w:pPr>
    </w:p>
    <w:p w:rsidR="0084506D" w:rsidRDefault="0084506D">
      <w:pPr>
        <w:pStyle w:val="ConsPlusNormal"/>
        <w:jc w:val="both"/>
      </w:pPr>
    </w:p>
    <w:p w:rsidR="0084506D" w:rsidRDefault="0084506D">
      <w:pPr>
        <w:pStyle w:val="ConsPlusNormal"/>
        <w:jc w:val="both"/>
      </w:pPr>
    </w:p>
    <w:p w:rsidR="0084506D" w:rsidRDefault="0084506D">
      <w:pPr>
        <w:pStyle w:val="ConsPlusNormal"/>
        <w:jc w:val="both"/>
      </w:pPr>
    </w:p>
    <w:p w:rsidR="0084506D" w:rsidRDefault="0084506D">
      <w:pPr>
        <w:pStyle w:val="ConsPlusNormal"/>
        <w:jc w:val="both"/>
      </w:pPr>
    </w:p>
    <w:p w:rsidR="0084506D" w:rsidRDefault="0084506D">
      <w:pPr>
        <w:pStyle w:val="ConsPlusNormal"/>
        <w:jc w:val="right"/>
        <w:outlineLvl w:val="1"/>
      </w:pPr>
      <w:r>
        <w:t>Приложение N 5</w:t>
      </w:r>
    </w:p>
    <w:p w:rsidR="0084506D" w:rsidRDefault="0084506D">
      <w:pPr>
        <w:pStyle w:val="ConsPlusNormal"/>
        <w:jc w:val="right"/>
      </w:pPr>
      <w:r>
        <w:t>к Административному регламенту</w:t>
      </w:r>
    </w:p>
    <w:p w:rsidR="0084506D" w:rsidRDefault="0084506D">
      <w:pPr>
        <w:pStyle w:val="ConsPlusNormal"/>
        <w:jc w:val="both"/>
      </w:pPr>
    </w:p>
    <w:p w:rsidR="0084506D" w:rsidRDefault="0084506D">
      <w:pPr>
        <w:pStyle w:val="ConsPlusNormal"/>
        <w:jc w:val="center"/>
      </w:pPr>
      <w:bookmarkStart w:id="18" w:name="P865"/>
      <w:bookmarkEnd w:id="18"/>
      <w:r>
        <w:t>БЛОК-СХЕМА</w:t>
      </w:r>
    </w:p>
    <w:p w:rsidR="0084506D" w:rsidRDefault="0084506D">
      <w:pPr>
        <w:pStyle w:val="ConsPlusNormal"/>
        <w:jc w:val="center"/>
      </w:pPr>
      <w:r>
        <w:t>ПРЕДОСТАВЛЕНИЯ ЗЕМЕЛЬНЫХ УЧАСТКОВ,</w:t>
      </w:r>
    </w:p>
    <w:p w:rsidR="0084506D" w:rsidRDefault="0084506D">
      <w:pPr>
        <w:pStyle w:val="ConsPlusNormal"/>
        <w:jc w:val="center"/>
      </w:pPr>
      <w:r>
        <w:t>ГОСУДАРСТВЕННАЯ СОБСТВЕННОСТЬ НА КОТОРЫЕ НЕ РАЗГРАНИЧЕНА,</w:t>
      </w:r>
    </w:p>
    <w:p w:rsidR="0084506D" w:rsidRDefault="0084506D">
      <w:pPr>
        <w:pStyle w:val="ConsPlusNormal"/>
        <w:jc w:val="center"/>
      </w:pPr>
      <w:r>
        <w:t>ДЛЯ ВЕДЕНИЯ САДОВОДСТВА, ДАЧНОГО ХОЗЯЙСТВА В ПОРЯДКЕ,</w:t>
      </w:r>
    </w:p>
    <w:p w:rsidR="0084506D" w:rsidRDefault="0084506D">
      <w:pPr>
        <w:pStyle w:val="ConsPlusNormal"/>
        <w:jc w:val="center"/>
      </w:pPr>
      <w:r>
        <w:t>ПРЕДУСМОТРЕННОМ ПОДПУНКТОМ 3 ПУНКТА 2 СТАТЬИ 39.3,</w:t>
      </w:r>
    </w:p>
    <w:p w:rsidR="0084506D" w:rsidRDefault="0084506D">
      <w:pPr>
        <w:pStyle w:val="ConsPlusNormal"/>
        <w:jc w:val="center"/>
      </w:pPr>
      <w:r>
        <w:t>ПОДПУНКТОМ 7 ПУНКТА 2 СТАТЬИ 39.6 ЗЕМЕЛЬНОГО КОДЕКСА РФ,</w:t>
      </w:r>
    </w:p>
    <w:p w:rsidR="0084506D" w:rsidRDefault="0084506D">
      <w:pPr>
        <w:pStyle w:val="ConsPlusNormal"/>
        <w:jc w:val="center"/>
      </w:pPr>
      <w:r>
        <w:t>А ТАКЖЕ В ПОРЯДКЕ ПУНКТА 2.7 СТАТЬИ 3 ФЕДЕРАЛЬНОГО ЗАКОНА</w:t>
      </w:r>
    </w:p>
    <w:p w:rsidR="0084506D" w:rsidRDefault="0084506D">
      <w:pPr>
        <w:pStyle w:val="ConsPlusNormal"/>
        <w:jc w:val="center"/>
      </w:pPr>
      <w:r>
        <w:t>"О ВВЕДЕНИИ В ДЕЙСТВИЕ ЗЕМЕЛЬНОГО КОДЕКСА</w:t>
      </w:r>
    </w:p>
    <w:p w:rsidR="0084506D" w:rsidRDefault="0084506D">
      <w:pPr>
        <w:pStyle w:val="ConsPlusNormal"/>
        <w:jc w:val="center"/>
      </w:pPr>
      <w:r>
        <w:t>РОССИЙСКОЙ ФЕДЕРАЦИИ"</w:t>
      </w:r>
    </w:p>
    <w:p w:rsidR="0084506D" w:rsidRDefault="0084506D">
      <w:pPr>
        <w:pStyle w:val="ConsPlusNormal"/>
        <w:jc w:val="both"/>
      </w:pPr>
    </w:p>
    <w:p w:rsidR="0084506D" w:rsidRDefault="0084506D">
      <w:pPr>
        <w:pStyle w:val="ConsPlusNonformat"/>
        <w:jc w:val="both"/>
      </w:pPr>
      <w:r>
        <w:t xml:space="preserve">       ┌────────────────────────────────────────────┐</w:t>
      </w:r>
    </w:p>
    <w:p w:rsidR="0084506D" w:rsidRDefault="0084506D">
      <w:pPr>
        <w:pStyle w:val="ConsPlusNonformat"/>
        <w:jc w:val="both"/>
      </w:pPr>
      <w:r>
        <w:t xml:space="preserve">       </w:t>
      </w:r>
      <w:proofErr w:type="gramStart"/>
      <w:r>
        <w:t>│  Прием</w:t>
      </w:r>
      <w:proofErr w:type="gramEnd"/>
      <w:r>
        <w:t xml:space="preserve"> документов и регистрация заявлений  │</w:t>
      </w:r>
    </w:p>
    <w:p w:rsidR="0084506D" w:rsidRDefault="0084506D">
      <w:pPr>
        <w:pStyle w:val="ConsPlusNonformat"/>
        <w:jc w:val="both"/>
      </w:pPr>
      <w:r>
        <w:t xml:space="preserve">       └──────────────────────┬─────────────────────┘</w:t>
      </w:r>
    </w:p>
    <w:p w:rsidR="0084506D" w:rsidRDefault="0084506D">
      <w:pPr>
        <w:pStyle w:val="ConsPlusNonformat"/>
        <w:jc w:val="both"/>
      </w:pPr>
      <w:r>
        <w:t xml:space="preserve">                              \/</w:t>
      </w:r>
    </w:p>
    <w:p w:rsidR="0084506D" w:rsidRDefault="0084506D">
      <w:pPr>
        <w:pStyle w:val="ConsPlusNonformat"/>
        <w:jc w:val="both"/>
      </w:pPr>
      <w:r>
        <w:t xml:space="preserve">       ┌────────────────────────────────────────────┐</w:t>
      </w:r>
    </w:p>
    <w:p w:rsidR="0084506D" w:rsidRDefault="0084506D">
      <w:pPr>
        <w:pStyle w:val="ConsPlusNonformat"/>
        <w:jc w:val="both"/>
      </w:pPr>
      <w:r>
        <w:t xml:space="preserve">       │      Проведение экспертизы документов      │</w:t>
      </w:r>
    </w:p>
    <w:p w:rsidR="0084506D" w:rsidRDefault="0084506D">
      <w:pPr>
        <w:pStyle w:val="ConsPlusNonformat"/>
        <w:jc w:val="both"/>
      </w:pPr>
      <w:r>
        <w:t xml:space="preserve">       └─────┬───────────────────────────┬──────────┘</w:t>
      </w:r>
    </w:p>
    <w:p w:rsidR="0084506D" w:rsidRDefault="0084506D">
      <w:pPr>
        <w:pStyle w:val="ConsPlusNonformat"/>
        <w:jc w:val="both"/>
      </w:pPr>
      <w:r>
        <w:t xml:space="preserve">             \/                          \/</w:t>
      </w:r>
    </w:p>
    <w:p w:rsidR="0084506D" w:rsidRDefault="0084506D">
      <w:pPr>
        <w:pStyle w:val="ConsPlusNonformat"/>
        <w:jc w:val="both"/>
      </w:pPr>
      <w:r>
        <w:t>┌─────────────────────┐     ┌──────────────────────────────────────────┐</w:t>
      </w:r>
    </w:p>
    <w:p w:rsidR="0084506D" w:rsidRDefault="0084506D">
      <w:pPr>
        <w:pStyle w:val="ConsPlusNonformat"/>
        <w:jc w:val="both"/>
      </w:pPr>
      <w:proofErr w:type="gramStart"/>
      <w:r>
        <w:t>│  Возврат</w:t>
      </w:r>
      <w:proofErr w:type="gramEnd"/>
      <w:r>
        <w:t xml:space="preserve"> заявления  │     │  Направление межведомственных запросов   │</w:t>
      </w:r>
    </w:p>
    <w:p w:rsidR="0084506D" w:rsidRDefault="0084506D">
      <w:pPr>
        <w:pStyle w:val="ConsPlusNonformat"/>
        <w:jc w:val="both"/>
      </w:pPr>
      <w:r>
        <w:t>│                     │     │   в органы (организации), участвующие    │</w:t>
      </w:r>
    </w:p>
    <w:p w:rsidR="0084506D" w:rsidRDefault="0084506D">
      <w:pPr>
        <w:pStyle w:val="ConsPlusNonformat"/>
        <w:jc w:val="both"/>
      </w:pPr>
      <w:r>
        <w:t xml:space="preserve">│                     │     </w:t>
      </w:r>
      <w:proofErr w:type="gramStart"/>
      <w:r>
        <w:t>│  в</w:t>
      </w:r>
      <w:proofErr w:type="gramEnd"/>
      <w:r>
        <w:t xml:space="preserve"> предоставлении муниципальной услуги   │</w:t>
      </w:r>
    </w:p>
    <w:p w:rsidR="0084506D" w:rsidRDefault="0084506D">
      <w:pPr>
        <w:pStyle w:val="ConsPlusNonformat"/>
        <w:jc w:val="both"/>
      </w:pPr>
      <w:r>
        <w:t>└─────────────────────┘     └────────┬──────────────────────┬──────────┘</w:t>
      </w:r>
    </w:p>
    <w:p w:rsidR="0084506D" w:rsidRDefault="0084506D">
      <w:pPr>
        <w:pStyle w:val="ConsPlusNonformat"/>
        <w:jc w:val="both"/>
      </w:pPr>
      <w:r>
        <w:t xml:space="preserve">                                     \/                     \/</w:t>
      </w:r>
    </w:p>
    <w:p w:rsidR="0084506D" w:rsidRDefault="0084506D">
      <w:pPr>
        <w:pStyle w:val="ConsPlusNonformat"/>
        <w:jc w:val="both"/>
      </w:pPr>
      <w:r>
        <w:t xml:space="preserve">                            ┌──────────────────┐ ┌─────────────────────┐</w:t>
      </w:r>
    </w:p>
    <w:p w:rsidR="0084506D" w:rsidRDefault="0084506D">
      <w:pPr>
        <w:pStyle w:val="ConsPlusNonformat"/>
        <w:jc w:val="both"/>
      </w:pPr>
      <w:r>
        <w:t xml:space="preserve">                            │      Отказ       │ │     Подготовка      │</w:t>
      </w:r>
    </w:p>
    <w:p w:rsidR="0084506D" w:rsidRDefault="0084506D">
      <w:pPr>
        <w:pStyle w:val="ConsPlusNonformat"/>
        <w:jc w:val="both"/>
      </w:pPr>
      <w:r>
        <w:t xml:space="preserve">                            │ в предоставлении │ │ постановления Главы │</w:t>
      </w:r>
    </w:p>
    <w:p w:rsidR="0084506D" w:rsidRDefault="0084506D">
      <w:pPr>
        <w:pStyle w:val="ConsPlusNonformat"/>
        <w:jc w:val="both"/>
      </w:pPr>
      <w:r>
        <w:t xml:space="preserve">                            </w:t>
      </w:r>
      <w:proofErr w:type="gramStart"/>
      <w:r>
        <w:t>│  муниципальной</w:t>
      </w:r>
      <w:proofErr w:type="gramEnd"/>
      <w:r>
        <w:t xml:space="preserve">   │ │    Администрации    │</w:t>
      </w:r>
    </w:p>
    <w:p w:rsidR="0084506D" w:rsidRDefault="0084506D">
      <w:pPr>
        <w:pStyle w:val="ConsPlusNonformat"/>
        <w:jc w:val="both"/>
      </w:pPr>
      <w:r>
        <w:t xml:space="preserve">                            │      услуги      │ </w:t>
      </w:r>
      <w:proofErr w:type="gramStart"/>
      <w:r>
        <w:t>│  Североуральского</w:t>
      </w:r>
      <w:proofErr w:type="gramEnd"/>
      <w:r>
        <w:t xml:space="preserve">   │</w:t>
      </w:r>
    </w:p>
    <w:p w:rsidR="0084506D" w:rsidRDefault="0084506D">
      <w:pPr>
        <w:pStyle w:val="ConsPlusNonformat"/>
        <w:jc w:val="both"/>
      </w:pPr>
      <w:r>
        <w:t xml:space="preserve">                            └──────────────────┘ </w:t>
      </w:r>
      <w:proofErr w:type="gramStart"/>
      <w:r>
        <w:t>│  городского</w:t>
      </w:r>
      <w:proofErr w:type="gramEnd"/>
      <w:r>
        <w:t xml:space="preserve"> округа  │</w:t>
      </w:r>
    </w:p>
    <w:p w:rsidR="0084506D" w:rsidRDefault="0084506D">
      <w:pPr>
        <w:pStyle w:val="ConsPlusNonformat"/>
        <w:jc w:val="both"/>
      </w:pPr>
      <w:r>
        <w:t xml:space="preserve">                                                 </w:t>
      </w:r>
      <w:proofErr w:type="gramStart"/>
      <w:r>
        <w:t>│  о</w:t>
      </w:r>
      <w:proofErr w:type="gramEnd"/>
      <w:r>
        <w:t xml:space="preserve"> предоставлении   │</w:t>
      </w:r>
    </w:p>
    <w:p w:rsidR="0084506D" w:rsidRDefault="0084506D">
      <w:pPr>
        <w:pStyle w:val="ConsPlusNonformat"/>
        <w:jc w:val="both"/>
      </w:pPr>
      <w:r>
        <w:t xml:space="preserve">                                                 │   в собственность   │</w:t>
      </w:r>
    </w:p>
    <w:p w:rsidR="0084506D" w:rsidRDefault="0084506D">
      <w:pPr>
        <w:pStyle w:val="ConsPlusNonformat"/>
        <w:jc w:val="both"/>
      </w:pPr>
      <w:r>
        <w:lastRenderedPageBreak/>
        <w:t xml:space="preserve">                                                 │бесплатно земельного │</w:t>
      </w:r>
    </w:p>
    <w:p w:rsidR="0084506D" w:rsidRDefault="0084506D">
      <w:pPr>
        <w:pStyle w:val="ConsPlusNonformat"/>
        <w:jc w:val="both"/>
      </w:pPr>
      <w:r>
        <w:t xml:space="preserve">                                                 │ участка для ведения │</w:t>
      </w:r>
    </w:p>
    <w:p w:rsidR="0084506D" w:rsidRDefault="0084506D">
      <w:pPr>
        <w:pStyle w:val="ConsPlusNonformat"/>
        <w:jc w:val="both"/>
      </w:pPr>
      <w:r>
        <w:t xml:space="preserve">                                                 │садоводства, дачного │</w:t>
      </w:r>
    </w:p>
    <w:p w:rsidR="0084506D" w:rsidRDefault="0084506D">
      <w:pPr>
        <w:pStyle w:val="ConsPlusNonformat"/>
        <w:jc w:val="both"/>
      </w:pPr>
      <w:r>
        <w:t xml:space="preserve">                                                 │      хозяйства      │</w:t>
      </w:r>
    </w:p>
    <w:p w:rsidR="0084506D" w:rsidRDefault="0084506D">
      <w:pPr>
        <w:pStyle w:val="ConsPlusNonformat"/>
        <w:jc w:val="both"/>
      </w:pPr>
      <w:r>
        <w:t xml:space="preserve">                                                 └─────────────────────┘</w:t>
      </w:r>
    </w:p>
    <w:p w:rsidR="0084506D" w:rsidRDefault="0084506D">
      <w:pPr>
        <w:pStyle w:val="ConsPlusNormal"/>
        <w:jc w:val="both"/>
      </w:pPr>
    </w:p>
    <w:p w:rsidR="0084506D" w:rsidRDefault="0084506D">
      <w:pPr>
        <w:pStyle w:val="ConsPlusNormal"/>
        <w:jc w:val="both"/>
      </w:pPr>
    </w:p>
    <w:p w:rsidR="0084506D" w:rsidRDefault="0084506D">
      <w:pPr>
        <w:pStyle w:val="ConsPlusNormal"/>
        <w:pBdr>
          <w:top w:val="single" w:sz="6" w:space="0" w:color="auto"/>
        </w:pBdr>
        <w:spacing w:before="100" w:after="100"/>
        <w:jc w:val="both"/>
        <w:rPr>
          <w:sz w:val="2"/>
          <w:szCs w:val="2"/>
        </w:rPr>
      </w:pPr>
    </w:p>
    <w:p w:rsidR="00902077" w:rsidRDefault="00902077"/>
    <w:sectPr w:rsidR="00902077" w:rsidSect="000D0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6D"/>
    <w:rsid w:val="000B2755"/>
    <w:rsid w:val="0084506D"/>
    <w:rsid w:val="00902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47077-56EF-486A-8672-36C6E63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755"/>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06D"/>
    <w:pPr>
      <w:widowControl w:val="0"/>
      <w:autoSpaceDE w:val="0"/>
      <w:autoSpaceDN w:val="0"/>
      <w:spacing w:after="0" w:line="240" w:lineRule="auto"/>
    </w:pPr>
    <w:rPr>
      <w:rFonts w:eastAsia="Times New Roman" w:cs="PT Astra Serif"/>
      <w:sz w:val="24"/>
      <w:szCs w:val="20"/>
      <w:lang w:eastAsia="ru-RU"/>
    </w:rPr>
  </w:style>
  <w:style w:type="paragraph" w:customStyle="1" w:styleId="ConsPlusNonformat">
    <w:name w:val="ConsPlusNonformat"/>
    <w:rsid w:val="00845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06D"/>
    <w:pPr>
      <w:widowControl w:val="0"/>
      <w:autoSpaceDE w:val="0"/>
      <w:autoSpaceDN w:val="0"/>
      <w:spacing w:after="0" w:line="240" w:lineRule="auto"/>
    </w:pPr>
    <w:rPr>
      <w:rFonts w:eastAsia="Times New Roman" w:cs="PT Astra Serif"/>
      <w:b/>
      <w:sz w:val="24"/>
      <w:szCs w:val="20"/>
      <w:lang w:eastAsia="ru-RU"/>
    </w:rPr>
  </w:style>
  <w:style w:type="paragraph" w:customStyle="1" w:styleId="ConsPlusCell">
    <w:name w:val="ConsPlusCell"/>
    <w:rsid w:val="00845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06D"/>
    <w:pPr>
      <w:widowControl w:val="0"/>
      <w:autoSpaceDE w:val="0"/>
      <w:autoSpaceDN w:val="0"/>
      <w:spacing w:after="0" w:line="240" w:lineRule="auto"/>
    </w:pPr>
    <w:rPr>
      <w:rFonts w:eastAsia="Times New Roman" w:cs="PT Astra Serif"/>
      <w:sz w:val="24"/>
      <w:szCs w:val="20"/>
      <w:lang w:eastAsia="ru-RU"/>
    </w:rPr>
  </w:style>
  <w:style w:type="paragraph" w:customStyle="1" w:styleId="ConsPlusTitlePage">
    <w:name w:val="ConsPlusTitlePage"/>
    <w:rsid w:val="008450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0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0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A7098661B4AE8D7C78117C08E391D3C02A9EB5CB6BF358DA9F55B22E34E390BF0CAB46B92F36FDCEC6787238q6g6D" TargetMode="External"/><Relationship Id="rId18" Type="http://schemas.openxmlformats.org/officeDocument/2006/relationships/hyperlink" Target="consultantplus://offline/ref=16A7098661B4AE8D7C780F711E8FCFD9C222C0B0C966FE0983C853E57164E5C5ED4CF51FEA637DF1CCD06473397113A700q2gFD" TargetMode="External"/><Relationship Id="rId26" Type="http://schemas.openxmlformats.org/officeDocument/2006/relationships/hyperlink" Target="consultantplus://offline/ref=16A7098661B4AE8D7C78117C08E391D3C12998BBC364F358DA9F55B22E34E390BF0CAB46B92F36FDCEC6787238q6g6D" TargetMode="External"/><Relationship Id="rId39" Type="http://schemas.openxmlformats.org/officeDocument/2006/relationships/hyperlink" Target="consultantplus://offline/ref=16A7098661B4AE8D7C78117C08E391D3C02A9EB5CE62F358DA9F55B22E34E390AD0CF34DBA2423A89F9C2F7F3B670FA60138C8ABCAq9gCD" TargetMode="External"/><Relationship Id="rId21" Type="http://schemas.openxmlformats.org/officeDocument/2006/relationships/hyperlink" Target="consultantplus://offline/ref=16A7098661B4AE8D7C78117C08E391D3C02A9EB5CE62F358DA9F55B22E34E390AD0CF343B82F23A89F9C2F7F3B670FA60138C8ABCAq9gCD" TargetMode="External"/><Relationship Id="rId34" Type="http://schemas.openxmlformats.org/officeDocument/2006/relationships/hyperlink" Target="consultantplus://offline/ref=16A7098661B4AE8D7C78117C08E391D3C02A9EB5CE62F358DA9F55B22E34E390AD0CF34ABD2223A89F9C2F7F3B670FA60138C8ABCAq9gCD" TargetMode="External"/><Relationship Id="rId42" Type="http://schemas.openxmlformats.org/officeDocument/2006/relationships/hyperlink" Target="consultantplus://offline/ref=16A7098661B4AE8D7C78117C08E391D3C02A9EB5CE62F358DA9F55B22E34E390AD0CF343BD2723A89F9C2F7F3B670FA60138C8ABCAq9gCD" TargetMode="External"/><Relationship Id="rId47" Type="http://schemas.openxmlformats.org/officeDocument/2006/relationships/hyperlink" Target="consultantplus://offline/ref=16A7098661B4AE8D7C78117C08E391D3C02A9EB5CB61F358DA9F55B22E34E390AD0CF34ABB2523A89F9C2F7F3B670FA60138C8ABCAq9gCD" TargetMode="External"/><Relationship Id="rId50" Type="http://schemas.openxmlformats.org/officeDocument/2006/relationships/hyperlink" Target="consultantplus://offline/ref=16A7098661B4AE8D7C78117C08E391D3C02A9EB5CE62F358DA9F55B22E34E390AD0CF343BD2523A89F9C2F7F3B670FA60138C8ABCAq9gCD" TargetMode="External"/><Relationship Id="rId55" Type="http://schemas.openxmlformats.org/officeDocument/2006/relationships/hyperlink" Target="consultantplus://offline/ref=16A7098661B4AE8D7C78117C08E391D3C12198B4CE6AF358DA9F55B22E34E390BF0CAB46B92F36FDCEC6787238q6g6D" TargetMode="External"/><Relationship Id="rId7" Type="http://schemas.openxmlformats.org/officeDocument/2006/relationships/hyperlink" Target="consultantplus://offline/ref=16A7098661B4AE8D7C78117C08E391D3C12199B8C035A45A8BCA5BB72664B980BB45FC43A52628E2CCD87Bq7gBD" TargetMode="External"/><Relationship Id="rId2" Type="http://schemas.openxmlformats.org/officeDocument/2006/relationships/settings" Target="settings.xml"/><Relationship Id="rId16" Type="http://schemas.openxmlformats.org/officeDocument/2006/relationships/hyperlink" Target="consultantplus://offline/ref=16A7098661B4AE8D7C78117C08E391D3C02B9FB8C961F358DA9F55B22E34E390AD0CF34ABB2728F5CAD32E237D3A1CA50938CBABD5974B7Bq3gFD" TargetMode="External"/><Relationship Id="rId29" Type="http://schemas.openxmlformats.org/officeDocument/2006/relationships/hyperlink" Target="consultantplus://offline/ref=16A7098661B4AE8D7C78117C08E391D3C02A9EB5CB61F358DA9F55B22E34E390AD0CF34ABB2523A89F9C2F7F3B670FA60138C8ABCAq9gCD" TargetMode="External"/><Relationship Id="rId11" Type="http://schemas.openxmlformats.org/officeDocument/2006/relationships/hyperlink" Target="consultantplus://offline/ref=16A7098661B4AE8D7C78117C08E391D3C1299FB5C963F358DA9F55B22E34E390BF0CAB46B92F36FDCEC6787238q6g6D" TargetMode="External"/><Relationship Id="rId24" Type="http://schemas.openxmlformats.org/officeDocument/2006/relationships/hyperlink" Target="consultantplus://offline/ref=16A7098661B4AE8D7C78117C08E391D3C02A9EB5CE62F358DA9F55B22E34E390AD0CF34FB82223A89F9C2F7F3B670FA60138C8ABCAq9gCD" TargetMode="External"/><Relationship Id="rId32" Type="http://schemas.openxmlformats.org/officeDocument/2006/relationships/hyperlink" Target="consultantplus://offline/ref=16A7098661B4AE8D7C78117C08E391D3C02A9EB5CE62F358DA9F55B22E34E390AD0CF348BD2E23A89F9C2F7F3B670FA60138C8ABCAq9gCD" TargetMode="External"/><Relationship Id="rId37" Type="http://schemas.openxmlformats.org/officeDocument/2006/relationships/hyperlink" Target="consultantplus://offline/ref=16A7098661B4AE8D7C78117C08E391D3C02A9EB5CE62F358DA9F55B22E34E390AD0CF34ABB2E20F79A893E27346D19B90026D4A9CB94q4g2D" TargetMode="External"/><Relationship Id="rId40" Type="http://schemas.openxmlformats.org/officeDocument/2006/relationships/hyperlink" Target="consultantplus://offline/ref=16A7098661B4AE8D7C78117C08E391D3C02A9EB5CE62F358DA9F55B22E34E390AD0CF34DBA2623A89F9C2F7F3B670FA60138C8ABCAq9gCD" TargetMode="External"/><Relationship Id="rId45" Type="http://schemas.openxmlformats.org/officeDocument/2006/relationships/hyperlink" Target="consultantplus://offline/ref=16A7098661B4AE8D7C78117C08E391D3C02A9EB5CE62F358DA9F55B22E34E390AD0CF34FB82F23A89F9C2F7F3B670FA60138C8ABCAq9gCD" TargetMode="External"/><Relationship Id="rId53" Type="http://schemas.openxmlformats.org/officeDocument/2006/relationships/hyperlink" Target="consultantplus://offline/ref=16A7098661B4AE8D7C78117C08E391D3C02A9EB5CE62F358DA9F55B22E34E390AD0CF34FB82223A89F9C2F7F3B670FA60138C8ABCAq9gCD" TargetMode="External"/><Relationship Id="rId58" Type="http://schemas.openxmlformats.org/officeDocument/2006/relationships/hyperlink" Target="consultantplus://offline/ref=16A7098661B4AE8D7C78117C08E391D3C12198B4CE6AF358DA9F55B22E34E390BF0CAB46B92F36FDCEC6787238q6g6D" TargetMode="External"/><Relationship Id="rId5" Type="http://schemas.openxmlformats.org/officeDocument/2006/relationships/hyperlink" Target="consultantplus://offline/ref=16A7098661B4AE8D7C78117C08E391D3C02B9FB8C961F358DA9F55B22E34E390AD0CF348B32C7CAD8A8D7770317110A71F24CAAAqCg2D" TargetMode="External"/><Relationship Id="rId19" Type="http://schemas.openxmlformats.org/officeDocument/2006/relationships/hyperlink" Target="consultantplus://offline/ref=16A7098661B4AE8D7C78117C08E391D3C02B98B4C367F358DA9F55B22E34E390BF0CAB46B92F36FDCEC6787238q6g6D" TargetMode="External"/><Relationship Id="rId4" Type="http://schemas.openxmlformats.org/officeDocument/2006/relationships/hyperlink" Target="consultantplus://offline/ref=16A7098661B4AE8D7C78117C08E391D3C0289AB5C963F358DA9F55B22E34E390BF0CAB46B92F36FDCEC6787238q6g6D" TargetMode="External"/><Relationship Id="rId9" Type="http://schemas.openxmlformats.org/officeDocument/2006/relationships/hyperlink" Target="consultantplus://offline/ref=16A7098661B4AE8D7C78117C08E391D3C02A9EB4CD62F358DA9F55B22E34E390BF0CAB46B92F36FDCEC6787238q6g6D" TargetMode="External"/><Relationship Id="rId14" Type="http://schemas.openxmlformats.org/officeDocument/2006/relationships/hyperlink" Target="consultantplus://offline/ref=16A7098661B4AE8D7C78117C08E391D3C02A9EB5C864F358DA9F55B22E34E390BF0CAB46B92F36FDCEC6787238q6g6D" TargetMode="External"/><Relationship Id="rId22" Type="http://schemas.openxmlformats.org/officeDocument/2006/relationships/hyperlink" Target="consultantplus://offline/ref=16A7098661B4AE8D7C78117C08E391D3C02A9EB5CE62F358DA9F55B22E34E390AD0CF34CBE2723A89F9C2F7F3B670FA60138C8ABCAq9gCD" TargetMode="External"/><Relationship Id="rId27" Type="http://schemas.openxmlformats.org/officeDocument/2006/relationships/hyperlink" Target="consultantplus://offline/ref=16A7098661B4AE8D7C78117C08E391D3C02A9EB5CE62F358DA9F55B22E34E390AD0CF34FB82F23A89F9C2F7F3B670FA60138C8ABCAq9gCD" TargetMode="External"/><Relationship Id="rId30" Type="http://schemas.openxmlformats.org/officeDocument/2006/relationships/hyperlink" Target="consultantplus://offline/ref=16A7098661B4AE8D7C78117C08E391D3C22E98BFCB6AF358DA9F55B22E34E390AD0CF34ABB272FFDC8D32E237D3A1CA50938CBABD5974B7Bq3gFD" TargetMode="External"/><Relationship Id="rId35" Type="http://schemas.openxmlformats.org/officeDocument/2006/relationships/hyperlink" Target="consultantplus://offline/ref=16A7098661B4AE8D7C78117C08E391D3C02B98B4C367F358DA9F55B22E34E390BF0CAB46B92F36FDCEC6787238q6g6D" TargetMode="External"/><Relationship Id="rId43" Type="http://schemas.openxmlformats.org/officeDocument/2006/relationships/hyperlink" Target="consultantplus://offline/ref=16A7098661B4AE8D7C78117C08E391D3C02A9EB5CE62F358DA9F55B22E34E390AD0CF34EB32223A89F9C2F7F3B670FA60138C8ABCAq9gCD" TargetMode="External"/><Relationship Id="rId48" Type="http://schemas.openxmlformats.org/officeDocument/2006/relationships/hyperlink" Target="consultantplus://offline/ref=16A7098661B4AE8D7C78117C08E391D3C02A9EB5CE62F358DA9F55B22E34E390AD0CF34CBF2E23A89F9C2F7F3B670FA60138C8ABCAq9gCD" TargetMode="External"/><Relationship Id="rId56" Type="http://schemas.openxmlformats.org/officeDocument/2006/relationships/hyperlink" Target="consultantplus://offline/ref=16A7098661B4AE8D7C78117C08E391D3C02A9EB5CE62F358DA9F55B22E34E390AD0CF34FB82223A89F9C2F7F3B670FA60138C8ABCAq9gCD" TargetMode="External"/><Relationship Id="rId8" Type="http://schemas.openxmlformats.org/officeDocument/2006/relationships/hyperlink" Target="consultantplus://offline/ref=16A7098661B4AE8D7C78117C08E391D3C02B9EB9CE60F358DA9F55B22E34E390BF0CAB46B92F36FDCEC6787238q6g6D" TargetMode="External"/><Relationship Id="rId51" Type="http://schemas.openxmlformats.org/officeDocument/2006/relationships/hyperlink" Target="consultantplus://offline/ref=16A7098661B4AE8D7C78117C08E391D3C02A9EB5CE62F358DA9F55B22E34E390AD0CF343B82023A89F9C2F7F3B670FA60138C8ABCAq9gCD" TargetMode="External"/><Relationship Id="rId3" Type="http://schemas.openxmlformats.org/officeDocument/2006/relationships/webSettings" Target="webSettings.xml"/><Relationship Id="rId12" Type="http://schemas.openxmlformats.org/officeDocument/2006/relationships/hyperlink" Target="consultantplus://offline/ref=16A7098661B4AE8D7C78117C08E391D3C02A9EB5CB61F358DA9F55B22E34E390BF0CAB46B92F36FDCEC6787238q6g6D" TargetMode="External"/><Relationship Id="rId17" Type="http://schemas.openxmlformats.org/officeDocument/2006/relationships/hyperlink" Target="consultantplus://offline/ref=16A7098661B4AE8D7C78117C08E391D3C02A9DBDC864F358DA9F55B22E34E390BF0CAB46B92F36FDCEC6787238q6g6D" TargetMode="External"/><Relationship Id="rId25" Type="http://schemas.openxmlformats.org/officeDocument/2006/relationships/hyperlink" Target="consultantplus://offline/ref=16A7098661B4AE8D7C78117C08E391D3C02A9EB5CE62F358DA9F55B22E34E390AD0CF34FBD2023A89F9C2F7F3B670FA60138C8ABCAq9gCD" TargetMode="External"/><Relationship Id="rId33" Type="http://schemas.openxmlformats.org/officeDocument/2006/relationships/hyperlink" Target="consultantplus://offline/ref=16A7098661B4AE8D7C78117C08E391D3C02A9EB5CE62F358DA9F55B22E34E390AD0CF348BD2723A89F9C2F7F3B670FA60138C8ABCAq9gCD" TargetMode="External"/><Relationship Id="rId38" Type="http://schemas.openxmlformats.org/officeDocument/2006/relationships/hyperlink" Target="consultantplus://offline/ref=16A7098661B4AE8D7C78117C08E391D3C02A9EB5CE62F358DA9F55B22E34E390AD0CF34DBE2523A89F9C2F7F3B670FA60138C8ABCAq9gCD" TargetMode="External"/><Relationship Id="rId46" Type="http://schemas.openxmlformats.org/officeDocument/2006/relationships/hyperlink" Target="consultantplus://offline/ref=16A7098661B4AE8D7C78117C08E391D3C02A9EB5CE62F358DA9F55B22E34E390AD0CF34FBC2323A89F9C2F7F3B670FA60138C8ABCAq9gCD" TargetMode="External"/><Relationship Id="rId59" Type="http://schemas.openxmlformats.org/officeDocument/2006/relationships/fontTable" Target="fontTable.xml"/><Relationship Id="rId20" Type="http://schemas.openxmlformats.org/officeDocument/2006/relationships/hyperlink" Target="consultantplus://offline/ref=16A7098661B4AE8D7C78117C08E391D3C02A9EB5CE62F358DA9F55B22E34E390AD0CF34CBE2723A89F9C2F7F3B670FA60138C8ABCAq9gCD" TargetMode="External"/><Relationship Id="rId41" Type="http://schemas.openxmlformats.org/officeDocument/2006/relationships/hyperlink" Target="consultantplus://offline/ref=16A7098661B4AE8D7C78117C08E391D3C02A9EB5CE62F358DA9F55B22E34E390AD0CF34DB92723A89F9C2F7F3B670FA60138C8ABCAq9gCD" TargetMode="External"/><Relationship Id="rId54" Type="http://schemas.openxmlformats.org/officeDocument/2006/relationships/hyperlink" Target="consultantplus://offline/ref=16A7098661B4AE8D7C78117C08E391D3C02A9EB5CE62F358DA9F55B22E34E390AD0CF34FBD2023A89F9C2F7F3B670FA60138C8ABCAq9gCD" TargetMode="External"/><Relationship Id="rId1" Type="http://schemas.openxmlformats.org/officeDocument/2006/relationships/styles" Target="styles.xml"/><Relationship Id="rId6" Type="http://schemas.openxmlformats.org/officeDocument/2006/relationships/hyperlink" Target="consultantplus://offline/ref=16A7098661B4AE8D7C78117C08E391D3C02B98B4C367F358DA9F55B22E34E390BF0CAB46B92F36FDCEC6787238q6g6D" TargetMode="External"/><Relationship Id="rId15" Type="http://schemas.openxmlformats.org/officeDocument/2006/relationships/hyperlink" Target="consultantplus://offline/ref=16A7098661B4AE8D7C78117C08E391D3C02B98B4C367F358DA9F55B22E34E390BF0CAB46B92F36FDCEC6787238q6g6D" TargetMode="External"/><Relationship Id="rId23" Type="http://schemas.openxmlformats.org/officeDocument/2006/relationships/hyperlink" Target="consultantplus://offline/ref=16A7098661B4AE8D7C78117C08E391D3C02A9EB5CE62F358DA9F55B22E34E390AD0CF343B82F23A89F9C2F7F3B670FA60138C8ABCAq9gCD" TargetMode="External"/><Relationship Id="rId28" Type="http://schemas.openxmlformats.org/officeDocument/2006/relationships/hyperlink" Target="consultantplus://offline/ref=16A7098661B4AE8D7C78117C08E391D3C02A9EB5CE62F358DA9F55B22E34E390AD0CF34FBC2323A89F9C2F7F3B670FA60138C8ABCAq9gCD" TargetMode="External"/><Relationship Id="rId36" Type="http://schemas.openxmlformats.org/officeDocument/2006/relationships/hyperlink" Target="consultantplus://offline/ref=16A7098661B4AE8D7C78117C08E391D3C02A9EB5CE62F358DA9F55B22E34E390AD0CF343BA2723A89F9C2F7F3B670FA60138C8ABCAq9gCD" TargetMode="External"/><Relationship Id="rId49" Type="http://schemas.openxmlformats.org/officeDocument/2006/relationships/hyperlink" Target="consultantplus://offline/ref=16A7098661B4AE8D7C78117C08E391D3C02B9FB8C961F358DA9F55B22E34E390AD0CF343BD2C7CAD8A8D7770317110A71F24CAAAqCg2D" TargetMode="External"/><Relationship Id="rId57" Type="http://schemas.openxmlformats.org/officeDocument/2006/relationships/hyperlink" Target="consultantplus://offline/ref=16A7098661B4AE8D7C78117C08E391D3C02A9EB5CE62F358DA9F55B22E34E390AD0CF34FBD2023A89F9C2F7F3B670FA60138C8ABCAq9gCD" TargetMode="External"/><Relationship Id="rId10" Type="http://schemas.openxmlformats.org/officeDocument/2006/relationships/hyperlink" Target="consultantplus://offline/ref=16A7098661B4AE8D7C78117C08E391D3C02A9EB5CE62F358DA9F55B22E34E390AD0CF343BE2F23A89F9C2F7F3B670FA60138C8ABCAq9gCD" TargetMode="External"/><Relationship Id="rId31" Type="http://schemas.openxmlformats.org/officeDocument/2006/relationships/hyperlink" Target="consultantplus://offline/ref=16A7098661B4AE8D7C78117C08E391D3C02B9FB8C961F358DA9F55B22E34E390AD0CF34FB82C7CAD8A8D7770317110A71F24CAAAqCg2D" TargetMode="External"/><Relationship Id="rId44" Type="http://schemas.openxmlformats.org/officeDocument/2006/relationships/hyperlink" Target="consultantplus://offline/ref=16A7098661B4AE8D7C78117C08E391D3C02A9EB5CE62F358DA9F55B22E34E390BF0CAB46B92F36FDCEC6787238q6g6D" TargetMode="External"/><Relationship Id="rId52" Type="http://schemas.openxmlformats.org/officeDocument/2006/relationships/hyperlink" Target="consultantplus://offline/ref=16A7098661B4AE8D7C78117C08E391D3C02B9CB5C267F358DA9F55B22E34E390AD0CF348B8252FF79A893E27346D19B90026D4A9CB94q4g2D"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16485</Words>
  <Characters>93968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Плешивцев Александр Сергеевич</dc:creator>
  <cp:keywords/>
  <dc:description/>
  <cp:lastModifiedBy>Плешивцев Александр Сергеевич</cp:lastModifiedBy>
  <cp:revision>1</cp:revision>
  <dcterms:created xsi:type="dcterms:W3CDTF">2019-10-28T03:32:00Z</dcterms:created>
  <dcterms:modified xsi:type="dcterms:W3CDTF">2019-10-28T03:34:00Z</dcterms:modified>
</cp:coreProperties>
</file>