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FA6308" w:rsidTr="00FA6308">
        <w:trPr>
          <w:gridAfter w:val="1"/>
          <w:wAfter w:w="36" w:type="dxa"/>
          <w:trHeight w:val="983"/>
        </w:trPr>
        <w:tc>
          <w:tcPr>
            <w:tcW w:w="9995" w:type="dxa"/>
            <w:gridSpan w:val="2"/>
            <w:shd w:val="clear" w:color="auto" w:fill="auto"/>
          </w:tcPr>
          <w:p w:rsidR="00FA6308" w:rsidRDefault="00FA6308" w:rsidP="00FA6308">
            <w:pPr>
              <w:jc w:val="center"/>
            </w:pPr>
            <w:r>
              <w:rPr>
                <w:noProof/>
              </w:rPr>
              <w:drawing>
                <wp:inline distT="0" distB="0" distL="0" distR="0" wp14:anchorId="0C7DC94D" wp14:editId="50A04BD0">
                  <wp:extent cx="336550" cy="546100"/>
                  <wp:effectExtent l="0" t="0" r="6350" b="6350"/>
                  <wp:docPr id="4" name="Рисунок 4"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FA6308" w:rsidRPr="00FA6308" w:rsidTr="00FA6308">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FA6308" w:rsidRPr="00FA6308" w:rsidRDefault="00FA6308" w:rsidP="00FA6308">
            <w:pPr>
              <w:pStyle w:val="1"/>
              <w:spacing w:before="0" w:after="0"/>
              <w:jc w:val="center"/>
              <w:rPr>
                <w:rFonts w:ascii="Times New Roman" w:hAnsi="Times New Roman" w:cs="Times New Roman"/>
              </w:rPr>
            </w:pPr>
            <w:r w:rsidRPr="00FA6308">
              <w:rPr>
                <w:rFonts w:ascii="Times New Roman" w:hAnsi="Times New Roman" w:cs="Times New Roman"/>
              </w:rPr>
              <w:t>ГЛАВА СЕВЕРОУРАЛЬСКОГО ГОРОДСКОГО ОКРУГА</w:t>
            </w:r>
          </w:p>
          <w:p w:rsidR="00FA6308" w:rsidRPr="00FA6308" w:rsidRDefault="00FA6308" w:rsidP="00FA6308">
            <w:pPr>
              <w:jc w:val="center"/>
              <w:rPr>
                <w:b/>
                <w:sz w:val="28"/>
              </w:rPr>
            </w:pPr>
          </w:p>
          <w:p w:rsidR="00FA6308" w:rsidRPr="00FA6308" w:rsidRDefault="00FA6308" w:rsidP="00FA6308">
            <w:pPr>
              <w:jc w:val="center"/>
              <w:rPr>
                <w:b/>
                <w:sz w:val="28"/>
              </w:rPr>
            </w:pPr>
            <w:r w:rsidRPr="00FA6308">
              <w:rPr>
                <w:b/>
                <w:sz w:val="28"/>
              </w:rPr>
              <w:t>ПОСТАНОВЛЕНИЕ</w:t>
            </w:r>
          </w:p>
        </w:tc>
      </w:tr>
      <w:tr w:rsidR="00FA6308" w:rsidRPr="00C5181B" w:rsidTr="00FA6308">
        <w:trPr>
          <w:cantSplit/>
          <w:trHeight w:val="503"/>
        </w:trPr>
        <w:tc>
          <w:tcPr>
            <w:tcW w:w="2802" w:type="dxa"/>
            <w:shd w:val="clear" w:color="auto" w:fill="auto"/>
          </w:tcPr>
          <w:p w:rsidR="00FA6308" w:rsidRDefault="00FA6308" w:rsidP="00FA6308">
            <w:pPr>
              <w:pStyle w:val="1"/>
              <w:spacing w:before="0" w:after="0"/>
              <w:rPr>
                <w:b w:val="0"/>
                <w:sz w:val="24"/>
              </w:rPr>
            </w:pPr>
          </w:p>
          <w:p w:rsidR="00FA6308" w:rsidRPr="00FA6308" w:rsidRDefault="00FA6308" w:rsidP="00FA6308">
            <w:pPr>
              <w:rPr>
                <w:u w:val="single"/>
              </w:rPr>
            </w:pPr>
            <w:r>
              <w:rPr>
                <w:sz w:val="28"/>
                <w:u w:val="single"/>
              </w:rPr>
              <w:t>20</w:t>
            </w:r>
            <w:r w:rsidRPr="00FA6308">
              <w:rPr>
                <w:sz w:val="28"/>
                <w:u w:val="single"/>
              </w:rPr>
              <w:t>.</w:t>
            </w:r>
            <w:r>
              <w:rPr>
                <w:sz w:val="28"/>
                <w:u w:val="single"/>
              </w:rPr>
              <w:t>09</w:t>
            </w:r>
            <w:r w:rsidRPr="00FA6308">
              <w:rPr>
                <w:sz w:val="28"/>
                <w:u w:val="single"/>
              </w:rPr>
              <w:t xml:space="preserve">.2016 </w:t>
            </w:r>
          </w:p>
        </w:tc>
        <w:tc>
          <w:tcPr>
            <w:tcW w:w="7229" w:type="dxa"/>
            <w:gridSpan w:val="2"/>
            <w:shd w:val="clear" w:color="auto" w:fill="auto"/>
          </w:tcPr>
          <w:p w:rsidR="00FA6308" w:rsidRDefault="00FA6308" w:rsidP="00FA6308"/>
          <w:p w:rsidR="00FA6308" w:rsidRPr="00C5181B" w:rsidRDefault="00FA6308" w:rsidP="00FA6308">
            <w:pPr>
              <w:rPr>
                <w:u w:val="single"/>
              </w:rPr>
            </w:pPr>
            <w:r>
              <w:rPr>
                <w:b/>
              </w:rPr>
              <w:t xml:space="preserve">                                                                                                     </w:t>
            </w:r>
            <w:r w:rsidRPr="00C5181B">
              <w:rPr>
                <w:sz w:val="28"/>
                <w:u w:val="single"/>
              </w:rPr>
              <w:t xml:space="preserve">№ </w:t>
            </w:r>
            <w:r>
              <w:rPr>
                <w:sz w:val="28"/>
                <w:u w:val="single"/>
              </w:rPr>
              <w:t>1164</w:t>
            </w:r>
          </w:p>
        </w:tc>
      </w:tr>
      <w:tr w:rsidR="00FA6308" w:rsidTr="00FA6308">
        <w:trPr>
          <w:gridAfter w:val="1"/>
          <w:wAfter w:w="36" w:type="dxa"/>
          <w:trHeight w:val="559"/>
        </w:trPr>
        <w:tc>
          <w:tcPr>
            <w:tcW w:w="9995" w:type="dxa"/>
            <w:gridSpan w:val="2"/>
            <w:shd w:val="clear" w:color="auto" w:fill="auto"/>
          </w:tcPr>
          <w:p w:rsidR="00FA6308" w:rsidRDefault="00FA6308" w:rsidP="00FA6308">
            <w:pPr>
              <w:jc w:val="center"/>
            </w:pPr>
            <w:r w:rsidRPr="00C5181B">
              <w:rPr>
                <w:sz w:val="28"/>
              </w:rPr>
              <w:t>г. Североуральск</w:t>
            </w:r>
          </w:p>
        </w:tc>
      </w:tr>
    </w:tbl>
    <w:p w:rsidR="00FA6308" w:rsidRPr="00FA6308" w:rsidRDefault="00FA6308" w:rsidP="00FA6308">
      <w:pPr>
        <w:spacing w:line="100" w:lineRule="atLeast"/>
        <w:rPr>
          <w:sz w:val="28"/>
          <w:szCs w:val="20"/>
        </w:rPr>
      </w:pPr>
    </w:p>
    <w:p w:rsidR="00FA6308" w:rsidRDefault="00FA6308" w:rsidP="00FA6308">
      <w:pPr>
        <w:jc w:val="center"/>
        <w:rPr>
          <w:b/>
          <w:bCs/>
          <w:color w:val="000000" w:themeColor="text1"/>
          <w:sz w:val="28"/>
          <w:szCs w:val="28"/>
        </w:rPr>
      </w:pPr>
      <w:r w:rsidRPr="00FA6308">
        <w:rPr>
          <w:b/>
          <w:bCs/>
          <w:color w:val="000000" w:themeColor="text1"/>
          <w:sz w:val="28"/>
          <w:szCs w:val="28"/>
        </w:rPr>
        <w:t xml:space="preserve">Об утверждении административного регламента предоставления муниципальной услуги «Принятие граждан на учет в качестве лиц, </w:t>
      </w:r>
    </w:p>
    <w:p w:rsidR="00FA6308" w:rsidRDefault="00FA6308" w:rsidP="00FA6308">
      <w:pPr>
        <w:jc w:val="center"/>
        <w:rPr>
          <w:b/>
          <w:bCs/>
          <w:color w:val="000000" w:themeColor="text1"/>
          <w:sz w:val="28"/>
          <w:szCs w:val="28"/>
        </w:rPr>
      </w:pPr>
      <w:r w:rsidRPr="00FA6308">
        <w:rPr>
          <w:b/>
          <w:bCs/>
          <w:color w:val="000000" w:themeColor="text1"/>
          <w:sz w:val="28"/>
          <w:szCs w:val="28"/>
        </w:rPr>
        <w:t xml:space="preserve">имеющих право на предоставление в собственность бесплатно </w:t>
      </w:r>
    </w:p>
    <w:p w:rsidR="00FA6308" w:rsidRPr="00FA6308" w:rsidRDefault="00FA6308" w:rsidP="00FA6308">
      <w:pPr>
        <w:jc w:val="center"/>
        <w:rPr>
          <w:rFonts w:eastAsia="Calibri"/>
          <w:color w:val="000000" w:themeColor="text1"/>
          <w:sz w:val="28"/>
          <w:szCs w:val="28"/>
        </w:rPr>
      </w:pPr>
      <w:r w:rsidRPr="00FA6308">
        <w:rPr>
          <w:b/>
          <w:bCs/>
          <w:color w:val="000000" w:themeColor="text1"/>
          <w:sz w:val="28"/>
          <w:szCs w:val="28"/>
        </w:rPr>
        <w:t>земельных участков для индивидуального жилищного строительства»</w:t>
      </w:r>
    </w:p>
    <w:p w:rsidR="00FA6308" w:rsidRPr="00FA6308" w:rsidRDefault="00FA6308" w:rsidP="00FA6308">
      <w:pPr>
        <w:pStyle w:val="11"/>
        <w:ind w:firstLine="709"/>
        <w:rPr>
          <w:color w:val="000000" w:themeColor="text1"/>
        </w:rPr>
      </w:pPr>
    </w:p>
    <w:p w:rsidR="00FA6308" w:rsidRPr="00FA6308" w:rsidRDefault="00FA6308" w:rsidP="00FA6308">
      <w:pPr>
        <w:ind w:firstLine="709"/>
        <w:jc w:val="both"/>
        <w:rPr>
          <w:color w:val="000000" w:themeColor="text1"/>
          <w:sz w:val="28"/>
          <w:szCs w:val="28"/>
        </w:rPr>
      </w:pPr>
      <w:r>
        <w:rPr>
          <w:color w:val="000000" w:themeColor="text1"/>
          <w:sz w:val="28"/>
          <w:szCs w:val="28"/>
        </w:rPr>
        <w:t>В соответствии с ф</w:t>
      </w:r>
      <w:r w:rsidRPr="00FA6308">
        <w:rPr>
          <w:color w:val="000000" w:themeColor="text1"/>
          <w:sz w:val="28"/>
          <w:szCs w:val="28"/>
        </w:rPr>
        <w:t>едеральным</w:t>
      </w:r>
      <w:r>
        <w:rPr>
          <w:color w:val="000000" w:themeColor="text1"/>
          <w:sz w:val="28"/>
          <w:szCs w:val="28"/>
        </w:rPr>
        <w:t>и</w:t>
      </w:r>
      <w:r w:rsidRPr="00FA6308">
        <w:rPr>
          <w:color w:val="000000" w:themeColor="text1"/>
          <w:sz w:val="28"/>
          <w:szCs w:val="28"/>
        </w:rPr>
        <w:t xml:space="preserve"> закон</w:t>
      </w:r>
      <w:r>
        <w:rPr>
          <w:color w:val="000000" w:themeColor="text1"/>
          <w:sz w:val="28"/>
          <w:szCs w:val="28"/>
        </w:rPr>
        <w:t>а</w:t>
      </w:r>
      <w:r w:rsidRPr="00FA6308">
        <w:rPr>
          <w:color w:val="000000" w:themeColor="text1"/>
          <w:sz w:val="28"/>
          <w:szCs w:val="28"/>
        </w:rPr>
        <w:t>м</w:t>
      </w:r>
      <w:r>
        <w:rPr>
          <w:color w:val="000000" w:themeColor="text1"/>
          <w:sz w:val="28"/>
          <w:szCs w:val="28"/>
        </w:rPr>
        <w:t>и</w:t>
      </w:r>
      <w:r w:rsidRPr="00FA6308">
        <w:rPr>
          <w:color w:val="000000" w:themeColor="text1"/>
          <w:sz w:val="28"/>
          <w:szCs w:val="28"/>
        </w:rPr>
        <w:t xml:space="preserve"> от 06</w:t>
      </w:r>
      <w:r>
        <w:rPr>
          <w:color w:val="000000" w:themeColor="text1"/>
          <w:sz w:val="28"/>
          <w:szCs w:val="28"/>
        </w:rPr>
        <w:t xml:space="preserve"> октября </w:t>
      </w:r>
      <w:r w:rsidRPr="00FA6308">
        <w:rPr>
          <w:color w:val="000000" w:themeColor="text1"/>
          <w:sz w:val="28"/>
          <w:szCs w:val="28"/>
        </w:rPr>
        <w:t xml:space="preserve">2003 </w:t>
      </w:r>
      <w:r>
        <w:rPr>
          <w:color w:val="000000" w:themeColor="text1"/>
          <w:sz w:val="28"/>
          <w:szCs w:val="28"/>
        </w:rPr>
        <w:t>года №</w:t>
      </w:r>
      <w:r w:rsidRPr="00FA6308">
        <w:rPr>
          <w:color w:val="000000" w:themeColor="text1"/>
          <w:sz w:val="28"/>
          <w:szCs w:val="28"/>
        </w:rPr>
        <w:t xml:space="preserve"> 131-ФЗ «Об общих принципах организации местного самоуправления в Российской Федерации», от 27</w:t>
      </w:r>
      <w:r>
        <w:rPr>
          <w:color w:val="000000" w:themeColor="text1"/>
          <w:sz w:val="28"/>
          <w:szCs w:val="28"/>
        </w:rPr>
        <w:t xml:space="preserve"> июля </w:t>
      </w:r>
      <w:r w:rsidRPr="00FA6308">
        <w:rPr>
          <w:color w:val="000000" w:themeColor="text1"/>
          <w:sz w:val="28"/>
          <w:szCs w:val="28"/>
        </w:rPr>
        <w:t xml:space="preserve">2010 </w:t>
      </w:r>
      <w:r>
        <w:rPr>
          <w:color w:val="000000" w:themeColor="text1"/>
          <w:sz w:val="28"/>
          <w:szCs w:val="28"/>
        </w:rPr>
        <w:t>года №</w:t>
      </w:r>
      <w:r w:rsidRPr="00FA6308">
        <w:rPr>
          <w:color w:val="000000" w:themeColor="text1"/>
          <w:sz w:val="28"/>
          <w:szCs w:val="28"/>
        </w:rPr>
        <w:t xml:space="preserve"> 210-ФЗ «Об организации предоставления государственных и муниципальных услуг, постановлением Администрации Североуральского городского округа от 26.04.2012 № 560 «Об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w:t>
      </w:r>
      <w:r>
        <w:rPr>
          <w:color w:val="000000" w:themeColor="text1"/>
          <w:sz w:val="28"/>
          <w:szCs w:val="28"/>
        </w:rPr>
        <w:t>, Администрация Североуральского городского округа</w:t>
      </w:r>
      <w:r w:rsidRPr="00FA6308">
        <w:rPr>
          <w:color w:val="000000" w:themeColor="text1"/>
          <w:sz w:val="28"/>
          <w:szCs w:val="28"/>
        </w:rPr>
        <w:t xml:space="preserve"> </w:t>
      </w:r>
    </w:p>
    <w:p w:rsidR="00FA6308" w:rsidRPr="00FA6308" w:rsidRDefault="00FA6308" w:rsidP="00FA6308">
      <w:pPr>
        <w:ind w:firstLine="709"/>
        <w:jc w:val="both"/>
        <w:rPr>
          <w:b/>
          <w:color w:val="000000" w:themeColor="text1"/>
          <w:sz w:val="28"/>
          <w:szCs w:val="28"/>
        </w:rPr>
      </w:pPr>
      <w:r w:rsidRPr="00FA6308">
        <w:rPr>
          <w:b/>
          <w:color w:val="000000" w:themeColor="text1"/>
          <w:sz w:val="28"/>
          <w:szCs w:val="28"/>
        </w:rPr>
        <w:t xml:space="preserve">ПОСТАНОВЛЯЕТ: </w:t>
      </w:r>
    </w:p>
    <w:p w:rsidR="00FA6308" w:rsidRPr="00FA6308" w:rsidRDefault="00FA6308" w:rsidP="00FA6308">
      <w:pPr>
        <w:pStyle w:val="ConsPlusNormal"/>
        <w:ind w:firstLine="709"/>
        <w:jc w:val="both"/>
        <w:rPr>
          <w:rFonts w:ascii="Times New Roman" w:hAnsi="Times New Roman" w:cs="Times New Roman"/>
          <w:color w:val="000000" w:themeColor="text1"/>
          <w:sz w:val="28"/>
          <w:szCs w:val="28"/>
        </w:rPr>
      </w:pPr>
      <w:r w:rsidRPr="00FA6308">
        <w:rPr>
          <w:rFonts w:ascii="Times New Roman" w:hAnsi="Times New Roman" w:cs="Times New Roman"/>
          <w:color w:val="000000" w:themeColor="text1"/>
          <w:sz w:val="28"/>
          <w:szCs w:val="28"/>
        </w:rPr>
        <w:t>1. Утвердить Административный регламент предо</w:t>
      </w:r>
      <w:r>
        <w:rPr>
          <w:rFonts w:ascii="Times New Roman" w:hAnsi="Times New Roman" w:cs="Times New Roman"/>
          <w:color w:val="000000" w:themeColor="text1"/>
          <w:sz w:val="28"/>
          <w:szCs w:val="28"/>
        </w:rPr>
        <w:t>ставления муниципальной услуги «</w:t>
      </w:r>
      <w:r w:rsidRPr="00FA6308">
        <w:rPr>
          <w:rFonts w:ascii="Times New Roman" w:hAnsi="Times New Roman" w:cs="Times New Roman"/>
          <w:bCs/>
          <w:color w:val="000000" w:themeColor="text1"/>
          <w:sz w:val="28"/>
          <w:szCs w:val="28"/>
        </w:rPr>
        <w:t>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Pr>
          <w:rFonts w:ascii="Times New Roman" w:hAnsi="Times New Roman" w:cs="Times New Roman"/>
          <w:bCs/>
          <w:color w:val="000000" w:themeColor="text1"/>
          <w:sz w:val="28"/>
          <w:szCs w:val="28"/>
        </w:rPr>
        <w:t>»</w:t>
      </w:r>
      <w:r w:rsidRPr="00FA6308">
        <w:rPr>
          <w:rFonts w:ascii="Times New Roman" w:hAnsi="Times New Roman" w:cs="Times New Roman"/>
          <w:color w:val="000000" w:themeColor="text1"/>
          <w:sz w:val="28"/>
          <w:szCs w:val="28"/>
        </w:rPr>
        <w:t xml:space="preserve"> (прилагается).</w:t>
      </w:r>
    </w:p>
    <w:p w:rsidR="00FA6308" w:rsidRPr="00FA6308" w:rsidRDefault="00FA6308" w:rsidP="00FA6308">
      <w:pPr>
        <w:pStyle w:val="ConsPlusNormal"/>
        <w:ind w:firstLine="709"/>
        <w:jc w:val="both"/>
        <w:rPr>
          <w:rFonts w:ascii="Times New Roman" w:hAnsi="Times New Roman" w:cs="Times New Roman"/>
          <w:color w:val="000000" w:themeColor="text1"/>
          <w:sz w:val="28"/>
          <w:szCs w:val="28"/>
        </w:rPr>
      </w:pPr>
      <w:r w:rsidRPr="00FA6308">
        <w:rPr>
          <w:rFonts w:ascii="Times New Roman" w:hAnsi="Times New Roman" w:cs="Times New Roman"/>
          <w:color w:val="000000" w:themeColor="text1"/>
          <w:sz w:val="28"/>
          <w:szCs w:val="28"/>
        </w:rPr>
        <w:t xml:space="preserve">2. Опубликовать настоящее </w:t>
      </w:r>
      <w:r>
        <w:rPr>
          <w:rFonts w:ascii="Times New Roman" w:hAnsi="Times New Roman" w:cs="Times New Roman"/>
          <w:color w:val="000000" w:themeColor="text1"/>
          <w:sz w:val="28"/>
          <w:szCs w:val="28"/>
        </w:rPr>
        <w:t>п</w:t>
      </w:r>
      <w:r w:rsidRPr="00FA6308">
        <w:rPr>
          <w:rFonts w:ascii="Times New Roman" w:hAnsi="Times New Roman" w:cs="Times New Roman"/>
          <w:color w:val="000000" w:themeColor="text1"/>
          <w:sz w:val="28"/>
          <w:szCs w:val="28"/>
        </w:rPr>
        <w:t>остановление в газете «Наше слово» и разместить на официальном сайте Администрации Североуральского городского округа.</w:t>
      </w:r>
    </w:p>
    <w:p w:rsidR="00FA6308" w:rsidRPr="00FA6308" w:rsidRDefault="00FA6308" w:rsidP="00FA6308">
      <w:pPr>
        <w:pStyle w:val="ConsPlusNormal"/>
        <w:ind w:firstLine="709"/>
        <w:jc w:val="both"/>
        <w:rPr>
          <w:rFonts w:ascii="Times New Roman" w:hAnsi="Times New Roman" w:cs="Times New Roman"/>
          <w:color w:val="000000" w:themeColor="text1"/>
          <w:sz w:val="28"/>
          <w:szCs w:val="28"/>
        </w:rPr>
      </w:pPr>
      <w:r w:rsidRPr="00FA6308">
        <w:rPr>
          <w:rFonts w:ascii="Times New Roman" w:hAnsi="Times New Roman" w:cs="Times New Roman"/>
          <w:color w:val="000000" w:themeColor="text1"/>
          <w:sz w:val="28"/>
          <w:szCs w:val="28"/>
        </w:rPr>
        <w:t xml:space="preserve">3. Контроль за исполнением настоящего постановления возложить на </w:t>
      </w:r>
      <w:r>
        <w:rPr>
          <w:rFonts w:ascii="Times New Roman" w:hAnsi="Times New Roman" w:cs="Times New Roman"/>
          <w:color w:val="000000" w:themeColor="text1"/>
          <w:sz w:val="28"/>
          <w:szCs w:val="28"/>
        </w:rPr>
        <w:t>П</w:t>
      </w:r>
      <w:r w:rsidRPr="00FA6308">
        <w:rPr>
          <w:rFonts w:ascii="Times New Roman" w:hAnsi="Times New Roman" w:cs="Times New Roman"/>
          <w:color w:val="000000" w:themeColor="text1"/>
          <w:sz w:val="28"/>
          <w:szCs w:val="28"/>
        </w:rPr>
        <w:t>ервого заместителя Главы Администрации Североуральского городского округа В.П.</w:t>
      </w:r>
      <w:r>
        <w:rPr>
          <w:rFonts w:ascii="Times New Roman" w:hAnsi="Times New Roman" w:cs="Times New Roman"/>
          <w:color w:val="000000" w:themeColor="text1"/>
          <w:sz w:val="28"/>
          <w:szCs w:val="28"/>
        </w:rPr>
        <w:t xml:space="preserve"> </w:t>
      </w:r>
      <w:r w:rsidRPr="00FA6308">
        <w:rPr>
          <w:rFonts w:ascii="Times New Roman" w:hAnsi="Times New Roman" w:cs="Times New Roman"/>
          <w:color w:val="000000" w:themeColor="text1"/>
          <w:sz w:val="28"/>
          <w:szCs w:val="28"/>
        </w:rPr>
        <w:t>Матюшенко</w:t>
      </w:r>
      <w:r>
        <w:rPr>
          <w:rFonts w:ascii="Times New Roman" w:hAnsi="Times New Roman" w:cs="Times New Roman"/>
          <w:color w:val="000000" w:themeColor="text1"/>
          <w:sz w:val="28"/>
          <w:szCs w:val="28"/>
        </w:rPr>
        <w:t>.</w:t>
      </w:r>
      <w:r w:rsidRPr="00FA6308">
        <w:rPr>
          <w:rFonts w:ascii="Times New Roman" w:hAnsi="Times New Roman" w:cs="Times New Roman"/>
          <w:color w:val="000000" w:themeColor="text1"/>
          <w:sz w:val="28"/>
          <w:szCs w:val="28"/>
        </w:rPr>
        <w:t xml:space="preserve"> </w:t>
      </w:r>
    </w:p>
    <w:p w:rsidR="00FA6308" w:rsidRPr="00FA6308" w:rsidRDefault="00FA6308" w:rsidP="00FA6308">
      <w:pPr>
        <w:pStyle w:val="ConsPlusNormal"/>
        <w:rPr>
          <w:rFonts w:ascii="Times New Roman" w:hAnsi="Times New Roman" w:cs="Times New Roman"/>
          <w:color w:val="000000" w:themeColor="text1"/>
          <w:sz w:val="28"/>
          <w:szCs w:val="28"/>
        </w:rPr>
      </w:pPr>
    </w:p>
    <w:p w:rsidR="00FA6308" w:rsidRPr="00FA6308" w:rsidRDefault="00FA6308" w:rsidP="00FA6308">
      <w:pPr>
        <w:pStyle w:val="ConsPlusNormal"/>
        <w:rPr>
          <w:rFonts w:ascii="Times New Roman" w:hAnsi="Times New Roman" w:cs="Times New Roman"/>
          <w:color w:val="000000" w:themeColor="text1"/>
          <w:sz w:val="28"/>
          <w:szCs w:val="28"/>
        </w:rPr>
      </w:pPr>
    </w:p>
    <w:p w:rsidR="00FA6308" w:rsidRPr="00FA6308" w:rsidRDefault="00FA6308" w:rsidP="00FA6308">
      <w:pPr>
        <w:tabs>
          <w:tab w:val="right" w:pos="9355"/>
        </w:tabs>
        <w:rPr>
          <w:color w:val="000000" w:themeColor="text1"/>
          <w:sz w:val="28"/>
          <w:szCs w:val="28"/>
        </w:rPr>
      </w:pPr>
      <w:proofErr w:type="spellStart"/>
      <w:r>
        <w:rPr>
          <w:color w:val="000000" w:themeColor="text1"/>
          <w:sz w:val="28"/>
          <w:szCs w:val="28"/>
        </w:rPr>
        <w:t>И.о</w:t>
      </w:r>
      <w:proofErr w:type="spellEnd"/>
      <w:r>
        <w:rPr>
          <w:color w:val="000000" w:themeColor="text1"/>
          <w:sz w:val="28"/>
          <w:szCs w:val="28"/>
        </w:rPr>
        <w:t xml:space="preserve">. </w:t>
      </w:r>
      <w:r w:rsidRPr="00FA6308">
        <w:rPr>
          <w:color w:val="000000" w:themeColor="text1"/>
          <w:sz w:val="28"/>
          <w:szCs w:val="28"/>
        </w:rPr>
        <w:t>Гла</w:t>
      </w:r>
      <w:r>
        <w:rPr>
          <w:color w:val="000000" w:themeColor="text1"/>
          <w:sz w:val="28"/>
          <w:szCs w:val="28"/>
        </w:rPr>
        <w:t>вы</w:t>
      </w:r>
      <w:r w:rsidRPr="00FA6308">
        <w:rPr>
          <w:color w:val="000000" w:themeColor="text1"/>
          <w:sz w:val="28"/>
          <w:szCs w:val="28"/>
        </w:rPr>
        <w:t xml:space="preserve"> Администрации</w:t>
      </w:r>
    </w:p>
    <w:p w:rsidR="00FA6308" w:rsidRPr="00FA6308" w:rsidRDefault="00FA6308" w:rsidP="00FA6308">
      <w:pPr>
        <w:tabs>
          <w:tab w:val="right" w:pos="9355"/>
        </w:tabs>
        <w:rPr>
          <w:color w:val="000000" w:themeColor="text1"/>
          <w:sz w:val="28"/>
          <w:szCs w:val="28"/>
        </w:rPr>
      </w:pPr>
      <w:r w:rsidRPr="00FA6308">
        <w:rPr>
          <w:color w:val="000000" w:themeColor="text1"/>
          <w:sz w:val="28"/>
          <w:szCs w:val="28"/>
        </w:rPr>
        <w:t xml:space="preserve">Североуральского городского округа                             </w:t>
      </w:r>
      <w:r>
        <w:rPr>
          <w:color w:val="000000" w:themeColor="text1"/>
          <w:sz w:val="28"/>
          <w:szCs w:val="28"/>
        </w:rPr>
        <w:t xml:space="preserve">              </w:t>
      </w:r>
      <w:r w:rsidRPr="00FA6308">
        <w:rPr>
          <w:color w:val="000000" w:themeColor="text1"/>
          <w:sz w:val="28"/>
          <w:szCs w:val="28"/>
        </w:rPr>
        <w:t xml:space="preserve">     </w:t>
      </w:r>
      <w:r>
        <w:rPr>
          <w:color w:val="000000" w:themeColor="text1"/>
          <w:sz w:val="28"/>
          <w:szCs w:val="28"/>
        </w:rPr>
        <w:t>В.П. Матюшенко</w:t>
      </w:r>
    </w:p>
    <w:p w:rsidR="00FA6308" w:rsidRPr="00FA6308" w:rsidRDefault="00FA6308" w:rsidP="005769A7">
      <w:pPr>
        <w:spacing w:line="100" w:lineRule="atLeast"/>
        <w:ind w:left="6096"/>
        <w:rPr>
          <w:color w:val="000000" w:themeColor="text1"/>
          <w:sz w:val="20"/>
          <w:szCs w:val="20"/>
        </w:rPr>
      </w:pPr>
    </w:p>
    <w:p w:rsidR="00FA6308" w:rsidRDefault="00FA6308" w:rsidP="005769A7">
      <w:pPr>
        <w:spacing w:line="100" w:lineRule="atLeast"/>
        <w:ind w:left="6096"/>
        <w:rPr>
          <w:sz w:val="20"/>
          <w:szCs w:val="20"/>
        </w:rPr>
      </w:pPr>
    </w:p>
    <w:p w:rsidR="00FA6308" w:rsidRDefault="00FA6308" w:rsidP="005769A7">
      <w:pPr>
        <w:spacing w:line="100" w:lineRule="atLeast"/>
        <w:ind w:left="6096"/>
        <w:rPr>
          <w:sz w:val="20"/>
          <w:szCs w:val="20"/>
        </w:rPr>
      </w:pPr>
    </w:p>
    <w:p w:rsidR="00930167" w:rsidRPr="005E42A2" w:rsidRDefault="005E42A2" w:rsidP="005E42A2">
      <w:pPr>
        <w:spacing w:line="100" w:lineRule="atLeast"/>
        <w:ind w:left="5103"/>
        <w:rPr>
          <w:sz w:val="28"/>
          <w:szCs w:val="20"/>
        </w:rPr>
      </w:pPr>
      <w:r w:rsidRPr="005E42A2">
        <w:rPr>
          <w:sz w:val="28"/>
          <w:szCs w:val="20"/>
        </w:rPr>
        <w:lastRenderedPageBreak/>
        <w:t>УТВЕРЖДЕН</w:t>
      </w:r>
    </w:p>
    <w:p w:rsidR="00930167" w:rsidRPr="005E42A2" w:rsidRDefault="005E42A2" w:rsidP="005E42A2">
      <w:pPr>
        <w:spacing w:line="100" w:lineRule="atLeast"/>
        <w:ind w:left="5103"/>
        <w:rPr>
          <w:sz w:val="28"/>
          <w:szCs w:val="20"/>
        </w:rPr>
      </w:pPr>
      <w:r>
        <w:rPr>
          <w:sz w:val="28"/>
          <w:szCs w:val="20"/>
        </w:rPr>
        <w:t>п</w:t>
      </w:r>
      <w:r w:rsidR="00930167" w:rsidRPr="005E42A2">
        <w:rPr>
          <w:sz w:val="28"/>
          <w:szCs w:val="20"/>
        </w:rPr>
        <w:t>остановлением Администрации</w:t>
      </w:r>
    </w:p>
    <w:p w:rsidR="00930167" w:rsidRDefault="00930167" w:rsidP="005E42A2">
      <w:pPr>
        <w:spacing w:line="100" w:lineRule="atLeast"/>
        <w:ind w:left="5103"/>
        <w:rPr>
          <w:sz w:val="28"/>
          <w:szCs w:val="20"/>
        </w:rPr>
      </w:pPr>
      <w:r w:rsidRPr="005E42A2">
        <w:rPr>
          <w:sz w:val="28"/>
          <w:szCs w:val="20"/>
        </w:rPr>
        <w:t>Севе</w:t>
      </w:r>
      <w:r w:rsidR="009B5540" w:rsidRPr="005E42A2">
        <w:rPr>
          <w:sz w:val="28"/>
          <w:szCs w:val="20"/>
        </w:rPr>
        <w:t>роуральского городского округа</w:t>
      </w:r>
    </w:p>
    <w:p w:rsidR="005E42A2" w:rsidRPr="005E42A2" w:rsidRDefault="005E42A2" w:rsidP="005E42A2">
      <w:pPr>
        <w:spacing w:line="100" w:lineRule="atLeast"/>
        <w:ind w:left="5103"/>
        <w:rPr>
          <w:sz w:val="28"/>
          <w:szCs w:val="20"/>
        </w:rPr>
      </w:pPr>
      <w:r>
        <w:rPr>
          <w:sz w:val="28"/>
          <w:szCs w:val="20"/>
        </w:rPr>
        <w:t>от 20.09.2016 № 1164</w:t>
      </w:r>
    </w:p>
    <w:p w:rsidR="00930167" w:rsidRPr="005E42A2" w:rsidRDefault="005E42A2" w:rsidP="005E42A2">
      <w:pPr>
        <w:ind w:left="5103"/>
        <w:rPr>
          <w:sz w:val="28"/>
          <w:szCs w:val="20"/>
        </w:rPr>
      </w:pPr>
      <w:r>
        <w:rPr>
          <w:color w:val="0D0D0D"/>
          <w:sz w:val="28"/>
          <w:szCs w:val="20"/>
        </w:rPr>
        <w:t>«</w:t>
      </w:r>
      <w:r w:rsidR="00930167" w:rsidRPr="005E42A2">
        <w:rPr>
          <w:color w:val="0D0D0D"/>
          <w:sz w:val="28"/>
          <w:szCs w:val="20"/>
        </w:rPr>
        <w:t>Об утвержден</w:t>
      </w:r>
      <w:r w:rsidR="009B5540" w:rsidRPr="005E42A2">
        <w:rPr>
          <w:color w:val="0D0D0D"/>
          <w:sz w:val="28"/>
          <w:szCs w:val="20"/>
        </w:rPr>
        <w:t>ии Административного регламента</w:t>
      </w:r>
      <w:r w:rsidR="005769A7" w:rsidRPr="005E42A2">
        <w:rPr>
          <w:color w:val="0D0D0D"/>
          <w:sz w:val="28"/>
          <w:szCs w:val="20"/>
        </w:rPr>
        <w:t xml:space="preserve"> </w:t>
      </w:r>
      <w:r w:rsidR="00930167" w:rsidRPr="005E42A2">
        <w:rPr>
          <w:color w:val="0D0D0D"/>
          <w:sz w:val="28"/>
          <w:szCs w:val="20"/>
        </w:rPr>
        <w:t xml:space="preserve">предоставления муниципальной услуги </w:t>
      </w:r>
      <w:r w:rsidR="00930167" w:rsidRPr="005E42A2">
        <w:rPr>
          <w:sz w:val="28"/>
          <w:szCs w:val="20"/>
        </w:rPr>
        <w:t>«</w:t>
      </w:r>
      <w:r w:rsidR="00A566F5" w:rsidRPr="005E42A2">
        <w:rPr>
          <w:bCs/>
          <w:sz w:val="28"/>
          <w:szCs w:val="20"/>
        </w:rPr>
        <w:t>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sidR="00930167" w:rsidRPr="005E42A2">
        <w:rPr>
          <w:sz w:val="28"/>
          <w:szCs w:val="20"/>
        </w:rPr>
        <w:t>»</w:t>
      </w:r>
    </w:p>
    <w:p w:rsidR="00A65B66" w:rsidRPr="001E456D" w:rsidRDefault="00A65B66" w:rsidP="00A65B66">
      <w:pPr>
        <w:widowControl w:val="0"/>
        <w:autoSpaceDE w:val="0"/>
        <w:autoSpaceDN w:val="0"/>
        <w:adjustRightInd w:val="0"/>
        <w:ind w:firstLine="709"/>
        <w:jc w:val="both"/>
        <w:rPr>
          <w:bCs/>
        </w:rPr>
      </w:pPr>
    </w:p>
    <w:p w:rsidR="005E42A2" w:rsidRDefault="00A65B66" w:rsidP="005E42A2">
      <w:pPr>
        <w:jc w:val="center"/>
        <w:rPr>
          <w:b/>
          <w:bCs/>
          <w:sz w:val="28"/>
          <w:szCs w:val="28"/>
        </w:rPr>
      </w:pPr>
      <w:r w:rsidRPr="00427EF7">
        <w:rPr>
          <w:b/>
          <w:bCs/>
          <w:sz w:val="28"/>
          <w:szCs w:val="28"/>
        </w:rPr>
        <w:t>Административный регламент</w:t>
      </w:r>
      <w:r w:rsidR="005E42A2">
        <w:rPr>
          <w:b/>
          <w:bCs/>
          <w:sz w:val="28"/>
          <w:szCs w:val="28"/>
        </w:rPr>
        <w:t xml:space="preserve"> </w:t>
      </w:r>
    </w:p>
    <w:p w:rsidR="005E42A2" w:rsidRDefault="00A65B66" w:rsidP="005E42A2">
      <w:pPr>
        <w:jc w:val="center"/>
        <w:rPr>
          <w:b/>
          <w:bCs/>
          <w:sz w:val="28"/>
          <w:szCs w:val="28"/>
        </w:rPr>
      </w:pPr>
      <w:r w:rsidRPr="00427EF7">
        <w:rPr>
          <w:b/>
          <w:bCs/>
          <w:sz w:val="28"/>
          <w:szCs w:val="28"/>
        </w:rPr>
        <w:t xml:space="preserve">предоставления </w:t>
      </w:r>
      <w:r>
        <w:rPr>
          <w:b/>
          <w:bCs/>
          <w:sz w:val="28"/>
          <w:szCs w:val="28"/>
        </w:rPr>
        <w:t>муниципальной</w:t>
      </w:r>
      <w:r w:rsidRPr="00427EF7">
        <w:rPr>
          <w:b/>
          <w:bCs/>
          <w:sz w:val="28"/>
          <w:szCs w:val="28"/>
        </w:rPr>
        <w:t xml:space="preserve"> услуги </w:t>
      </w:r>
    </w:p>
    <w:p w:rsidR="005E42A2" w:rsidRDefault="00A65B66" w:rsidP="005E42A2">
      <w:pPr>
        <w:jc w:val="center"/>
        <w:rPr>
          <w:b/>
          <w:bCs/>
          <w:sz w:val="28"/>
          <w:szCs w:val="28"/>
        </w:rPr>
      </w:pPr>
      <w:r>
        <w:rPr>
          <w:b/>
          <w:bCs/>
          <w:sz w:val="28"/>
          <w:szCs w:val="28"/>
        </w:rPr>
        <w:t>«П</w:t>
      </w:r>
      <w:r w:rsidRPr="002C5CF6">
        <w:rPr>
          <w:b/>
          <w:bCs/>
          <w:sz w:val="28"/>
          <w:szCs w:val="28"/>
        </w:rPr>
        <w:t>ринят</w:t>
      </w:r>
      <w:r>
        <w:rPr>
          <w:b/>
          <w:bCs/>
          <w:sz w:val="28"/>
          <w:szCs w:val="28"/>
        </w:rPr>
        <w:t>ие</w:t>
      </w:r>
      <w:r w:rsidRPr="002C5CF6">
        <w:rPr>
          <w:b/>
          <w:bCs/>
          <w:sz w:val="28"/>
          <w:szCs w:val="28"/>
        </w:rPr>
        <w:t xml:space="preserve"> </w:t>
      </w:r>
      <w:r>
        <w:rPr>
          <w:b/>
          <w:bCs/>
          <w:sz w:val="28"/>
          <w:szCs w:val="28"/>
        </w:rPr>
        <w:t xml:space="preserve">граждан </w:t>
      </w:r>
      <w:r w:rsidRPr="002C5CF6">
        <w:rPr>
          <w:b/>
          <w:bCs/>
          <w:sz w:val="28"/>
          <w:szCs w:val="28"/>
        </w:rPr>
        <w:t xml:space="preserve">на учет в качестве лиц, имеющих </w:t>
      </w:r>
    </w:p>
    <w:p w:rsidR="005E42A2" w:rsidRDefault="00A65B66" w:rsidP="005E42A2">
      <w:pPr>
        <w:jc w:val="center"/>
        <w:rPr>
          <w:b/>
          <w:bCs/>
          <w:sz w:val="28"/>
          <w:szCs w:val="28"/>
        </w:rPr>
      </w:pPr>
      <w:r w:rsidRPr="002C5CF6">
        <w:rPr>
          <w:b/>
          <w:bCs/>
          <w:sz w:val="28"/>
          <w:szCs w:val="28"/>
        </w:rPr>
        <w:t xml:space="preserve">право на </w:t>
      </w:r>
      <w:r>
        <w:rPr>
          <w:b/>
          <w:bCs/>
          <w:sz w:val="28"/>
          <w:szCs w:val="28"/>
        </w:rPr>
        <w:t xml:space="preserve">предоставление в собственность бесплатно земельных </w:t>
      </w:r>
    </w:p>
    <w:p w:rsidR="00A65B66" w:rsidRDefault="00A65B66" w:rsidP="005E42A2">
      <w:pPr>
        <w:jc w:val="center"/>
        <w:rPr>
          <w:b/>
          <w:bCs/>
          <w:sz w:val="28"/>
          <w:szCs w:val="28"/>
        </w:rPr>
      </w:pPr>
      <w:r>
        <w:rPr>
          <w:b/>
          <w:bCs/>
          <w:sz w:val="28"/>
          <w:szCs w:val="28"/>
        </w:rPr>
        <w:t>участков для индивидуального жилищного строительства»</w:t>
      </w:r>
    </w:p>
    <w:p w:rsidR="00A65B66" w:rsidRPr="00427EF7" w:rsidRDefault="00A65B66" w:rsidP="00A65B66">
      <w:pPr>
        <w:widowControl w:val="0"/>
        <w:autoSpaceDE w:val="0"/>
        <w:autoSpaceDN w:val="0"/>
        <w:adjustRightInd w:val="0"/>
        <w:rPr>
          <w:b/>
          <w:sz w:val="28"/>
          <w:szCs w:val="28"/>
        </w:rPr>
      </w:pPr>
    </w:p>
    <w:p w:rsidR="00A65B66" w:rsidRPr="001218ED" w:rsidRDefault="00A65B66" w:rsidP="00A65B66">
      <w:pPr>
        <w:widowControl w:val="0"/>
        <w:autoSpaceDE w:val="0"/>
        <w:autoSpaceDN w:val="0"/>
        <w:adjustRightInd w:val="0"/>
        <w:jc w:val="center"/>
        <w:rPr>
          <w:b/>
          <w:bCs/>
          <w:sz w:val="28"/>
          <w:szCs w:val="28"/>
        </w:rPr>
      </w:pPr>
      <w:r>
        <w:rPr>
          <w:b/>
          <w:sz w:val="28"/>
          <w:szCs w:val="28"/>
        </w:rPr>
        <w:t>Раздел 1</w:t>
      </w:r>
      <w:r w:rsidRPr="001218ED">
        <w:rPr>
          <w:b/>
          <w:sz w:val="28"/>
          <w:szCs w:val="28"/>
        </w:rPr>
        <w:t xml:space="preserve">. </w:t>
      </w:r>
      <w:r w:rsidRPr="001218ED">
        <w:rPr>
          <w:b/>
          <w:bCs/>
          <w:sz w:val="28"/>
          <w:szCs w:val="28"/>
        </w:rPr>
        <w:t>Общие положения</w:t>
      </w:r>
    </w:p>
    <w:p w:rsidR="00A65B66" w:rsidRPr="000F576F" w:rsidRDefault="00A65B66" w:rsidP="00A65B66">
      <w:pPr>
        <w:widowControl w:val="0"/>
        <w:autoSpaceDE w:val="0"/>
        <w:autoSpaceDN w:val="0"/>
        <w:adjustRightInd w:val="0"/>
        <w:jc w:val="both"/>
        <w:rPr>
          <w:bCs/>
          <w:sz w:val="28"/>
          <w:szCs w:val="28"/>
        </w:rPr>
      </w:pPr>
    </w:p>
    <w:p w:rsidR="00A65B66" w:rsidRPr="001218ED" w:rsidRDefault="00A65B66" w:rsidP="00A65B66">
      <w:pPr>
        <w:pStyle w:val="31"/>
        <w:widowControl w:val="0"/>
        <w:autoSpaceDE w:val="0"/>
        <w:autoSpaceDN w:val="0"/>
        <w:adjustRightInd w:val="0"/>
        <w:ind w:left="0"/>
        <w:jc w:val="center"/>
        <w:rPr>
          <w:b/>
          <w:bCs/>
          <w:sz w:val="28"/>
          <w:szCs w:val="28"/>
        </w:rPr>
      </w:pPr>
      <w:r>
        <w:rPr>
          <w:b/>
          <w:sz w:val="28"/>
          <w:szCs w:val="28"/>
        </w:rPr>
        <w:t>1.</w:t>
      </w:r>
      <w:r w:rsidRPr="001218ED">
        <w:rPr>
          <w:b/>
          <w:sz w:val="28"/>
          <w:szCs w:val="28"/>
        </w:rPr>
        <w:t>1. Предмет регулирования</w:t>
      </w:r>
    </w:p>
    <w:p w:rsidR="00A65B66" w:rsidRDefault="00A65B66" w:rsidP="00A65B66">
      <w:pPr>
        <w:ind w:firstLine="709"/>
        <w:jc w:val="both"/>
        <w:rPr>
          <w:sz w:val="28"/>
          <w:szCs w:val="28"/>
        </w:rPr>
      </w:pPr>
    </w:p>
    <w:p w:rsidR="00A65B66" w:rsidRDefault="00A65B66" w:rsidP="00A65B66">
      <w:pPr>
        <w:ind w:firstLine="709"/>
        <w:jc w:val="both"/>
        <w:rPr>
          <w:sz w:val="28"/>
          <w:szCs w:val="28"/>
        </w:rPr>
      </w:pPr>
      <w:r>
        <w:rPr>
          <w:sz w:val="28"/>
          <w:szCs w:val="28"/>
        </w:rPr>
        <w:t>1. </w:t>
      </w:r>
      <w:r w:rsidRPr="001218ED">
        <w:rPr>
          <w:sz w:val="28"/>
          <w:szCs w:val="28"/>
        </w:rPr>
        <w:t xml:space="preserve">Предметом регулирования административного регламента </w:t>
      </w:r>
      <w:r w:rsidRPr="002C5CF6">
        <w:rPr>
          <w:sz w:val="28"/>
          <w:szCs w:val="28"/>
        </w:rPr>
        <w:t xml:space="preserve">предоставления </w:t>
      </w:r>
      <w:r>
        <w:rPr>
          <w:sz w:val="28"/>
          <w:szCs w:val="28"/>
        </w:rPr>
        <w:t>муниципальной</w:t>
      </w:r>
      <w:r w:rsidRPr="002C5CF6">
        <w:rPr>
          <w:sz w:val="28"/>
          <w:szCs w:val="28"/>
        </w:rPr>
        <w:t xml:space="preserve"> услуги </w:t>
      </w:r>
      <w:r w:rsidRPr="00A65B66">
        <w:rPr>
          <w:bCs/>
          <w:sz w:val="28"/>
          <w:szCs w:val="28"/>
        </w:rPr>
        <w:t>«Принятие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sidRPr="0011597B">
        <w:rPr>
          <w:sz w:val="28"/>
          <w:szCs w:val="28"/>
        </w:rPr>
        <w:t xml:space="preserve"> </w:t>
      </w:r>
      <w:r>
        <w:rPr>
          <w:sz w:val="28"/>
          <w:szCs w:val="28"/>
        </w:rPr>
        <w:t xml:space="preserve">(далее – Регламент) </w:t>
      </w:r>
      <w:r w:rsidRPr="004B23DB">
        <w:rPr>
          <w:sz w:val="28"/>
          <w:szCs w:val="28"/>
        </w:rPr>
        <w:t xml:space="preserve">являются административные процедуры, обеспечивающие предоставление </w:t>
      </w:r>
      <w:r>
        <w:rPr>
          <w:sz w:val="28"/>
          <w:szCs w:val="28"/>
        </w:rPr>
        <w:t>муниципальной</w:t>
      </w:r>
      <w:r w:rsidRPr="004B23DB">
        <w:rPr>
          <w:sz w:val="28"/>
          <w:szCs w:val="28"/>
        </w:rPr>
        <w:t xml:space="preserve"> услуги </w:t>
      </w:r>
      <w:r w:rsidRPr="002C5CF6">
        <w:rPr>
          <w:sz w:val="28"/>
          <w:szCs w:val="28"/>
        </w:rPr>
        <w:t xml:space="preserve">по принятию граждан на учет </w:t>
      </w:r>
      <w:r w:rsidRPr="0011597B">
        <w:rPr>
          <w:sz w:val="28"/>
          <w:szCs w:val="28"/>
        </w:rPr>
        <w:t xml:space="preserve">в качестве лиц, имеющих право на </w:t>
      </w:r>
      <w:r>
        <w:rPr>
          <w:sz w:val="28"/>
          <w:szCs w:val="28"/>
        </w:rPr>
        <w:t>предоставление</w:t>
      </w:r>
      <w:r w:rsidRPr="0011597B">
        <w:rPr>
          <w:sz w:val="28"/>
          <w:szCs w:val="28"/>
        </w:rPr>
        <w:t xml:space="preserve"> в собственность </w:t>
      </w:r>
      <w:r>
        <w:rPr>
          <w:sz w:val="28"/>
          <w:szCs w:val="28"/>
        </w:rPr>
        <w:t xml:space="preserve">бесплатно </w:t>
      </w:r>
      <w:r w:rsidRPr="0011597B">
        <w:rPr>
          <w:sz w:val="28"/>
          <w:szCs w:val="28"/>
        </w:rPr>
        <w:t>земельного участка для индивидуального жилищного строительства</w:t>
      </w:r>
      <w:r>
        <w:rPr>
          <w:sz w:val="28"/>
          <w:szCs w:val="28"/>
        </w:rPr>
        <w:t xml:space="preserve"> (далее – муниципальная услуга)</w:t>
      </w:r>
      <w:r w:rsidRPr="004B23DB">
        <w:rPr>
          <w:sz w:val="28"/>
          <w:szCs w:val="28"/>
        </w:rPr>
        <w:t xml:space="preserve">, эффективность работы структурных подразделений </w:t>
      </w:r>
      <w:r w:rsidR="008C00ED">
        <w:rPr>
          <w:sz w:val="28"/>
          <w:szCs w:val="28"/>
        </w:rPr>
        <w:t>органа, предоставляющего муниципальную услугу</w:t>
      </w:r>
      <w:r w:rsidR="00DF2BA6">
        <w:rPr>
          <w:sz w:val="28"/>
          <w:szCs w:val="28"/>
        </w:rPr>
        <w:t>,</w:t>
      </w:r>
      <w:r w:rsidRPr="000F576F">
        <w:rPr>
          <w:sz w:val="28"/>
          <w:szCs w:val="28"/>
        </w:rPr>
        <w:t xml:space="preserve"> и его</w:t>
      </w:r>
      <w:r w:rsidRPr="004B23DB">
        <w:rPr>
          <w:sz w:val="28"/>
          <w:szCs w:val="28"/>
        </w:rPr>
        <w:t xml:space="preserve"> должностных лиц в рамках межведомственного взаимодействия, реализаци</w:t>
      </w:r>
      <w:r>
        <w:rPr>
          <w:sz w:val="28"/>
          <w:szCs w:val="28"/>
        </w:rPr>
        <w:t>я</w:t>
      </w:r>
      <w:r w:rsidRPr="004B23DB">
        <w:rPr>
          <w:sz w:val="28"/>
          <w:szCs w:val="28"/>
        </w:rPr>
        <w:t xml:space="preserve"> прав граждан.</w:t>
      </w:r>
    </w:p>
    <w:p w:rsidR="00A65B66" w:rsidRDefault="00A65B66" w:rsidP="00A65B66">
      <w:pPr>
        <w:ind w:firstLine="709"/>
        <w:jc w:val="both"/>
        <w:rPr>
          <w:sz w:val="28"/>
          <w:szCs w:val="28"/>
        </w:rPr>
      </w:pPr>
    </w:p>
    <w:p w:rsidR="00A65B66" w:rsidRPr="00230070" w:rsidRDefault="00A65B66" w:rsidP="005E42A2">
      <w:pPr>
        <w:jc w:val="center"/>
        <w:rPr>
          <w:b/>
          <w:sz w:val="28"/>
          <w:szCs w:val="28"/>
        </w:rPr>
      </w:pPr>
      <w:r w:rsidRPr="00230070">
        <w:rPr>
          <w:b/>
          <w:sz w:val="28"/>
          <w:szCs w:val="28"/>
        </w:rPr>
        <w:t>1.</w:t>
      </w:r>
      <w:r>
        <w:rPr>
          <w:b/>
          <w:sz w:val="28"/>
          <w:szCs w:val="28"/>
        </w:rPr>
        <w:t>2.</w:t>
      </w:r>
      <w:r>
        <w:rPr>
          <w:b/>
          <w:sz w:val="28"/>
          <w:szCs w:val="28"/>
          <w:lang w:val="en-US"/>
        </w:rPr>
        <w:t> </w:t>
      </w:r>
      <w:r w:rsidRPr="00230070">
        <w:rPr>
          <w:b/>
          <w:sz w:val="28"/>
          <w:szCs w:val="28"/>
        </w:rPr>
        <w:t>Круг заявителей</w:t>
      </w:r>
    </w:p>
    <w:p w:rsidR="00A65B66" w:rsidRDefault="00A65B66" w:rsidP="00A65B66">
      <w:pPr>
        <w:autoSpaceDE w:val="0"/>
        <w:autoSpaceDN w:val="0"/>
        <w:adjustRightInd w:val="0"/>
        <w:ind w:firstLine="709"/>
        <w:jc w:val="both"/>
        <w:outlineLvl w:val="1"/>
        <w:rPr>
          <w:sz w:val="28"/>
          <w:szCs w:val="28"/>
        </w:rPr>
      </w:pPr>
    </w:p>
    <w:p w:rsidR="00A65B66" w:rsidRPr="007A6A5B" w:rsidRDefault="00A65B66" w:rsidP="00A65B66">
      <w:pPr>
        <w:widowControl w:val="0"/>
        <w:autoSpaceDE w:val="0"/>
        <w:autoSpaceDN w:val="0"/>
        <w:adjustRightInd w:val="0"/>
        <w:ind w:firstLine="709"/>
        <w:jc w:val="both"/>
        <w:outlineLvl w:val="1"/>
        <w:rPr>
          <w:rFonts w:eastAsia="Calibri"/>
          <w:sz w:val="28"/>
          <w:szCs w:val="28"/>
          <w:lang w:eastAsia="en-US"/>
        </w:rPr>
      </w:pPr>
      <w:r w:rsidRPr="000F576F">
        <w:rPr>
          <w:sz w:val="28"/>
          <w:szCs w:val="28"/>
        </w:rPr>
        <w:t>2</w:t>
      </w:r>
      <w:r>
        <w:rPr>
          <w:sz w:val="28"/>
          <w:szCs w:val="28"/>
        </w:rPr>
        <w:t>.</w:t>
      </w:r>
      <w:r>
        <w:rPr>
          <w:sz w:val="28"/>
          <w:szCs w:val="28"/>
          <w:lang w:val="en-US"/>
        </w:rPr>
        <w:t> </w:t>
      </w:r>
      <w:r w:rsidRPr="000F576F">
        <w:rPr>
          <w:sz w:val="28"/>
          <w:szCs w:val="28"/>
        </w:rPr>
        <w:t xml:space="preserve">Заявителями могут быть </w:t>
      </w:r>
      <w:r w:rsidRPr="007A6A5B">
        <w:rPr>
          <w:rFonts w:eastAsia="Calibri"/>
          <w:sz w:val="28"/>
          <w:szCs w:val="28"/>
          <w:lang w:eastAsia="en-US"/>
        </w:rPr>
        <w:t xml:space="preserve">постоянно проживающие на территории </w:t>
      </w:r>
      <w:r w:rsidR="00F6660A">
        <w:rPr>
          <w:rFonts w:eastAsia="Calibri"/>
          <w:sz w:val="28"/>
          <w:szCs w:val="28"/>
          <w:lang w:eastAsia="en-US"/>
        </w:rPr>
        <w:t>Североуральского городского округа</w:t>
      </w:r>
      <w:r w:rsidRPr="007A6A5B">
        <w:rPr>
          <w:rFonts w:eastAsia="Calibri"/>
          <w:sz w:val="28"/>
          <w:szCs w:val="28"/>
          <w:lang w:eastAsia="en-US"/>
        </w:rPr>
        <w:t xml:space="preserve"> граждане, указанные в </w:t>
      </w:r>
      <w:r>
        <w:rPr>
          <w:rFonts w:eastAsia="Calibri"/>
          <w:sz w:val="28"/>
          <w:szCs w:val="28"/>
          <w:lang w:eastAsia="en-US"/>
        </w:rPr>
        <w:t xml:space="preserve">подпунктах 3, 4 пункта 2 статьи 22 Закона </w:t>
      </w:r>
      <w:r w:rsidRPr="007A6A5B">
        <w:rPr>
          <w:rFonts w:eastAsia="Calibri"/>
          <w:sz w:val="28"/>
          <w:szCs w:val="28"/>
          <w:lang w:eastAsia="en-US"/>
        </w:rPr>
        <w:t xml:space="preserve">Свердловской области </w:t>
      </w:r>
      <w:r>
        <w:rPr>
          <w:rFonts w:eastAsia="Calibri"/>
          <w:sz w:val="28"/>
          <w:szCs w:val="28"/>
          <w:lang w:eastAsia="en-US"/>
        </w:rPr>
        <w:t>от</w:t>
      </w:r>
      <w:r w:rsidRPr="007A6A5B">
        <w:rPr>
          <w:rFonts w:eastAsia="Calibri"/>
          <w:sz w:val="28"/>
          <w:szCs w:val="28"/>
          <w:lang w:eastAsia="en-US"/>
        </w:rPr>
        <w:t xml:space="preserve"> 07 июля 2004 года № 18-ОЗ </w:t>
      </w:r>
      <w:r w:rsidR="005E42A2">
        <w:rPr>
          <w:rFonts w:eastAsia="Calibri"/>
          <w:sz w:val="28"/>
          <w:szCs w:val="28"/>
          <w:lang w:eastAsia="en-US"/>
        </w:rPr>
        <w:t xml:space="preserve">                        </w:t>
      </w:r>
      <w:proofErr w:type="gramStart"/>
      <w:r w:rsidR="005E42A2">
        <w:rPr>
          <w:rFonts w:eastAsia="Calibri"/>
          <w:sz w:val="28"/>
          <w:szCs w:val="28"/>
          <w:lang w:eastAsia="en-US"/>
        </w:rPr>
        <w:t xml:space="preserve">   </w:t>
      </w:r>
      <w:r w:rsidRPr="007A6A5B">
        <w:rPr>
          <w:rFonts w:eastAsia="Calibri"/>
          <w:sz w:val="28"/>
          <w:szCs w:val="28"/>
          <w:lang w:eastAsia="en-US"/>
        </w:rPr>
        <w:t>«</w:t>
      </w:r>
      <w:proofErr w:type="gramEnd"/>
      <w:r w:rsidRPr="007A6A5B">
        <w:rPr>
          <w:rFonts w:eastAsia="Calibri"/>
          <w:sz w:val="28"/>
          <w:szCs w:val="28"/>
          <w:lang w:eastAsia="en-US"/>
        </w:rPr>
        <w:t>Об особенностях регулирования земельных отношений на территории Свердловской области» (далее – заявители), а именно:</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1) </w:t>
      </w:r>
      <w:r w:rsidR="0085702D" w:rsidRPr="002C5CF6">
        <w:rPr>
          <w:rFonts w:eastAsia="Calibri"/>
          <w:sz w:val="28"/>
          <w:szCs w:val="28"/>
          <w:lang w:eastAsia="en-US"/>
        </w:rPr>
        <w:t xml:space="preserve">граждане, являющиеся на день подачи заявлений о предоставлении земельных участков родителями или лицами, их заменяющими, воспитывающими трех или более несовершеннолетних детей, </w:t>
      </w:r>
      <w:r w:rsidR="0085702D">
        <w:rPr>
          <w:rFonts w:eastAsiaTheme="minorHAnsi"/>
          <w:sz w:val="28"/>
          <w:szCs w:val="28"/>
          <w:lang w:eastAsia="en-US"/>
        </w:rPr>
        <w:t xml:space="preserve">в случае их совместного обращения с </w:t>
      </w:r>
      <w:r w:rsidR="0085702D">
        <w:rPr>
          <w:rFonts w:eastAsiaTheme="minorHAnsi"/>
          <w:sz w:val="28"/>
          <w:szCs w:val="28"/>
          <w:lang w:eastAsia="en-US"/>
        </w:rPr>
        <w:lastRenderedPageBreak/>
        <w:t>указанным заявлением либо в случае обращения с этим заявлением одного из родителей или лиц, их заменяющих, с которым совместно постоянно проживают трое и более несовершеннолетних детей</w:t>
      </w:r>
      <w:r w:rsidRPr="002C5CF6">
        <w:rPr>
          <w:rFonts w:eastAsia="Calibri"/>
          <w:sz w:val="28"/>
          <w:szCs w:val="28"/>
          <w:lang w:eastAsia="en-US"/>
        </w:rPr>
        <w:t>;</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2) граждане, состоящие на учете в качестве нуждающихся в жилых помещениях, предоставляемых по договорам социального найма;</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3) инвалиды и семьи, имеющие в своем составе инвалидов, в соответствии с частью 14 статьи 17 Федерального закона от 24 ноября 1995 года № 181</w:t>
      </w:r>
      <w:r w:rsidRPr="002C5CF6">
        <w:rPr>
          <w:rFonts w:eastAsia="Calibri"/>
          <w:sz w:val="28"/>
          <w:szCs w:val="28"/>
          <w:lang w:eastAsia="en-US"/>
        </w:rPr>
        <w:noBreakHyphen/>
        <w:t>ФЗ «О социальной защите инвалидов в Российской Федерации»;</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4)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w:t>
      </w:r>
      <w:r w:rsidRPr="002C5CF6">
        <w:rPr>
          <w:rFonts w:eastAsia="Calibri"/>
          <w:sz w:val="28"/>
          <w:szCs w:val="28"/>
          <w:lang w:eastAsia="en-US"/>
        </w:rPr>
        <w:noBreakHyphen/>
        <w:t>ФЗ «О статусе военнослужащих»;</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 xml:space="preserve">5) граждане, получившие суммарную (накопленную) эффективную дозу облучения, превышающую 25 </w:t>
      </w:r>
      <w:proofErr w:type="spellStart"/>
      <w:r w:rsidRPr="002C5CF6">
        <w:rPr>
          <w:rFonts w:eastAsia="Calibri"/>
          <w:sz w:val="28"/>
          <w:szCs w:val="28"/>
          <w:lang w:eastAsia="en-US"/>
        </w:rPr>
        <w:t>сЗв</w:t>
      </w:r>
      <w:proofErr w:type="spellEnd"/>
      <w:r w:rsidRPr="002C5CF6">
        <w:rPr>
          <w:rFonts w:eastAsia="Calibri"/>
          <w:sz w:val="28"/>
          <w:szCs w:val="28"/>
          <w:lang w:eastAsia="en-US"/>
        </w:rPr>
        <w:t xml:space="preserve"> (бэр), в соответствии с подпунктом 16 части первой статьи 2 Федерального закона от 10 января 2002 года № 2</w:t>
      </w:r>
      <w:r w:rsidRPr="002C5CF6">
        <w:rPr>
          <w:rFonts w:eastAsia="Calibri"/>
          <w:sz w:val="28"/>
          <w:szCs w:val="28"/>
          <w:lang w:eastAsia="en-US"/>
        </w:rPr>
        <w:noBreakHyphen/>
        <w:t>ФЗ «О социальных гарантиях гражданам, подвергшимся радиационному воздействию вследствие ядерных испытаний на Семипалатинском полигоне»;</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6)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7) инвалиды вследствие чернобыльской катастрофы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 из числа:</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lastRenderedPageBreak/>
        <w:t xml:space="preserve">граждан, эвакуированных из зоны отчуждения и переселенных из зоны </w:t>
      </w:r>
      <w:proofErr w:type="gramStart"/>
      <w:r w:rsidRPr="002C5CF6">
        <w:rPr>
          <w:rFonts w:eastAsia="Calibri"/>
          <w:sz w:val="28"/>
          <w:szCs w:val="28"/>
          <w:lang w:eastAsia="en-US"/>
        </w:rPr>
        <w:t>отселения</w:t>
      </w:r>
      <w:proofErr w:type="gramEnd"/>
      <w:r w:rsidRPr="002C5CF6">
        <w:rPr>
          <w:rFonts w:eastAsia="Calibri"/>
          <w:sz w:val="28"/>
          <w:szCs w:val="28"/>
          <w:lang w:eastAsia="en-US"/>
        </w:rPr>
        <w:t xml:space="preserve"> либо выехавших в добровольном порядке из указанных зон после принятия решения об эвакуации;</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8)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подпунктом 9 части первой статьи 17 Закона Российской Федерации от 15 мая 1991 года № 1244</w:t>
      </w:r>
      <w:r w:rsidRPr="002C5CF6">
        <w:rPr>
          <w:rFonts w:eastAsia="Calibri"/>
          <w:sz w:val="28"/>
          <w:szCs w:val="28"/>
          <w:lang w:eastAsia="en-US"/>
        </w:rPr>
        <w:noBreakHyphen/>
        <w:t>1 «О социальной защите граждан, подвергшихся воздействию радиации вследствие катастрофы на Чернобыльской АЭС»;</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 xml:space="preserve">9)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C5CF6">
        <w:rPr>
          <w:rFonts w:eastAsia="Calibri"/>
          <w:sz w:val="28"/>
          <w:szCs w:val="28"/>
          <w:lang w:eastAsia="en-US"/>
        </w:rPr>
        <w:t>Теча</w:t>
      </w:r>
      <w:proofErr w:type="spellEnd"/>
      <w:r w:rsidRPr="002C5CF6">
        <w:rPr>
          <w:rFonts w:eastAsia="Calibri"/>
          <w:sz w:val="28"/>
          <w:szCs w:val="28"/>
          <w:lang w:eastAsia="en-US"/>
        </w:rPr>
        <w:t>, в соответствии с Федеральным законом от 26 ноября 1998 года № 175</w:t>
      </w:r>
      <w:r w:rsidRPr="002C5CF6">
        <w:rPr>
          <w:rFonts w:eastAsia="Calibri"/>
          <w:sz w:val="28"/>
          <w:szCs w:val="28"/>
          <w:lang w:eastAsia="en-US"/>
        </w:rPr>
        <w:noBreakHyphen/>
        <w:t xml:space="preserve">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C5CF6">
        <w:rPr>
          <w:rFonts w:eastAsia="Calibri"/>
          <w:sz w:val="28"/>
          <w:szCs w:val="28"/>
          <w:lang w:eastAsia="en-US"/>
        </w:rPr>
        <w:t>Теча</w:t>
      </w:r>
      <w:proofErr w:type="spellEnd"/>
      <w:r w:rsidRPr="002C5CF6">
        <w:rPr>
          <w:rFonts w:eastAsia="Calibri"/>
          <w:sz w:val="28"/>
          <w:szCs w:val="28"/>
          <w:lang w:eastAsia="en-US"/>
        </w:rPr>
        <w:t>»;</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10) граждане из подразделений особого риска в пределах, установленных постановлением Верховного Совета Российской Федерации от 27.12.1991 № 2123</w:t>
      </w:r>
      <w:r w:rsidRPr="002C5CF6">
        <w:rPr>
          <w:rFonts w:eastAsia="Calibri"/>
          <w:sz w:val="28"/>
          <w:szCs w:val="28"/>
          <w:lang w:eastAsia="en-US"/>
        </w:rPr>
        <w:noBreakHyphen/>
        <w:t>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11) граждане, окончившие профессиональные образовательные организации и (или) образовательные организации высшего образования и работающие по трудовому договору в сельской местности по полученной специальности;</w:t>
      </w:r>
    </w:p>
    <w:p w:rsidR="00510795" w:rsidRPr="002C5CF6" w:rsidRDefault="00510795" w:rsidP="00DF2BA6">
      <w:pPr>
        <w:autoSpaceDE w:val="0"/>
        <w:autoSpaceDN w:val="0"/>
        <w:adjustRightInd w:val="0"/>
        <w:ind w:firstLine="709"/>
        <w:jc w:val="both"/>
        <w:rPr>
          <w:rFonts w:eastAsia="Calibri"/>
          <w:sz w:val="28"/>
          <w:szCs w:val="28"/>
          <w:lang w:eastAsia="en-US"/>
        </w:rPr>
      </w:pPr>
      <w:r w:rsidRPr="002C5CF6">
        <w:rPr>
          <w:rFonts w:eastAsia="Calibri"/>
          <w:sz w:val="28"/>
          <w:szCs w:val="28"/>
          <w:lang w:eastAsia="en-US"/>
        </w:rPr>
        <w:t>12) </w:t>
      </w:r>
      <w:r>
        <w:rPr>
          <w:rFonts w:eastAsiaTheme="minorHAnsi"/>
          <w:sz w:val="28"/>
          <w:szCs w:val="28"/>
          <w:lang w:eastAsia="en-US"/>
        </w:rPr>
        <w:t>гражданам, не дос</w:t>
      </w:r>
      <w:r w:rsidR="00DF2BA6">
        <w:rPr>
          <w:rFonts w:eastAsiaTheme="minorHAnsi"/>
          <w:sz w:val="28"/>
          <w:szCs w:val="28"/>
          <w:lang w:eastAsia="en-US"/>
        </w:rPr>
        <w:t>тигшим на день подачи заявления</w:t>
      </w:r>
      <w:r>
        <w:rPr>
          <w:rFonts w:eastAsiaTheme="minorHAnsi"/>
          <w:sz w:val="28"/>
          <w:szCs w:val="28"/>
          <w:lang w:eastAsia="en-US"/>
        </w:rPr>
        <w:t xml:space="preserve"> </w:t>
      </w:r>
      <w:r w:rsidR="00DF2BA6">
        <w:rPr>
          <w:rFonts w:eastAsiaTheme="minorHAnsi"/>
          <w:sz w:val="28"/>
          <w:szCs w:val="28"/>
          <w:lang w:eastAsia="en-US"/>
        </w:rPr>
        <w:t>о принятии на учет в качестве граждан, нуждающихся в предоставлении в собственность бесплатно земельных участков</w:t>
      </w:r>
      <w:r>
        <w:rPr>
          <w:rFonts w:eastAsiaTheme="minorHAnsi"/>
          <w:sz w:val="28"/>
          <w:szCs w:val="28"/>
          <w:lang w:eastAsia="en-US"/>
        </w:rPr>
        <w:t>, возраста 35 лет, состоящим между собой в браке и совместно обратившимся с этим заявлением</w:t>
      </w:r>
      <w:r w:rsidRPr="002C5CF6">
        <w:rPr>
          <w:rFonts w:eastAsia="Calibri"/>
          <w:sz w:val="28"/>
          <w:szCs w:val="28"/>
          <w:lang w:eastAsia="en-US"/>
        </w:rPr>
        <w:t>;</w:t>
      </w:r>
    </w:p>
    <w:p w:rsidR="00A65B66" w:rsidRPr="002C5CF6" w:rsidRDefault="00510795" w:rsidP="00510795">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13) </w:t>
      </w:r>
      <w:r>
        <w:rPr>
          <w:rFonts w:eastAsiaTheme="minorHAnsi"/>
          <w:sz w:val="28"/>
          <w:szCs w:val="28"/>
          <w:lang w:eastAsia="en-US"/>
        </w:rPr>
        <w:t>гражданам, являющимся на день подачи заявления</w:t>
      </w:r>
      <w:r w:rsidR="00DF2BA6" w:rsidRPr="00DF2BA6">
        <w:rPr>
          <w:rFonts w:eastAsiaTheme="minorHAnsi"/>
          <w:sz w:val="28"/>
          <w:szCs w:val="28"/>
          <w:lang w:eastAsia="en-US"/>
        </w:rPr>
        <w:t xml:space="preserve"> </w:t>
      </w:r>
      <w:r w:rsidR="00DF2BA6">
        <w:rPr>
          <w:rFonts w:eastAsiaTheme="minorHAnsi"/>
          <w:sz w:val="28"/>
          <w:szCs w:val="28"/>
          <w:lang w:eastAsia="en-US"/>
        </w:rPr>
        <w:t>о принятии на учет в качестве граждан, нуждающихся в предоставлении в собственность бесплатно земельных участков</w:t>
      </w:r>
      <w:r>
        <w:rPr>
          <w:rFonts w:eastAsiaTheme="minorHAnsi"/>
          <w:sz w:val="28"/>
          <w:szCs w:val="28"/>
          <w:lang w:eastAsia="en-US"/>
        </w:rPr>
        <w:t>, одинокими родителями или лицами, их заменяющими, воспитывающими несовершеннолетних детей</w:t>
      </w:r>
      <w:r w:rsidRPr="002C5CF6">
        <w:rPr>
          <w:rFonts w:eastAsia="Calibri"/>
          <w:sz w:val="28"/>
          <w:szCs w:val="28"/>
          <w:lang w:eastAsia="en-US"/>
        </w:rPr>
        <w:t>;</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14) граждане, являющиеся ветеранами боевых действий на территории СССР, на территории Российской Федерации и территориях других государств.</w:t>
      </w:r>
    </w:p>
    <w:p w:rsidR="00A65B66" w:rsidRPr="002C5CF6" w:rsidRDefault="00A65B66"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t>15) Герои Советского Союза, Герои Российской Федерации, полные кавалеры ордена Славы в соответствии с пунктом 4 статьи 5 Закона Российской Федерации от 15 января 1993 года № 4301</w:t>
      </w:r>
      <w:r w:rsidRPr="002C5CF6">
        <w:rPr>
          <w:rFonts w:eastAsia="Calibri"/>
          <w:sz w:val="28"/>
          <w:szCs w:val="28"/>
          <w:lang w:eastAsia="en-US"/>
        </w:rPr>
        <w:noBreakHyphen/>
        <w:t>1 «О статусе Героев Советского Союза, Героев Российской Федерации и полных кавалеров орденов Славы»;</w:t>
      </w:r>
    </w:p>
    <w:p w:rsidR="00A65B66" w:rsidRPr="002C5CF6" w:rsidRDefault="00510795" w:rsidP="00A65B66">
      <w:pPr>
        <w:autoSpaceDE w:val="0"/>
        <w:autoSpaceDN w:val="0"/>
        <w:adjustRightInd w:val="0"/>
        <w:ind w:firstLine="709"/>
        <w:jc w:val="both"/>
        <w:outlineLvl w:val="1"/>
        <w:rPr>
          <w:rFonts w:eastAsia="Calibri"/>
          <w:sz w:val="28"/>
          <w:szCs w:val="28"/>
          <w:lang w:eastAsia="en-US"/>
        </w:rPr>
      </w:pPr>
      <w:r w:rsidRPr="002C5CF6">
        <w:rPr>
          <w:rFonts w:eastAsia="Calibri"/>
          <w:sz w:val="28"/>
          <w:szCs w:val="28"/>
          <w:lang w:eastAsia="en-US"/>
        </w:rPr>
        <w:lastRenderedPageBreak/>
        <w:t>16) Герои Социалистического Труда</w:t>
      </w:r>
      <w:r>
        <w:rPr>
          <w:rFonts w:eastAsiaTheme="minorHAnsi"/>
          <w:sz w:val="28"/>
          <w:szCs w:val="28"/>
          <w:lang w:eastAsia="en-US"/>
        </w:rPr>
        <w:t xml:space="preserve"> Герои Труда </w:t>
      </w:r>
      <w:r w:rsidR="008100EB">
        <w:rPr>
          <w:rFonts w:eastAsiaTheme="minorHAnsi"/>
          <w:sz w:val="28"/>
          <w:szCs w:val="28"/>
          <w:lang w:eastAsia="en-US"/>
        </w:rPr>
        <w:t>Российской Федерации,</w:t>
      </w:r>
      <w:r>
        <w:rPr>
          <w:rFonts w:eastAsiaTheme="minorHAnsi"/>
          <w:sz w:val="28"/>
          <w:szCs w:val="28"/>
          <w:lang w:eastAsia="en-US"/>
        </w:rPr>
        <w:t xml:space="preserve"> и полные кавалеры ордена Трудовой Славы</w:t>
      </w:r>
      <w:r w:rsidRPr="002C5CF6">
        <w:rPr>
          <w:rFonts w:eastAsia="Calibri"/>
          <w:sz w:val="28"/>
          <w:szCs w:val="28"/>
          <w:lang w:eastAsia="en-US"/>
        </w:rPr>
        <w:t xml:space="preserve"> в соответствии с пунктом 4 статьи 3 Федерального закона от 09 января 1997 года № 5</w:t>
      </w:r>
      <w:r w:rsidRPr="002C5CF6">
        <w:rPr>
          <w:rFonts w:eastAsia="Calibri"/>
          <w:sz w:val="28"/>
          <w:szCs w:val="28"/>
          <w:lang w:eastAsia="en-US"/>
        </w:rPr>
        <w:noBreakHyphen/>
        <w:t xml:space="preserve">ФЗ </w:t>
      </w:r>
      <w:r w:rsidRPr="00111A17">
        <w:rPr>
          <w:rFonts w:eastAsia="Calibri"/>
          <w:sz w:val="28"/>
          <w:szCs w:val="28"/>
          <w:lang w:eastAsia="en-US"/>
        </w:rPr>
        <w:t>"О предоставлении социальных гарантий Героям Социалистического Труда, Героям Труда Российской Федерации и полным кавалерам ордена Трудовой Славы"</w:t>
      </w:r>
      <w:r w:rsidRPr="002C5CF6">
        <w:rPr>
          <w:rFonts w:eastAsia="Calibri"/>
          <w:sz w:val="28"/>
          <w:szCs w:val="28"/>
          <w:lang w:eastAsia="en-US"/>
        </w:rPr>
        <w:t>.</w:t>
      </w:r>
    </w:p>
    <w:p w:rsidR="00A65B66" w:rsidRDefault="00A65B66" w:rsidP="00A65B66">
      <w:pPr>
        <w:autoSpaceDE w:val="0"/>
        <w:autoSpaceDN w:val="0"/>
        <w:adjustRightInd w:val="0"/>
        <w:ind w:firstLine="709"/>
        <w:jc w:val="both"/>
        <w:outlineLvl w:val="1"/>
        <w:rPr>
          <w:sz w:val="28"/>
          <w:szCs w:val="28"/>
        </w:rPr>
      </w:pPr>
      <w:r>
        <w:rPr>
          <w:sz w:val="28"/>
          <w:szCs w:val="28"/>
        </w:rPr>
        <w:t>3.</w:t>
      </w:r>
      <w:r>
        <w:rPr>
          <w:sz w:val="28"/>
          <w:szCs w:val="28"/>
          <w:lang w:val="en-US"/>
        </w:rPr>
        <w:t> </w:t>
      </w:r>
      <w:r w:rsidRPr="000F576F">
        <w:rPr>
          <w:sz w:val="28"/>
          <w:szCs w:val="28"/>
        </w:rPr>
        <w:t>От имени заявителей</w:t>
      </w:r>
      <w:r>
        <w:rPr>
          <w:sz w:val="28"/>
          <w:szCs w:val="28"/>
        </w:rPr>
        <w:t xml:space="preserve"> </w:t>
      </w:r>
      <w:r w:rsidRPr="000F576F">
        <w:rPr>
          <w:sz w:val="28"/>
          <w:szCs w:val="28"/>
        </w:rPr>
        <w:t xml:space="preserve">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w:t>
      </w:r>
      <w:r w:rsidRPr="00230070">
        <w:rPr>
          <w:sz w:val="28"/>
          <w:szCs w:val="28"/>
        </w:rPr>
        <w:t xml:space="preserve">выступать от имени </w:t>
      </w:r>
      <w:r w:rsidRPr="000F576F">
        <w:rPr>
          <w:sz w:val="28"/>
          <w:szCs w:val="28"/>
        </w:rPr>
        <w:t>заявителей</w:t>
      </w:r>
      <w:r w:rsidRPr="00230070">
        <w:rPr>
          <w:sz w:val="28"/>
          <w:szCs w:val="28"/>
        </w:rPr>
        <w:t xml:space="preserve"> (далее – представители)</w:t>
      </w:r>
      <w:r w:rsidRPr="000F576F">
        <w:rPr>
          <w:sz w:val="28"/>
          <w:szCs w:val="28"/>
        </w:rPr>
        <w:t xml:space="preserve">. </w:t>
      </w:r>
    </w:p>
    <w:p w:rsidR="00A65B66" w:rsidRDefault="00A65B66" w:rsidP="00A65B66">
      <w:pPr>
        <w:autoSpaceDE w:val="0"/>
        <w:autoSpaceDN w:val="0"/>
        <w:adjustRightInd w:val="0"/>
        <w:ind w:firstLine="709"/>
        <w:jc w:val="both"/>
        <w:rPr>
          <w:sz w:val="28"/>
          <w:szCs w:val="28"/>
        </w:rPr>
      </w:pPr>
    </w:p>
    <w:p w:rsidR="005E42A2" w:rsidRDefault="00A65B66" w:rsidP="005E42A2">
      <w:pPr>
        <w:autoSpaceDE w:val="0"/>
        <w:autoSpaceDN w:val="0"/>
        <w:adjustRightInd w:val="0"/>
        <w:jc w:val="center"/>
        <w:outlineLvl w:val="1"/>
        <w:rPr>
          <w:b/>
          <w:sz w:val="28"/>
          <w:szCs w:val="28"/>
        </w:rPr>
      </w:pPr>
      <w:r>
        <w:rPr>
          <w:b/>
          <w:sz w:val="28"/>
          <w:szCs w:val="28"/>
        </w:rPr>
        <w:t>1.3.</w:t>
      </w:r>
      <w:r>
        <w:rPr>
          <w:b/>
          <w:sz w:val="28"/>
          <w:szCs w:val="28"/>
          <w:lang w:val="en-US"/>
        </w:rPr>
        <w:t> </w:t>
      </w:r>
      <w:r w:rsidRPr="000C1853">
        <w:rPr>
          <w:b/>
          <w:sz w:val="28"/>
          <w:szCs w:val="28"/>
        </w:rPr>
        <w:t xml:space="preserve">Требования к порядку информирования </w:t>
      </w:r>
    </w:p>
    <w:p w:rsidR="00A65B66" w:rsidRPr="000C1853" w:rsidRDefault="00A65B66" w:rsidP="005E42A2">
      <w:pPr>
        <w:autoSpaceDE w:val="0"/>
        <w:autoSpaceDN w:val="0"/>
        <w:adjustRightInd w:val="0"/>
        <w:jc w:val="center"/>
        <w:outlineLvl w:val="1"/>
        <w:rPr>
          <w:b/>
          <w:sz w:val="28"/>
          <w:szCs w:val="28"/>
        </w:rPr>
      </w:pPr>
      <w:r w:rsidRPr="000C1853">
        <w:rPr>
          <w:b/>
          <w:sz w:val="28"/>
          <w:szCs w:val="28"/>
        </w:rPr>
        <w:t xml:space="preserve">о предоставлении </w:t>
      </w:r>
      <w:r w:rsidR="00A566F5">
        <w:rPr>
          <w:b/>
          <w:sz w:val="28"/>
          <w:szCs w:val="28"/>
        </w:rPr>
        <w:t>муниципальной</w:t>
      </w:r>
      <w:r w:rsidRPr="000C1853">
        <w:rPr>
          <w:b/>
          <w:sz w:val="28"/>
          <w:szCs w:val="28"/>
        </w:rPr>
        <w:t xml:space="preserve"> услуги</w:t>
      </w:r>
    </w:p>
    <w:p w:rsidR="00A65B66" w:rsidRPr="000C1853" w:rsidRDefault="00A65B66" w:rsidP="00A65B66">
      <w:pPr>
        <w:autoSpaceDE w:val="0"/>
        <w:autoSpaceDN w:val="0"/>
        <w:adjustRightInd w:val="0"/>
        <w:ind w:firstLine="709"/>
        <w:jc w:val="both"/>
        <w:outlineLvl w:val="1"/>
        <w:rPr>
          <w:sz w:val="28"/>
          <w:szCs w:val="28"/>
        </w:rPr>
      </w:pPr>
    </w:p>
    <w:p w:rsidR="007E2C0F" w:rsidRPr="00D91009" w:rsidRDefault="007E2C0F" w:rsidP="007E2C0F">
      <w:pPr>
        <w:autoSpaceDE w:val="0"/>
        <w:autoSpaceDN w:val="0"/>
        <w:adjustRightInd w:val="0"/>
        <w:ind w:firstLine="709"/>
        <w:jc w:val="both"/>
        <w:outlineLvl w:val="1"/>
        <w:rPr>
          <w:sz w:val="28"/>
          <w:szCs w:val="28"/>
        </w:rPr>
      </w:pPr>
      <w:r w:rsidRPr="00C81697">
        <w:rPr>
          <w:sz w:val="28"/>
          <w:szCs w:val="28"/>
        </w:rPr>
        <w:t>4.</w:t>
      </w:r>
      <w:r w:rsidRPr="00C81697">
        <w:rPr>
          <w:sz w:val="28"/>
          <w:szCs w:val="28"/>
          <w:lang w:val="en-US"/>
        </w:rPr>
        <w:t> </w:t>
      </w:r>
      <w:r w:rsidR="008959E1">
        <w:rPr>
          <w:sz w:val="28"/>
          <w:szCs w:val="28"/>
        </w:rPr>
        <w:t>Информирование заявителей о предоставлении м</w:t>
      </w:r>
      <w:r w:rsidR="008959E1" w:rsidRPr="00D91009">
        <w:rPr>
          <w:sz w:val="28"/>
          <w:szCs w:val="28"/>
        </w:rPr>
        <w:t>униципальн</w:t>
      </w:r>
      <w:r w:rsidR="008959E1">
        <w:rPr>
          <w:sz w:val="28"/>
          <w:szCs w:val="28"/>
        </w:rPr>
        <w:t>ой</w:t>
      </w:r>
      <w:r w:rsidR="008959E1" w:rsidRPr="00D91009">
        <w:rPr>
          <w:sz w:val="28"/>
          <w:szCs w:val="28"/>
        </w:rPr>
        <w:t xml:space="preserve"> услуг</w:t>
      </w:r>
      <w:r w:rsidR="008959E1">
        <w:rPr>
          <w:sz w:val="28"/>
          <w:szCs w:val="28"/>
        </w:rPr>
        <w:t>и</w:t>
      </w:r>
      <w:r w:rsidR="008959E1" w:rsidRPr="00D91009">
        <w:rPr>
          <w:sz w:val="28"/>
          <w:szCs w:val="28"/>
        </w:rPr>
        <w:t xml:space="preserve"> </w:t>
      </w:r>
      <w:r w:rsidR="008959E1">
        <w:rPr>
          <w:sz w:val="28"/>
          <w:szCs w:val="28"/>
        </w:rPr>
        <w:t>осуществляется</w:t>
      </w:r>
      <w:r w:rsidRPr="00D91009">
        <w:rPr>
          <w:sz w:val="28"/>
          <w:szCs w:val="28"/>
        </w:rPr>
        <w:t xml:space="preserve"> Администрацией Североуральского городского округа</w:t>
      </w:r>
      <w:r>
        <w:rPr>
          <w:sz w:val="28"/>
          <w:szCs w:val="28"/>
        </w:rPr>
        <w:t xml:space="preserve"> (далее – Администрация)</w:t>
      </w:r>
      <w:r w:rsidRPr="00D91009">
        <w:rPr>
          <w:sz w:val="28"/>
          <w:szCs w:val="28"/>
        </w:rPr>
        <w:t xml:space="preserve"> в лице отдела </w:t>
      </w:r>
      <w:r>
        <w:rPr>
          <w:sz w:val="28"/>
          <w:szCs w:val="28"/>
        </w:rPr>
        <w:t>градостроительства, архитектуры и землепользования</w:t>
      </w:r>
      <w:r w:rsidRPr="00D91009">
        <w:rPr>
          <w:sz w:val="28"/>
          <w:szCs w:val="28"/>
        </w:rPr>
        <w:t xml:space="preserve"> Администрации Североуральского городского округа (далее – отдел).</w:t>
      </w:r>
    </w:p>
    <w:p w:rsidR="007E2C0F" w:rsidRPr="00D91009" w:rsidRDefault="007E2C0F" w:rsidP="007E2C0F">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Местонахождение Администрации Североуральского городского округа: 624480, Россия, Свердловская область, город Североуральск, ул. Чайковского, 15.</w:t>
      </w:r>
    </w:p>
    <w:p w:rsidR="007E2C0F" w:rsidRPr="00D91009" w:rsidRDefault="007E2C0F" w:rsidP="007E2C0F">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График работы</w:t>
      </w:r>
      <w:r>
        <w:rPr>
          <w:rFonts w:ascii="Times New Roman" w:hAnsi="Times New Roman" w:cs="Times New Roman"/>
          <w:sz w:val="28"/>
          <w:szCs w:val="28"/>
        </w:rPr>
        <w:t xml:space="preserve"> отдела</w:t>
      </w:r>
      <w:r w:rsidRPr="00D91009">
        <w:rPr>
          <w:rFonts w:ascii="Times New Roman" w:hAnsi="Times New Roman" w:cs="Times New Roman"/>
          <w:sz w:val="28"/>
          <w:szCs w:val="28"/>
        </w:rPr>
        <w:t>: с понедельника по четверг с 08.00 до 12.00 и с 13.00 до 17.15 часов местного времени, пятница с.8.00 до 12.00 и с 13.00 до 16.00 местного времени суббота и воскресе</w:t>
      </w:r>
      <w:r>
        <w:rPr>
          <w:rFonts w:ascii="Times New Roman" w:hAnsi="Times New Roman" w:cs="Times New Roman"/>
          <w:sz w:val="28"/>
          <w:szCs w:val="28"/>
        </w:rPr>
        <w:t>нье - выходные дни, кабинет № 8</w:t>
      </w:r>
      <w:r w:rsidRPr="00D91009">
        <w:rPr>
          <w:rFonts w:ascii="Times New Roman" w:hAnsi="Times New Roman" w:cs="Times New Roman"/>
          <w:sz w:val="28"/>
          <w:szCs w:val="28"/>
        </w:rPr>
        <w:t>.</w:t>
      </w:r>
    </w:p>
    <w:p w:rsidR="007E2C0F" w:rsidRPr="00D91009" w:rsidRDefault="007E2C0F" w:rsidP="007E2C0F">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 xml:space="preserve">Время приема заявителей: вторник, четверг - с 08.30 часов до 17.00 часов; обед с 12.00 до 13.00. </w:t>
      </w:r>
    </w:p>
    <w:p w:rsidR="007E2C0F" w:rsidRPr="00D91009" w:rsidRDefault="007E2C0F" w:rsidP="007E2C0F">
      <w:pPr>
        <w:pStyle w:val="12"/>
        <w:ind w:firstLine="709"/>
        <w:jc w:val="both"/>
        <w:rPr>
          <w:rFonts w:ascii="Times New Roman" w:hAnsi="Times New Roman" w:cs="Times New Roman"/>
          <w:sz w:val="28"/>
          <w:szCs w:val="28"/>
        </w:rPr>
      </w:pPr>
      <w:r w:rsidRPr="00D91009">
        <w:rPr>
          <w:rFonts w:ascii="Times New Roman" w:hAnsi="Times New Roman" w:cs="Times New Roman"/>
          <w:sz w:val="28"/>
          <w:szCs w:val="28"/>
        </w:rPr>
        <w:t xml:space="preserve">Информация о месте нахождения и графике работы может быть получена по телефону: 8 (34380) </w:t>
      </w:r>
      <w:r>
        <w:rPr>
          <w:rFonts w:ascii="Times New Roman" w:hAnsi="Times New Roman" w:cs="Times New Roman"/>
          <w:sz w:val="28"/>
          <w:szCs w:val="28"/>
        </w:rPr>
        <w:t>3-01-84</w:t>
      </w:r>
      <w:r w:rsidRPr="00D91009">
        <w:rPr>
          <w:rFonts w:ascii="Times New Roman" w:hAnsi="Times New Roman" w:cs="Times New Roman"/>
          <w:sz w:val="28"/>
          <w:szCs w:val="28"/>
        </w:rPr>
        <w:t xml:space="preserve"> и размещается на официальном сайте Администрации </w:t>
      </w:r>
      <w:r w:rsidRPr="00D91009">
        <w:rPr>
          <w:rFonts w:ascii="Times New Roman" w:hAnsi="Times New Roman" w:cs="Times New Roman"/>
          <w:sz w:val="28"/>
          <w:szCs w:val="28"/>
          <w:lang w:val="en-US"/>
        </w:rPr>
        <w:t>www</w:t>
      </w:r>
      <w:r w:rsidRPr="00D91009">
        <w:rPr>
          <w:rFonts w:ascii="Times New Roman" w:hAnsi="Times New Roman" w:cs="Times New Roman"/>
          <w:sz w:val="28"/>
          <w:szCs w:val="28"/>
        </w:rPr>
        <w:t>.</w:t>
      </w:r>
      <w:proofErr w:type="spellStart"/>
      <w:r w:rsidRPr="00D91009">
        <w:rPr>
          <w:rFonts w:ascii="Times New Roman" w:hAnsi="Times New Roman" w:cs="Times New Roman"/>
          <w:sz w:val="28"/>
          <w:szCs w:val="28"/>
          <w:lang w:val="en-US"/>
        </w:rPr>
        <w:t>adm</w:t>
      </w:r>
      <w:proofErr w:type="spellEnd"/>
      <w:r w:rsidRPr="00D91009">
        <w:rPr>
          <w:rFonts w:ascii="Times New Roman" w:hAnsi="Times New Roman" w:cs="Times New Roman"/>
          <w:sz w:val="28"/>
          <w:szCs w:val="28"/>
        </w:rPr>
        <w:t>-</w:t>
      </w:r>
      <w:proofErr w:type="spellStart"/>
      <w:r w:rsidRPr="00D91009">
        <w:rPr>
          <w:rFonts w:ascii="Times New Roman" w:hAnsi="Times New Roman" w:cs="Times New Roman"/>
          <w:sz w:val="28"/>
          <w:szCs w:val="28"/>
          <w:lang w:val="en-US"/>
        </w:rPr>
        <w:t>severouralsk</w:t>
      </w:r>
      <w:proofErr w:type="spellEnd"/>
      <w:r w:rsidRPr="00D91009">
        <w:rPr>
          <w:rFonts w:ascii="Times New Roman" w:hAnsi="Times New Roman" w:cs="Times New Roman"/>
          <w:sz w:val="28"/>
          <w:szCs w:val="28"/>
        </w:rPr>
        <w:t>.</w:t>
      </w:r>
      <w:proofErr w:type="spellStart"/>
      <w:r w:rsidRPr="00D91009">
        <w:rPr>
          <w:rFonts w:ascii="Times New Roman" w:hAnsi="Times New Roman" w:cs="Times New Roman"/>
          <w:sz w:val="28"/>
          <w:szCs w:val="28"/>
          <w:lang w:val="en-US"/>
        </w:rPr>
        <w:t>ru</w:t>
      </w:r>
      <w:proofErr w:type="spellEnd"/>
      <w:r w:rsidRPr="00D91009">
        <w:rPr>
          <w:rFonts w:ascii="Times New Roman" w:hAnsi="Times New Roman" w:cs="Times New Roman"/>
          <w:sz w:val="28"/>
          <w:szCs w:val="28"/>
        </w:rPr>
        <w:t>.</w:t>
      </w:r>
    </w:p>
    <w:p w:rsidR="007E2C0F" w:rsidRPr="000F576F" w:rsidRDefault="007E2C0F" w:rsidP="007E2C0F">
      <w:pPr>
        <w:autoSpaceDE w:val="0"/>
        <w:autoSpaceDN w:val="0"/>
        <w:adjustRightInd w:val="0"/>
        <w:ind w:firstLine="709"/>
        <w:jc w:val="both"/>
        <w:rPr>
          <w:sz w:val="28"/>
          <w:szCs w:val="28"/>
        </w:rPr>
      </w:pPr>
      <w:r w:rsidRPr="00D91009">
        <w:rPr>
          <w:sz w:val="28"/>
          <w:szCs w:val="28"/>
        </w:rPr>
        <w:t>Адрес электронной почты</w:t>
      </w:r>
      <w:r>
        <w:rPr>
          <w:sz w:val="28"/>
          <w:szCs w:val="28"/>
        </w:rPr>
        <w:t xml:space="preserve"> отдела</w:t>
      </w:r>
      <w:r w:rsidRPr="00D91009">
        <w:rPr>
          <w:sz w:val="28"/>
          <w:szCs w:val="28"/>
        </w:rPr>
        <w:t xml:space="preserve"> </w:t>
      </w:r>
      <w:hyperlink r:id="rId8" w:history="1">
        <w:r w:rsidRPr="005E42A2">
          <w:rPr>
            <w:rStyle w:val="a3"/>
            <w:sz w:val="28"/>
            <w:szCs w:val="28"/>
            <w:u w:val="none"/>
            <w:lang w:val="en-US"/>
          </w:rPr>
          <w:t>adm</w:t>
        </w:r>
        <w:r w:rsidRPr="005E42A2">
          <w:rPr>
            <w:rStyle w:val="a3"/>
            <w:sz w:val="28"/>
            <w:szCs w:val="28"/>
            <w:u w:val="none"/>
          </w:rPr>
          <w:t>.</w:t>
        </w:r>
        <w:r w:rsidRPr="005E42A2">
          <w:rPr>
            <w:rStyle w:val="a3"/>
            <w:sz w:val="28"/>
            <w:szCs w:val="28"/>
            <w:u w:val="none"/>
            <w:lang w:val="en-US"/>
          </w:rPr>
          <w:t>sgo</w:t>
        </w:r>
        <w:r w:rsidRPr="005E42A2">
          <w:rPr>
            <w:rStyle w:val="a3"/>
            <w:sz w:val="28"/>
            <w:szCs w:val="28"/>
            <w:u w:val="none"/>
          </w:rPr>
          <w:t>.</w:t>
        </w:r>
        <w:r w:rsidRPr="005E42A2">
          <w:rPr>
            <w:rStyle w:val="a3"/>
            <w:sz w:val="28"/>
            <w:szCs w:val="28"/>
            <w:u w:val="none"/>
            <w:lang w:val="en-US"/>
          </w:rPr>
          <w:t>zem</w:t>
        </w:r>
        <w:r w:rsidRPr="005E42A2">
          <w:rPr>
            <w:rStyle w:val="a3"/>
            <w:sz w:val="28"/>
            <w:szCs w:val="28"/>
            <w:u w:val="none"/>
          </w:rPr>
          <w:t>@</w:t>
        </w:r>
        <w:r w:rsidRPr="005E42A2">
          <w:rPr>
            <w:rStyle w:val="a3"/>
            <w:sz w:val="28"/>
            <w:szCs w:val="28"/>
            <w:u w:val="none"/>
            <w:lang w:val="en-US"/>
          </w:rPr>
          <w:t>mail</w:t>
        </w:r>
        <w:r w:rsidRPr="005E42A2">
          <w:rPr>
            <w:rStyle w:val="a3"/>
            <w:sz w:val="28"/>
            <w:szCs w:val="28"/>
            <w:u w:val="none"/>
          </w:rPr>
          <w:t>.</w:t>
        </w:r>
        <w:proofErr w:type="spellStart"/>
        <w:r w:rsidRPr="005E42A2">
          <w:rPr>
            <w:rStyle w:val="a3"/>
            <w:sz w:val="28"/>
            <w:szCs w:val="28"/>
            <w:u w:val="none"/>
            <w:lang w:val="en-US"/>
          </w:rPr>
          <w:t>ru</w:t>
        </w:r>
        <w:proofErr w:type="spellEnd"/>
      </w:hyperlink>
      <w:r>
        <w:rPr>
          <w:sz w:val="28"/>
          <w:szCs w:val="28"/>
        </w:rPr>
        <w:t>.</w:t>
      </w:r>
    </w:p>
    <w:p w:rsidR="000C3797" w:rsidRPr="006F13A4" w:rsidRDefault="000C3797" w:rsidP="000C3797">
      <w:pPr>
        <w:ind w:firstLine="709"/>
        <w:jc w:val="both"/>
        <w:rPr>
          <w:sz w:val="28"/>
          <w:szCs w:val="28"/>
        </w:rPr>
      </w:pPr>
      <w:r>
        <w:rPr>
          <w:sz w:val="28"/>
          <w:szCs w:val="28"/>
        </w:rPr>
        <w:t>5.</w:t>
      </w:r>
      <w:r>
        <w:rPr>
          <w:sz w:val="28"/>
          <w:szCs w:val="28"/>
          <w:lang w:val="en-US"/>
        </w:rPr>
        <w:t> </w:t>
      </w:r>
      <w:r w:rsidRPr="006F13A4">
        <w:rPr>
          <w:sz w:val="28"/>
          <w:szCs w:val="28"/>
        </w:rPr>
        <w:t>Информация об органах и организациях, участвующих в предоставлении муниципальной услуги:</w:t>
      </w:r>
    </w:p>
    <w:p w:rsidR="000C3797" w:rsidRPr="006F13A4" w:rsidRDefault="000C3797" w:rsidP="000C3797">
      <w:pPr>
        <w:widowControl w:val="0"/>
        <w:adjustRightInd w:val="0"/>
        <w:ind w:firstLine="709"/>
        <w:jc w:val="both"/>
        <w:outlineLvl w:val="1"/>
        <w:rPr>
          <w:sz w:val="28"/>
          <w:szCs w:val="28"/>
        </w:rPr>
      </w:pPr>
      <w:r w:rsidRPr="006F13A4">
        <w:rPr>
          <w:sz w:val="28"/>
          <w:szCs w:val="28"/>
        </w:rPr>
        <w:t xml:space="preserve">1) </w:t>
      </w:r>
      <w:r>
        <w:rPr>
          <w:sz w:val="28"/>
          <w:szCs w:val="28"/>
        </w:rPr>
        <w:t>Североуральский отдел Управления</w:t>
      </w:r>
      <w:r w:rsidRPr="004D39C2">
        <w:rPr>
          <w:sz w:val="28"/>
          <w:szCs w:val="28"/>
        </w:rPr>
        <w:t xml:space="preserve"> Федеральной службы государственной регистрации, кадастра и картографии по Свердловской области</w:t>
      </w:r>
      <w:r>
        <w:rPr>
          <w:sz w:val="28"/>
          <w:szCs w:val="28"/>
        </w:rPr>
        <w:t xml:space="preserve"> (624480, Свердловская область, г. Североуральск, ул. Молодежная, д. 5, </w:t>
      </w:r>
      <w:r>
        <w:rPr>
          <w:sz w:val="28"/>
          <w:szCs w:val="28"/>
          <w:lang w:val="en-US"/>
        </w:rPr>
        <w:t>http</w:t>
      </w:r>
      <w:r w:rsidRPr="00956632">
        <w:rPr>
          <w:sz w:val="28"/>
          <w:szCs w:val="28"/>
        </w:rPr>
        <w:t>://</w:t>
      </w:r>
      <w:r>
        <w:rPr>
          <w:sz w:val="28"/>
          <w:szCs w:val="28"/>
          <w:lang w:val="en-US"/>
        </w:rPr>
        <w:t>to</w:t>
      </w:r>
      <w:r w:rsidRPr="00956632">
        <w:rPr>
          <w:sz w:val="28"/>
          <w:szCs w:val="28"/>
        </w:rPr>
        <w:t>66.</w:t>
      </w:r>
      <w:proofErr w:type="spellStart"/>
      <w:r>
        <w:rPr>
          <w:sz w:val="28"/>
          <w:szCs w:val="28"/>
          <w:lang w:val="en-US"/>
        </w:rPr>
        <w:t>rosreestr</w:t>
      </w:r>
      <w:proofErr w:type="spellEnd"/>
      <w:r w:rsidRPr="00956632">
        <w:rPr>
          <w:sz w:val="28"/>
          <w:szCs w:val="28"/>
        </w:rPr>
        <w:t>.</w:t>
      </w:r>
      <w:proofErr w:type="spellStart"/>
      <w:r>
        <w:rPr>
          <w:sz w:val="28"/>
          <w:szCs w:val="28"/>
          <w:lang w:val="en-US"/>
        </w:rPr>
        <w:t>ru</w:t>
      </w:r>
      <w:proofErr w:type="spellEnd"/>
      <w:r w:rsidRPr="00956632">
        <w:rPr>
          <w:sz w:val="28"/>
          <w:szCs w:val="28"/>
        </w:rPr>
        <w:t>)</w:t>
      </w:r>
      <w:r w:rsidRPr="0067567F">
        <w:rPr>
          <w:sz w:val="28"/>
          <w:szCs w:val="28"/>
        </w:rPr>
        <w:t>;</w:t>
      </w:r>
      <w:r w:rsidRPr="00956632">
        <w:rPr>
          <w:sz w:val="28"/>
          <w:szCs w:val="28"/>
        </w:rPr>
        <w:t xml:space="preserve"> </w:t>
      </w:r>
    </w:p>
    <w:p w:rsidR="000C3797" w:rsidRPr="000F576F" w:rsidRDefault="000C3797" w:rsidP="000C3797">
      <w:pPr>
        <w:ind w:firstLine="709"/>
        <w:jc w:val="both"/>
        <w:rPr>
          <w:sz w:val="28"/>
          <w:szCs w:val="28"/>
        </w:rPr>
      </w:pPr>
      <w:r w:rsidRPr="006F13A4">
        <w:rPr>
          <w:sz w:val="28"/>
          <w:szCs w:val="28"/>
        </w:rPr>
        <w:t>2) Североуральский отдел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r>
        <w:rPr>
          <w:sz w:val="28"/>
          <w:szCs w:val="28"/>
        </w:rPr>
        <w:t xml:space="preserve"> </w:t>
      </w:r>
      <w:r w:rsidRPr="006F13A4">
        <w:rPr>
          <w:sz w:val="28"/>
          <w:szCs w:val="28"/>
        </w:rPr>
        <w:t>(далее - кадастровая палата)</w:t>
      </w:r>
      <w:r>
        <w:rPr>
          <w:sz w:val="28"/>
          <w:szCs w:val="28"/>
        </w:rPr>
        <w:t xml:space="preserve"> (624480, город Североуральск, улица</w:t>
      </w:r>
      <w:r w:rsidRPr="006F13A4">
        <w:rPr>
          <w:sz w:val="28"/>
          <w:szCs w:val="28"/>
        </w:rPr>
        <w:t xml:space="preserve"> </w:t>
      </w:r>
      <w:r>
        <w:rPr>
          <w:sz w:val="28"/>
          <w:szCs w:val="28"/>
        </w:rPr>
        <w:t>Ленина, 44, кабинет 56, 4 этаж,</w:t>
      </w:r>
      <w:r w:rsidRPr="006F13A4">
        <w:rPr>
          <w:sz w:val="28"/>
          <w:szCs w:val="28"/>
        </w:rPr>
        <w:t xml:space="preserve"> справочный телефон: 8(34380) 2 17 97, график приема граждан: понедельник – с 8.00 до 17.00</w:t>
      </w:r>
      <w:r>
        <w:rPr>
          <w:sz w:val="28"/>
          <w:szCs w:val="28"/>
        </w:rPr>
        <w:t xml:space="preserve"> часов</w:t>
      </w:r>
      <w:r w:rsidRPr="006F13A4">
        <w:rPr>
          <w:sz w:val="28"/>
          <w:szCs w:val="28"/>
        </w:rPr>
        <w:t>, вторник, среда – с 8.00 до 18.00</w:t>
      </w:r>
      <w:r>
        <w:rPr>
          <w:sz w:val="28"/>
          <w:szCs w:val="28"/>
        </w:rPr>
        <w:t xml:space="preserve"> часов</w:t>
      </w:r>
      <w:r w:rsidRPr="006F13A4">
        <w:rPr>
          <w:sz w:val="28"/>
          <w:szCs w:val="28"/>
        </w:rPr>
        <w:t>, четверг – с 8.00 до 19.00</w:t>
      </w:r>
      <w:r>
        <w:rPr>
          <w:sz w:val="28"/>
          <w:szCs w:val="28"/>
        </w:rPr>
        <w:t xml:space="preserve"> часов</w:t>
      </w:r>
      <w:r w:rsidRPr="006F13A4">
        <w:rPr>
          <w:sz w:val="28"/>
          <w:szCs w:val="28"/>
        </w:rPr>
        <w:t>, пятница – с 8.00 до 17.00</w:t>
      </w:r>
      <w:r>
        <w:rPr>
          <w:sz w:val="28"/>
          <w:szCs w:val="28"/>
        </w:rPr>
        <w:t xml:space="preserve"> часов</w:t>
      </w:r>
      <w:r w:rsidRPr="006F13A4">
        <w:rPr>
          <w:sz w:val="28"/>
          <w:szCs w:val="28"/>
        </w:rPr>
        <w:t>, суббота с 9.00 до 13.00</w:t>
      </w:r>
      <w:r>
        <w:rPr>
          <w:sz w:val="28"/>
          <w:szCs w:val="28"/>
        </w:rPr>
        <w:t xml:space="preserve"> часов, без обеденного перерыва по «</w:t>
      </w:r>
      <w:r w:rsidRPr="006F13A4">
        <w:rPr>
          <w:sz w:val="28"/>
          <w:szCs w:val="28"/>
        </w:rPr>
        <w:t>скользящему</w:t>
      </w:r>
      <w:r>
        <w:rPr>
          <w:sz w:val="28"/>
          <w:szCs w:val="28"/>
        </w:rPr>
        <w:t>»</w:t>
      </w:r>
      <w:r w:rsidRPr="006F13A4">
        <w:rPr>
          <w:sz w:val="28"/>
          <w:szCs w:val="28"/>
        </w:rPr>
        <w:t xml:space="preserve"> графику, сайт в сети Интернет: </w:t>
      </w:r>
      <w:r w:rsidRPr="00EE566F">
        <w:rPr>
          <w:sz w:val="28"/>
          <w:szCs w:val="28"/>
        </w:rPr>
        <w:t>http://www.to66.rosreestr.ru</w:t>
      </w:r>
      <w:r>
        <w:rPr>
          <w:sz w:val="28"/>
          <w:szCs w:val="28"/>
        </w:rPr>
        <w:t>).</w:t>
      </w:r>
    </w:p>
    <w:p w:rsidR="000C3797" w:rsidRPr="00B05C0C" w:rsidRDefault="000C3797" w:rsidP="000C3797">
      <w:pPr>
        <w:pStyle w:val="ConsPlusNormal"/>
        <w:ind w:firstLine="709"/>
        <w:jc w:val="both"/>
        <w:rPr>
          <w:rFonts w:ascii="Times New Roman" w:hAnsi="Times New Roman" w:cs="Times New Roman"/>
          <w:sz w:val="28"/>
          <w:szCs w:val="28"/>
        </w:rPr>
      </w:pPr>
      <w:r w:rsidRPr="00273132">
        <w:rPr>
          <w:rFonts w:ascii="Times New Roman" w:hAnsi="Times New Roman" w:cs="Times New Roman"/>
          <w:sz w:val="28"/>
          <w:szCs w:val="28"/>
        </w:rPr>
        <w:lastRenderedPageBreak/>
        <w:t>6</w:t>
      </w:r>
      <w:r>
        <w:rPr>
          <w:sz w:val="28"/>
          <w:szCs w:val="28"/>
        </w:rPr>
        <w:t>.</w:t>
      </w:r>
      <w:r>
        <w:rPr>
          <w:sz w:val="28"/>
          <w:szCs w:val="28"/>
          <w:lang w:val="en-US"/>
        </w:rPr>
        <w:t> </w:t>
      </w:r>
      <w:r w:rsidRPr="00B05C0C">
        <w:rPr>
          <w:rFonts w:ascii="Times New Roman" w:hAnsi="Times New Roman" w:cs="Times New Roman"/>
          <w:sz w:val="28"/>
          <w:szCs w:val="28"/>
        </w:rPr>
        <w:t>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0C3797" w:rsidRPr="00B05C0C" w:rsidRDefault="000C3797" w:rsidP="000C3797">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1) непосредственно в кабинете </w:t>
      </w:r>
      <w:r w:rsidR="005E42A2">
        <w:rPr>
          <w:rFonts w:ascii="Times New Roman" w:hAnsi="Times New Roman" w:cs="Times New Roman"/>
          <w:sz w:val="28"/>
          <w:szCs w:val="28"/>
        </w:rPr>
        <w:t>№</w:t>
      </w:r>
      <w:r w:rsidRPr="00B05C0C">
        <w:rPr>
          <w:rFonts w:ascii="Times New Roman" w:hAnsi="Times New Roman" w:cs="Times New Roman"/>
          <w:sz w:val="28"/>
          <w:szCs w:val="28"/>
        </w:rPr>
        <w:t xml:space="preserve"> </w:t>
      </w:r>
      <w:r>
        <w:rPr>
          <w:rFonts w:ascii="Times New Roman" w:hAnsi="Times New Roman" w:cs="Times New Roman"/>
          <w:sz w:val="28"/>
          <w:szCs w:val="28"/>
        </w:rPr>
        <w:t>8 А</w:t>
      </w:r>
      <w:r w:rsidRPr="00B05C0C">
        <w:rPr>
          <w:rFonts w:ascii="Times New Roman" w:hAnsi="Times New Roman" w:cs="Times New Roman"/>
          <w:sz w:val="28"/>
          <w:szCs w:val="28"/>
        </w:rPr>
        <w:t>дминистрации,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0C3797" w:rsidRPr="00B05C0C" w:rsidRDefault="000C3797" w:rsidP="000C3797">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2) в многофункциональном центре предоставления государственных и муниципальных услуг;</w:t>
      </w:r>
    </w:p>
    <w:p w:rsidR="000C3797" w:rsidRPr="00B05C0C" w:rsidRDefault="000C3797" w:rsidP="000C3797">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3) путем</w:t>
      </w:r>
      <w:r>
        <w:rPr>
          <w:rFonts w:ascii="Times New Roman" w:hAnsi="Times New Roman" w:cs="Times New Roman"/>
          <w:sz w:val="28"/>
          <w:szCs w:val="28"/>
        </w:rPr>
        <w:t xml:space="preserve"> ознакомления с</w:t>
      </w:r>
      <w:r w:rsidR="008100EB">
        <w:rPr>
          <w:rFonts w:ascii="Times New Roman" w:hAnsi="Times New Roman" w:cs="Times New Roman"/>
          <w:sz w:val="28"/>
          <w:szCs w:val="28"/>
        </w:rPr>
        <w:t xml:space="preserve"> настоящим</w:t>
      </w:r>
      <w:r>
        <w:rPr>
          <w:rFonts w:ascii="Times New Roman" w:hAnsi="Times New Roman" w:cs="Times New Roman"/>
          <w:sz w:val="28"/>
          <w:szCs w:val="28"/>
        </w:rPr>
        <w:t xml:space="preserve"> </w:t>
      </w:r>
      <w:r w:rsidRPr="00B05C0C">
        <w:rPr>
          <w:rFonts w:ascii="Times New Roman" w:hAnsi="Times New Roman" w:cs="Times New Roman"/>
          <w:sz w:val="28"/>
          <w:szCs w:val="28"/>
        </w:rPr>
        <w:t>административн</w:t>
      </w:r>
      <w:r>
        <w:rPr>
          <w:rFonts w:ascii="Times New Roman" w:hAnsi="Times New Roman" w:cs="Times New Roman"/>
          <w:sz w:val="28"/>
          <w:szCs w:val="28"/>
        </w:rPr>
        <w:t>ым</w:t>
      </w:r>
      <w:r w:rsidRPr="00B05C0C">
        <w:rPr>
          <w:rFonts w:ascii="Times New Roman" w:hAnsi="Times New Roman" w:cs="Times New Roman"/>
          <w:sz w:val="28"/>
          <w:szCs w:val="28"/>
        </w:rPr>
        <w:t xml:space="preserve"> регламент</w:t>
      </w:r>
      <w:r>
        <w:rPr>
          <w:rFonts w:ascii="Times New Roman" w:hAnsi="Times New Roman" w:cs="Times New Roman"/>
          <w:sz w:val="28"/>
          <w:szCs w:val="28"/>
        </w:rPr>
        <w:t>ом, официально опубликованным в установленном порядке</w:t>
      </w:r>
      <w:r w:rsidRPr="00B05C0C">
        <w:rPr>
          <w:rFonts w:ascii="Times New Roman" w:hAnsi="Times New Roman" w:cs="Times New Roman"/>
          <w:sz w:val="28"/>
          <w:szCs w:val="28"/>
        </w:rPr>
        <w:t>;</w:t>
      </w:r>
    </w:p>
    <w:p w:rsidR="000C3797" w:rsidRPr="00B05C0C" w:rsidRDefault="000C3797" w:rsidP="000C3797">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4) на официальном сайте</w:t>
      </w:r>
      <w:r w:rsidR="008100EB">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Североуральского </w:t>
      </w:r>
      <w:r w:rsidRPr="00B05C0C">
        <w:rPr>
          <w:rFonts w:ascii="Times New Roman" w:hAnsi="Times New Roman" w:cs="Times New Roman"/>
          <w:sz w:val="28"/>
          <w:szCs w:val="28"/>
        </w:rPr>
        <w:t>городского ок</w:t>
      </w:r>
      <w:r>
        <w:rPr>
          <w:rFonts w:ascii="Times New Roman" w:hAnsi="Times New Roman" w:cs="Times New Roman"/>
          <w:sz w:val="28"/>
          <w:szCs w:val="28"/>
        </w:rPr>
        <w:t>руга в сети "Интернет"</w:t>
      </w:r>
      <w:r w:rsidRPr="00B05C0C">
        <w:rPr>
          <w:rFonts w:ascii="Times New Roman" w:hAnsi="Times New Roman" w:cs="Times New Roman"/>
          <w:sz w:val="28"/>
          <w:szCs w:val="28"/>
        </w:rPr>
        <w:t>;</w:t>
      </w:r>
    </w:p>
    <w:p w:rsidR="000C3797" w:rsidRPr="00B05C0C" w:rsidRDefault="000C3797" w:rsidP="000C3797">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5) с использованием возможности Единого портала государственных и муниципальных услуг;</w:t>
      </w:r>
    </w:p>
    <w:p w:rsidR="000C3797" w:rsidRPr="00B05C0C" w:rsidRDefault="000C3797" w:rsidP="000C3797">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6) по телефону - в виде устного ответа на конкретные вопросы, содержащие запрашиваемую информацию;</w:t>
      </w:r>
    </w:p>
    <w:p w:rsidR="000C3797" w:rsidRPr="00B05C0C" w:rsidRDefault="000C3797" w:rsidP="000C37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в порядке</w:t>
      </w:r>
      <w:r w:rsidRPr="00B05C0C">
        <w:rPr>
          <w:rFonts w:ascii="Times New Roman" w:hAnsi="Times New Roman" w:cs="Times New Roman"/>
          <w:sz w:val="28"/>
          <w:szCs w:val="28"/>
        </w:rPr>
        <w:t xml:space="preserve"> письменно</w:t>
      </w:r>
      <w:r>
        <w:rPr>
          <w:rFonts w:ascii="Times New Roman" w:hAnsi="Times New Roman" w:cs="Times New Roman"/>
          <w:sz w:val="28"/>
          <w:szCs w:val="28"/>
        </w:rPr>
        <w:t>го</w:t>
      </w:r>
      <w:r w:rsidRPr="00B05C0C">
        <w:rPr>
          <w:rFonts w:ascii="Times New Roman" w:hAnsi="Times New Roman" w:cs="Times New Roman"/>
          <w:sz w:val="28"/>
          <w:szCs w:val="28"/>
        </w:rPr>
        <w:t xml:space="preserve"> обращени</w:t>
      </w:r>
      <w:r>
        <w:rPr>
          <w:rFonts w:ascii="Times New Roman" w:hAnsi="Times New Roman" w:cs="Times New Roman"/>
          <w:sz w:val="28"/>
          <w:szCs w:val="28"/>
        </w:rPr>
        <w:t>я или</w:t>
      </w:r>
      <w:r w:rsidR="008100EB">
        <w:rPr>
          <w:rFonts w:ascii="Times New Roman" w:hAnsi="Times New Roman" w:cs="Times New Roman"/>
          <w:sz w:val="28"/>
          <w:szCs w:val="28"/>
        </w:rPr>
        <w:t xml:space="preserve"> обращения</w:t>
      </w:r>
      <w:r>
        <w:rPr>
          <w:rFonts w:ascii="Times New Roman" w:hAnsi="Times New Roman" w:cs="Times New Roman"/>
          <w:sz w:val="28"/>
          <w:szCs w:val="28"/>
        </w:rPr>
        <w:t xml:space="preserve"> в электронной</w:t>
      </w:r>
      <w:r w:rsidRPr="00B05C0C">
        <w:rPr>
          <w:rFonts w:ascii="Times New Roman" w:hAnsi="Times New Roman" w:cs="Times New Roman"/>
          <w:sz w:val="28"/>
          <w:szCs w:val="28"/>
        </w:rPr>
        <w:t xml:space="preserve"> форме </w:t>
      </w:r>
      <w:r>
        <w:rPr>
          <w:rFonts w:ascii="Times New Roman" w:hAnsi="Times New Roman" w:cs="Times New Roman"/>
          <w:sz w:val="28"/>
          <w:szCs w:val="28"/>
        </w:rPr>
        <w:t xml:space="preserve">в соответствии с </w:t>
      </w:r>
      <w:r w:rsidRPr="00CA3B22">
        <w:rPr>
          <w:rFonts w:ascii="Times New Roman" w:hAnsi="Times New Roman" w:cs="Times New Roman"/>
          <w:sz w:val="28"/>
          <w:szCs w:val="28"/>
        </w:rPr>
        <w:t>Федеральны</w:t>
      </w:r>
      <w:r>
        <w:rPr>
          <w:rFonts w:ascii="Times New Roman" w:hAnsi="Times New Roman" w:cs="Times New Roman"/>
          <w:sz w:val="28"/>
          <w:szCs w:val="28"/>
        </w:rPr>
        <w:t>м</w:t>
      </w:r>
      <w:r w:rsidRPr="00CA3B22">
        <w:rPr>
          <w:rFonts w:ascii="Times New Roman" w:hAnsi="Times New Roman" w:cs="Times New Roman"/>
          <w:sz w:val="28"/>
          <w:szCs w:val="28"/>
        </w:rPr>
        <w:t xml:space="preserve"> закон</w:t>
      </w:r>
      <w:r>
        <w:rPr>
          <w:rFonts w:ascii="Times New Roman" w:hAnsi="Times New Roman" w:cs="Times New Roman"/>
          <w:sz w:val="28"/>
          <w:szCs w:val="28"/>
        </w:rPr>
        <w:t>ом</w:t>
      </w:r>
      <w:r w:rsidRPr="00CA3B22">
        <w:rPr>
          <w:rFonts w:ascii="Times New Roman" w:hAnsi="Times New Roman" w:cs="Times New Roman"/>
          <w:sz w:val="28"/>
          <w:szCs w:val="28"/>
        </w:rPr>
        <w:t xml:space="preserve"> от 02</w:t>
      </w:r>
      <w:r w:rsidR="005E42A2">
        <w:rPr>
          <w:rFonts w:ascii="Times New Roman" w:hAnsi="Times New Roman" w:cs="Times New Roman"/>
          <w:sz w:val="28"/>
          <w:szCs w:val="28"/>
        </w:rPr>
        <w:t xml:space="preserve"> мая </w:t>
      </w:r>
      <w:r w:rsidRPr="00CA3B22">
        <w:rPr>
          <w:rFonts w:ascii="Times New Roman" w:hAnsi="Times New Roman" w:cs="Times New Roman"/>
          <w:sz w:val="28"/>
          <w:szCs w:val="28"/>
        </w:rPr>
        <w:t xml:space="preserve">2006 </w:t>
      </w:r>
      <w:r w:rsidR="005E42A2">
        <w:rPr>
          <w:rFonts w:ascii="Times New Roman" w:hAnsi="Times New Roman" w:cs="Times New Roman"/>
          <w:sz w:val="28"/>
          <w:szCs w:val="28"/>
        </w:rPr>
        <w:t>года №</w:t>
      </w:r>
      <w:r w:rsidRPr="00CA3B22">
        <w:rPr>
          <w:rFonts w:ascii="Times New Roman" w:hAnsi="Times New Roman" w:cs="Times New Roman"/>
          <w:sz w:val="28"/>
          <w:szCs w:val="28"/>
        </w:rPr>
        <w:t xml:space="preserve"> 59-ФЗ </w:t>
      </w:r>
      <w:r w:rsidR="005E42A2">
        <w:rPr>
          <w:rFonts w:ascii="Times New Roman" w:hAnsi="Times New Roman" w:cs="Times New Roman"/>
          <w:sz w:val="28"/>
          <w:szCs w:val="28"/>
        </w:rPr>
        <w:t>«</w:t>
      </w:r>
      <w:r w:rsidRPr="00CA3B22">
        <w:rPr>
          <w:rFonts w:ascii="Times New Roman" w:hAnsi="Times New Roman" w:cs="Times New Roman"/>
          <w:sz w:val="28"/>
          <w:szCs w:val="28"/>
        </w:rPr>
        <w:t>О порядке рассмотрения обращений граждан Российской Федерации</w:t>
      </w:r>
      <w:r w:rsidR="005E42A2">
        <w:rPr>
          <w:rFonts w:ascii="Times New Roman" w:hAnsi="Times New Roman" w:cs="Times New Roman"/>
          <w:sz w:val="28"/>
          <w:szCs w:val="28"/>
        </w:rPr>
        <w:t>»</w:t>
      </w:r>
      <w:r w:rsidR="008100EB">
        <w:rPr>
          <w:rFonts w:ascii="Times New Roman" w:hAnsi="Times New Roman" w:cs="Times New Roman"/>
          <w:sz w:val="28"/>
          <w:szCs w:val="28"/>
        </w:rPr>
        <w:t>.</w:t>
      </w:r>
    </w:p>
    <w:p w:rsidR="000C3797" w:rsidRPr="00B05C0C" w:rsidRDefault="000C3797" w:rsidP="000C3797">
      <w:pPr>
        <w:pStyle w:val="ConsPlusNormal"/>
        <w:ind w:firstLine="709"/>
        <w:jc w:val="both"/>
        <w:rPr>
          <w:rFonts w:ascii="Times New Roman" w:hAnsi="Times New Roman" w:cs="Times New Roman"/>
          <w:sz w:val="28"/>
          <w:szCs w:val="28"/>
        </w:rPr>
      </w:pPr>
      <w:r w:rsidRPr="00273132">
        <w:rPr>
          <w:rFonts w:ascii="Times New Roman" w:hAnsi="Times New Roman" w:cs="Times New Roman"/>
          <w:sz w:val="28"/>
          <w:szCs w:val="28"/>
        </w:rPr>
        <w:t>7</w:t>
      </w:r>
      <w:r>
        <w:rPr>
          <w:sz w:val="28"/>
          <w:szCs w:val="28"/>
        </w:rPr>
        <w:t>.</w:t>
      </w:r>
      <w:r>
        <w:rPr>
          <w:sz w:val="28"/>
          <w:szCs w:val="28"/>
          <w:lang w:val="en-US"/>
        </w:rPr>
        <w:t> </w:t>
      </w:r>
      <w:r w:rsidRPr="00B05C0C">
        <w:rPr>
          <w:rFonts w:ascii="Times New Roman" w:hAnsi="Times New Roman" w:cs="Times New Roman"/>
          <w:sz w:val="28"/>
          <w:szCs w:val="28"/>
        </w:rPr>
        <w:t>Информация по вопросам предоставления муниципальной услуги размещается:</w:t>
      </w:r>
    </w:p>
    <w:p w:rsidR="000C3797" w:rsidRPr="00B05C0C" w:rsidRDefault="000C3797" w:rsidP="000C3797">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1) на информационном стенде </w:t>
      </w:r>
      <w:r>
        <w:rPr>
          <w:rFonts w:ascii="Times New Roman" w:hAnsi="Times New Roman" w:cs="Times New Roman"/>
          <w:sz w:val="28"/>
          <w:szCs w:val="28"/>
        </w:rPr>
        <w:t>отдела</w:t>
      </w:r>
      <w:r w:rsidRPr="00B05C0C">
        <w:rPr>
          <w:rFonts w:ascii="Times New Roman" w:hAnsi="Times New Roman" w:cs="Times New Roman"/>
          <w:sz w:val="28"/>
          <w:szCs w:val="28"/>
        </w:rPr>
        <w:t xml:space="preserve">, расположенном в здании </w:t>
      </w:r>
      <w:r>
        <w:rPr>
          <w:rFonts w:ascii="Times New Roman" w:hAnsi="Times New Roman" w:cs="Times New Roman"/>
          <w:sz w:val="28"/>
          <w:szCs w:val="28"/>
        </w:rPr>
        <w:t>А</w:t>
      </w:r>
      <w:r w:rsidRPr="00B05C0C">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B05C0C">
        <w:rPr>
          <w:rFonts w:ascii="Times New Roman" w:hAnsi="Times New Roman" w:cs="Times New Roman"/>
          <w:sz w:val="28"/>
          <w:szCs w:val="28"/>
        </w:rPr>
        <w:t>(</w:t>
      </w:r>
      <w:r>
        <w:rPr>
          <w:rFonts w:ascii="Times New Roman" w:hAnsi="Times New Roman" w:cs="Times New Roman"/>
          <w:sz w:val="28"/>
          <w:szCs w:val="28"/>
        </w:rPr>
        <w:t>1</w:t>
      </w:r>
      <w:r w:rsidRPr="00B05C0C">
        <w:rPr>
          <w:rFonts w:ascii="Times New Roman" w:hAnsi="Times New Roman" w:cs="Times New Roman"/>
          <w:sz w:val="28"/>
          <w:szCs w:val="28"/>
        </w:rPr>
        <w:t xml:space="preserve"> этаж);</w:t>
      </w:r>
    </w:p>
    <w:p w:rsidR="000C3797" w:rsidRPr="00B05C0C" w:rsidRDefault="000C3797" w:rsidP="000C3797">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2) на официальном сайте</w:t>
      </w:r>
      <w:r>
        <w:rPr>
          <w:rFonts w:ascii="Times New Roman" w:hAnsi="Times New Roman" w:cs="Times New Roman"/>
          <w:sz w:val="28"/>
          <w:szCs w:val="28"/>
        </w:rPr>
        <w:t xml:space="preserve"> Администрации</w:t>
      </w:r>
      <w:r w:rsidRPr="00B05C0C">
        <w:rPr>
          <w:rFonts w:ascii="Times New Roman" w:hAnsi="Times New Roman" w:cs="Times New Roman"/>
          <w:sz w:val="28"/>
          <w:szCs w:val="28"/>
        </w:rPr>
        <w:t xml:space="preserve"> в сети Интернет, указанном 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B05C0C">
          <w:rPr>
            <w:rFonts w:ascii="Times New Roman" w:hAnsi="Times New Roman" w:cs="Times New Roman"/>
            <w:color w:val="0000FF"/>
            <w:sz w:val="28"/>
            <w:szCs w:val="28"/>
          </w:rPr>
          <w:t>пункте 4</w:t>
        </w:r>
      </w:hyperlink>
      <w:r w:rsidRPr="00B05C0C">
        <w:rPr>
          <w:rFonts w:ascii="Times New Roman" w:hAnsi="Times New Roman" w:cs="Times New Roman"/>
          <w:sz w:val="28"/>
          <w:szCs w:val="28"/>
        </w:rPr>
        <w:t xml:space="preserve"> настоящего Регламента;</w:t>
      </w:r>
    </w:p>
    <w:p w:rsidR="000C3797" w:rsidRPr="00B05C0C" w:rsidRDefault="000C3797" w:rsidP="000C3797">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0C3797" w:rsidRPr="00B05C0C" w:rsidRDefault="000C3797" w:rsidP="000C3797">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4)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0C3797" w:rsidRDefault="000C3797" w:rsidP="000C3797">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Способ получения информации</w:t>
      </w:r>
      <w:r>
        <w:rPr>
          <w:rFonts w:ascii="Times New Roman" w:hAnsi="Times New Roman" w:cs="Times New Roman"/>
          <w:sz w:val="28"/>
          <w:szCs w:val="28"/>
        </w:rPr>
        <w:t xml:space="preserve"> в МФЦ,</w:t>
      </w:r>
      <w:r w:rsidRPr="00B05C0C">
        <w:rPr>
          <w:rFonts w:ascii="Times New Roman" w:hAnsi="Times New Roman" w:cs="Times New Roman"/>
          <w:sz w:val="28"/>
          <w:szCs w:val="28"/>
        </w:rPr>
        <w:t xml:space="preserve"> местонахождение </w:t>
      </w:r>
      <w:r>
        <w:rPr>
          <w:rFonts w:ascii="Times New Roman" w:hAnsi="Times New Roman" w:cs="Times New Roman"/>
          <w:sz w:val="28"/>
          <w:szCs w:val="28"/>
        </w:rPr>
        <w:t xml:space="preserve">МФЦ </w:t>
      </w:r>
      <w:r w:rsidRPr="00B05C0C">
        <w:rPr>
          <w:rFonts w:ascii="Times New Roman" w:hAnsi="Times New Roman" w:cs="Times New Roman"/>
          <w:sz w:val="28"/>
          <w:szCs w:val="28"/>
        </w:rPr>
        <w:t xml:space="preserve">и его филиалов размещены на официальном сайте МФЦ </w:t>
      </w:r>
      <w:hyperlink r:id="rId9" w:history="1">
        <w:r w:rsidRPr="005E42A2">
          <w:rPr>
            <w:rStyle w:val="a3"/>
            <w:rFonts w:ascii="Times New Roman" w:hAnsi="Times New Roman" w:cs="Times New Roman"/>
            <w:sz w:val="28"/>
            <w:szCs w:val="28"/>
            <w:u w:val="none"/>
          </w:rPr>
          <w:t>www.mfc66.ru</w:t>
        </w:r>
      </w:hyperlink>
      <w:r w:rsidRPr="00B05C0C">
        <w:rPr>
          <w:rFonts w:ascii="Times New Roman" w:hAnsi="Times New Roman" w:cs="Times New Roman"/>
          <w:sz w:val="28"/>
          <w:szCs w:val="28"/>
        </w:rPr>
        <w:t>.</w:t>
      </w:r>
    </w:p>
    <w:p w:rsidR="000C3797" w:rsidRPr="002C0321" w:rsidRDefault="000C3797" w:rsidP="000C3797">
      <w:pPr>
        <w:ind w:firstLine="709"/>
        <w:rPr>
          <w:sz w:val="28"/>
          <w:szCs w:val="28"/>
        </w:rPr>
      </w:pPr>
      <w:r>
        <w:rPr>
          <w:bCs/>
          <w:sz w:val="28"/>
          <w:szCs w:val="28"/>
          <w:bdr w:val="none" w:sz="0" w:space="0" w:color="auto" w:frame="1"/>
        </w:rPr>
        <w:t xml:space="preserve">Местонахождение МФЦ: </w:t>
      </w:r>
      <w:r w:rsidRPr="002C0321">
        <w:rPr>
          <w:bCs/>
          <w:sz w:val="28"/>
          <w:szCs w:val="28"/>
          <w:bdr w:val="none" w:sz="0" w:space="0" w:color="auto" w:frame="1"/>
        </w:rPr>
        <w:t>г. Североуральск, ул. Ленина, 29</w:t>
      </w:r>
    </w:p>
    <w:p w:rsidR="000C3797" w:rsidRDefault="000C3797" w:rsidP="000C3797">
      <w:pPr>
        <w:autoSpaceDE w:val="0"/>
        <w:autoSpaceDN w:val="0"/>
        <w:adjustRightInd w:val="0"/>
        <w:ind w:firstLine="709"/>
        <w:jc w:val="both"/>
        <w:outlineLvl w:val="1"/>
        <w:rPr>
          <w:bCs/>
          <w:sz w:val="28"/>
          <w:szCs w:val="28"/>
          <w:bdr w:val="none" w:sz="0" w:space="0" w:color="auto" w:frame="1"/>
        </w:rPr>
      </w:pPr>
      <w:r>
        <w:rPr>
          <w:sz w:val="28"/>
          <w:szCs w:val="28"/>
        </w:rPr>
        <w:t xml:space="preserve">Контактный телефон: </w:t>
      </w:r>
      <w:r w:rsidRPr="002C0321">
        <w:rPr>
          <w:bCs/>
          <w:sz w:val="28"/>
          <w:szCs w:val="28"/>
          <w:bdr w:val="none" w:sz="0" w:space="0" w:color="auto" w:frame="1"/>
        </w:rPr>
        <w:t>8 (34380) 2-89-90</w:t>
      </w:r>
      <w:r>
        <w:rPr>
          <w:bCs/>
          <w:sz w:val="28"/>
          <w:szCs w:val="28"/>
          <w:bdr w:val="none" w:sz="0" w:space="0" w:color="auto" w:frame="1"/>
        </w:rPr>
        <w:t xml:space="preserve"> </w:t>
      </w:r>
    </w:p>
    <w:p w:rsidR="000C3797" w:rsidRPr="00062A4C" w:rsidRDefault="000C3797" w:rsidP="000C3797">
      <w:pPr>
        <w:autoSpaceDE w:val="0"/>
        <w:autoSpaceDN w:val="0"/>
        <w:adjustRightInd w:val="0"/>
        <w:ind w:firstLine="709"/>
        <w:jc w:val="both"/>
        <w:outlineLvl w:val="1"/>
        <w:rPr>
          <w:sz w:val="28"/>
          <w:szCs w:val="28"/>
        </w:rPr>
      </w:pPr>
      <w:r w:rsidRPr="002C0321">
        <w:rPr>
          <w:sz w:val="28"/>
          <w:szCs w:val="28"/>
          <w:bdr w:val="none" w:sz="0" w:space="0" w:color="auto" w:frame="1"/>
        </w:rPr>
        <w:t xml:space="preserve">График работы: </w:t>
      </w:r>
      <w:proofErr w:type="spellStart"/>
      <w:r w:rsidRPr="002C0321">
        <w:rPr>
          <w:sz w:val="28"/>
          <w:szCs w:val="28"/>
          <w:bdr w:val="none" w:sz="0" w:space="0" w:color="auto" w:frame="1"/>
        </w:rPr>
        <w:t>пн-пт</w:t>
      </w:r>
      <w:proofErr w:type="spellEnd"/>
      <w:r w:rsidRPr="002C0321">
        <w:rPr>
          <w:sz w:val="28"/>
          <w:szCs w:val="28"/>
          <w:bdr w:val="none" w:sz="0" w:space="0" w:color="auto" w:frame="1"/>
        </w:rPr>
        <w:t xml:space="preserve"> с 9.00 — 20.00, </w:t>
      </w:r>
      <w:proofErr w:type="spellStart"/>
      <w:r w:rsidRPr="002C0321">
        <w:rPr>
          <w:sz w:val="28"/>
          <w:szCs w:val="28"/>
          <w:bdr w:val="none" w:sz="0" w:space="0" w:color="auto" w:frame="1"/>
        </w:rPr>
        <w:t>сб</w:t>
      </w:r>
      <w:proofErr w:type="spellEnd"/>
      <w:r w:rsidRPr="002C0321">
        <w:rPr>
          <w:sz w:val="28"/>
          <w:szCs w:val="28"/>
          <w:bdr w:val="none" w:sz="0" w:space="0" w:color="auto" w:frame="1"/>
        </w:rPr>
        <w:t xml:space="preserve"> с 9.00 — 15.00, </w:t>
      </w:r>
      <w:proofErr w:type="spellStart"/>
      <w:r w:rsidRPr="002C0321">
        <w:rPr>
          <w:sz w:val="28"/>
          <w:szCs w:val="28"/>
          <w:bdr w:val="none" w:sz="0" w:space="0" w:color="auto" w:frame="1"/>
        </w:rPr>
        <w:t>вс</w:t>
      </w:r>
      <w:proofErr w:type="spellEnd"/>
      <w:r w:rsidRPr="002C0321">
        <w:rPr>
          <w:sz w:val="28"/>
          <w:szCs w:val="28"/>
          <w:bdr w:val="none" w:sz="0" w:space="0" w:color="auto" w:frame="1"/>
        </w:rPr>
        <w:t xml:space="preserve"> — выходной</w:t>
      </w:r>
    </w:p>
    <w:p w:rsidR="000C3797" w:rsidRPr="00B05C0C" w:rsidRDefault="000C3797" w:rsidP="000C3797">
      <w:pPr>
        <w:pStyle w:val="ConsPlusNormal"/>
        <w:ind w:firstLine="709"/>
        <w:jc w:val="both"/>
        <w:rPr>
          <w:rFonts w:ascii="Times New Roman" w:hAnsi="Times New Roman" w:cs="Times New Roman"/>
          <w:sz w:val="28"/>
          <w:szCs w:val="28"/>
        </w:rPr>
      </w:pPr>
      <w:r w:rsidRPr="00B73C99">
        <w:rPr>
          <w:rFonts w:ascii="Times New Roman" w:hAnsi="Times New Roman" w:cs="Times New Roman"/>
          <w:sz w:val="28"/>
          <w:szCs w:val="28"/>
        </w:rPr>
        <w:t>8</w:t>
      </w:r>
      <w:r w:rsidRPr="00062A4C">
        <w:rPr>
          <w:sz w:val="28"/>
          <w:szCs w:val="28"/>
        </w:rPr>
        <w:t>.</w:t>
      </w:r>
      <w:r w:rsidRPr="00062A4C">
        <w:rPr>
          <w:sz w:val="28"/>
          <w:szCs w:val="28"/>
          <w:lang w:val="en-US"/>
        </w:rPr>
        <w:t> </w:t>
      </w:r>
      <w:r w:rsidRPr="00B05C0C">
        <w:rPr>
          <w:rFonts w:ascii="Times New Roman" w:hAnsi="Times New Roman" w:cs="Times New Roman"/>
          <w:sz w:val="28"/>
          <w:szCs w:val="28"/>
        </w:rPr>
        <w:t>К размещаемой информации по вопросам предоставления муниципальной услуги относится:</w:t>
      </w:r>
    </w:p>
    <w:p w:rsidR="000C3797" w:rsidRPr="00B05C0C" w:rsidRDefault="000C3797" w:rsidP="000C3797">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1) справочная информация, указанная 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B05C0C">
          <w:rPr>
            <w:rFonts w:ascii="Times New Roman" w:hAnsi="Times New Roman" w:cs="Times New Roman"/>
            <w:color w:val="0000FF"/>
            <w:sz w:val="28"/>
            <w:szCs w:val="28"/>
          </w:rPr>
          <w:t>пунктах 4</w:t>
        </w:r>
      </w:hyperlink>
      <w:r w:rsidRPr="00B05C0C">
        <w:rPr>
          <w:rFonts w:ascii="Times New Roman" w:hAnsi="Times New Roman" w:cs="Times New Roman"/>
          <w:sz w:val="28"/>
          <w:szCs w:val="28"/>
        </w:rPr>
        <w:t xml:space="preserve">, </w:t>
      </w:r>
      <w:hyperlink w:anchor="Par78" w:tooltip="5. Информация по вопросам предоставления муниципальной услуги, в том числе о ходе предоставления муниципальной услуги, может быть получена заявителями:" w:history="1">
        <w:r w:rsidRPr="00B05C0C">
          <w:rPr>
            <w:rFonts w:ascii="Times New Roman" w:hAnsi="Times New Roman" w:cs="Times New Roman"/>
            <w:color w:val="0000FF"/>
            <w:sz w:val="28"/>
            <w:szCs w:val="28"/>
          </w:rPr>
          <w:t>5</w:t>
        </w:r>
      </w:hyperlink>
      <w:r w:rsidRPr="00B05C0C">
        <w:rPr>
          <w:rFonts w:ascii="Times New Roman" w:hAnsi="Times New Roman" w:cs="Times New Roman"/>
          <w:sz w:val="28"/>
          <w:szCs w:val="28"/>
        </w:rPr>
        <w:t xml:space="preserve"> настоящего Регламента;</w:t>
      </w:r>
    </w:p>
    <w:p w:rsidR="000C3797" w:rsidRPr="00B05C0C" w:rsidRDefault="000C3797" w:rsidP="000C3797">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 xml:space="preserve">2) извлечения из нормативных правовых актов Российской Федерации и нормативных правовых актов Свердловской области, регулирующих отношения, </w:t>
      </w:r>
      <w:r w:rsidRPr="00B05C0C">
        <w:rPr>
          <w:rFonts w:ascii="Times New Roman" w:hAnsi="Times New Roman" w:cs="Times New Roman"/>
          <w:sz w:val="28"/>
          <w:szCs w:val="28"/>
        </w:rPr>
        <w:lastRenderedPageBreak/>
        <w:t>возникающие в связи с предоставлением муниципальной услуги;</w:t>
      </w:r>
    </w:p>
    <w:p w:rsidR="000C3797" w:rsidRPr="00B05C0C" w:rsidRDefault="000C3797" w:rsidP="000C3797">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3) текст административного регламента;</w:t>
      </w:r>
    </w:p>
    <w:p w:rsidR="000C3797" w:rsidRPr="00B05C0C" w:rsidRDefault="000C3797" w:rsidP="000C3797">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0C3797" w:rsidRPr="00B05C0C" w:rsidRDefault="000C3797" w:rsidP="000C3797">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5) перечень документов, необходимых для предоставления муниципальной услуги;</w:t>
      </w:r>
    </w:p>
    <w:p w:rsidR="000C3797" w:rsidRPr="00B05C0C" w:rsidRDefault="000C3797" w:rsidP="000C3797">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6) формы документов, необходимых для предоставления муниципальной услуги;</w:t>
      </w:r>
    </w:p>
    <w:p w:rsidR="000C3797" w:rsidRPr="00B05C0C" w:rsidRDefault="000C3797" w:rsidP="000C3797">
      <w:pPr>
        <w:pStyle w:val="ConsPlusNormal"/>
        <w:ind w:firstLine="709"/>
        <w:jc w:val="both"/>
        <w:rPr>
          <w:rFonts w:ascii="Times New Roman" w:hAnsi="Times New Roman" w:cs="Times New Roman"/>
          <w:sz w:val="28"/>
          <w:szCs w:val="28"/>
        </w:rPr>
      </w:pPr>
      <w:r w:rsidRPr="00B05C0C">
        <w:rPr>
          <w:rFonts w:ascii="Times New Roman" w:hAnsi="Times New Roman" w:cs="Times New Roman"/>
          <w:sz w:val="28"/>
          <w:szCs w:val="28"/>
        </w:rP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7E2C0F" w:rsidRPr="00C81697" w:rsidRDefault="000C3797" w:rsidP="000C3797">
      <w:pPr>
        <w:autoSpaceDE w:val="0"/>
        <w:autoSpaceDN w:val="0"/>
        <w:adjustRightInd w:val="0"/>
        <w:ind w:firstLine="709"/>
        <w:jc w:val="both"/>
        <w:rPr>
          <w:sz w:val="28"/>
          <w:szCs w:val="28"/>
        </w:rPr>
      </w:pPr>
      <w:r w:rsidRPr="00B05C0C">
        <w:rPr>
          <w:sz w:val="28"/>
          <w:szCs w:val="28"/>
        </w:rPr>
        <w:t>8) адрес официального сайта</w:t>
      </w:r>
      <w:r>
        <w:rPr>
          <w:sz w:val="28"/>
          <w:szCs w:val="28"/>
        </w:rPr>
        <w:t xml:space="preserve"> Администрации</w:t>
      </w:r>
      <w:r w:rsidRPr="00B05C0C">
        <w:rPr>
          <w:sz w:val="28"/>
          <w:szCs w:val="28"/>
        </w:rPr>
        <w:t xml:space="preserve"> и адрес официального сайта </w:t>
      </w:r>
      <w:r>
        <w:rPr>
          <w:sz w:val="28"/>
          <w:szCs w:val="28"/>
        </w:rPr>
        <w:t>МФЦ</w:t>
      </w:r>
      <w:r w:rsidRPr="00B05C0C">
        <w:rPr>
          <w:sz w:val="28"/>
          <w:szCs w:val="28"/>
        </w:rPr>
        <w:t>.</w:t>
      </w:r>
    </w:p>
    <w:p w:rsidR="00A65B66" w:rsidRPr="000F576F" w:rsidRDefault="00A65B66" w:rsidP="00A65B66">
      <w:pPr>
        <w:autoSpaceDE w:val="0"/>
        <w:autoSpaceDN w:val="0"/>
        <w:adjustRightInd w:val="0"/>
        <w:ind w:firstLine="709"/>
        <w:jc w:val="both"/>
        <w:rPr>
          <w:sz w:val="28"/>
          <w:szCs w:val="28"/>
        </w:rPr>
      </w:pPr>
    </w:p>
    <w:p w:rsidR="00A65B66" w:rsidRPr="00913DE7" w:rsidRDefault="00A65B66" w:rsidP="005E42A2">
      <w:pPr>
        <w:autoSpaceDE w:val="0"/>
        <w:autoSpaceDN w:val="0"/>
        <w:adjustRightInd w:val="0"/>
        <w:jc w:val="center"/>
        <w:rPr>
          <w:b/>
          <w:sz w:val="28"/>
          <w:szCs w:val="28"/>
        </w:rPr>
      </w:pPr>
      <w:r w:rsidRPr="00913DE7">
        <w:rPr>
          <w:b/>
          <w:sz w:val="28"/>
          <w:szCs w:val="28"/>
        </w:rPr>
        <w:t xml:space="preserve">Раздел 2. Стандарт предоставления </w:t>
      </w:r>
      <w:r w:rsidR="00515513">
        <w:rPr>
          <w:b/>
          <w:sz w:val="28"/>
          <w:szCs w:val="28"/>
        </w:rPr>
        <w:t>муниципальной</w:t>
      </w:r>
      <w:r w:rsidRPr="00913DE7">
        <w:rPr>
          <w:b/>
          <w:sz w:val="28"/>
          <w:szCs w:val="28"/>
        </w:rPr>
        <w:t xml:space="preserve"> услуги</w:t>
      </w:r>
    </w:p>
    <w:p w:rsidR="00A65B66" w:rsidRPr="00913DE7" w:rsidRDefault="00A65B66" w:rsidP="005E42A2">
      <w:pPr>
        <w:autoSpaceDE w:val="0"/>
        <w:autoSpaceDN w:val="0"/>
        <w:adjustRightInd w:val="0"/>
        <w:jc w:val="center"/>
        <w:rPr>
          <w:b/>
          <w:sz w:val="28"/>
          <w:szCs w:val="28"/>
        </w:rPr>
      </w:pPr>
    </w:p>
    <w:p w:rsidR="00A65B66" w:rsidRPr="00913DE7" w:rsidRDefault="00A65B66" w:rsidP="005E42A2">
      <w:pPr>
        <w:autoSpaceDE w:val="0"/>
        <w:autoSpaceDN w:val="0"/>
        <w:adjustRightInd w:val="0"/>
        <w:jc w:val="center"/>
        <w:rPr>
          <w:b/>
          <w:sz w:val="28"/>
          <w:szCs w:val="28"/>
        </w:rPr>
      </w:pPr>
      <w:r>
        <w:rPr>
          <w:b/>
          <w:sz w:val="28"/>
          <w:szCs w:val="28"/>
        </w:rPr>
        <w:t>2.1.</w:t>
      </w:r>
      <w:r>
        <w:rPr>
          <w:b/>
          <w:sz w:val="28"/>
          <w:szCs w:val="28"/>
          <w:lang w:val="en-US"/>
        </w:rPr>
        <w:t> </w:t>
      </w:r>
      <w:r w:rsidRPr="00913DE7">
        <w:rPr>
          <w:b/>
          <w:sz w:val="28"/>
          <w:szCs w:val="28"/>
        </w:rPr>
        <w:t xml:space="preserve">Наименование </w:t>
      </w:r>
      <w:r w:rsidR="00515513">
        <w:rPr>
          <w:b/>
          <w:sz w:val="28"/>
          <w:szCs w:val="28"/>
        </w:rPr>
        <w:t>муниципальной</w:t>
      </w:r>
      <w:r w:rsidRPr="00913DE7">
        <w:rPr>
          <w:b/>
          <w:sz w:val="28"/>
          <w:szCs w:val="28"/>
        </w:rPr>
        <w:t xml:space="preserve"> услуги</w:t>
      </w:r>
    </w:p>
    <w:p w:rsidR="00A65B66" w:rsidRDefault="00A65B66" w:rsidP="00A65B66">
      <w:pPr>
        <w:autoSpaceDE w:val="0"/>
        <w:autoSpaceDN w:val="0"/>
        <w:adjustRightInd w:val="0"/>
        <w:ind w:firstLine="709"/>
        <w:jc w:val="both"/>
        <w:rPr>
          <w:sz w:val="28"/>
          <w:szCs w:val="28"/>
        </w:rPr>
      </w:pPr>
    </w:p>
    <w:p w:rsidR="00A65B66" w:rsidRPr="000F576F" w:rsidRDefault="00A65B66" w:rsidP="00A65B66">
      <w:pPr>
        <w:autoSpaceDE w:val="0"/>
        <w:autoSpaceDN w:val="0"/>
        <w:adjustRightInd w:val="0"/>
        <w:ind w:firstLine="709"/>
        <w:jc w:val="both"/>
        <w:rPr>
          <w:sz w:val="28"/>
          <w:szCs w:val="28"/>
        </w:rPr>
      </w:pPr>
      <w:r w:rsidRPr="006647E0">
        <w:rPr>
          <w:sz w:val="28"/>
          <w:szCs w:val="28"/>
        </w:rPr>
        <w:t>9. </w:t>
      </w:r>
      <w:r>
        <w:rPr>
          <w:sz w:val="28"/>
          <w:szCs w:val="28"/>
        </w:rPr>
        <w:t>П</w:t>
      </w:r>
      <w:r w:rsidRPr="0011597B">
        <w:rPr>
          <w:sz w:val="28"/>
          <w:szCs w:val="28"/>
        </w:rPr>
        <w:t>ринят</w:t>
      </w:r>
      <w:r>
        <w:rPr>
          <w:sz w:val="28"/>
          <w:szCs w:val="28"/>
        </w:rPr>
        <w:t>ие</w:t>
      </w:r>
      <w:r w:rsidRPr="0011597B">
        <w:rPr>
          <w:sz w:val="28"/>
          <w:szCs w:val="28"/>
        </w:rPr>
        <w:t xml:space="preserve"> </w:t>
      </w:r>
      <w:r>
        <w:rPr>
          <w:sz w:val="28"/>
          <w:szCs w:val="28"/>
        </w:rPr>
        <w:t xml:space="preserve">граждан </w:t>
      </w:r>
      <w:r w:rsidRPr="0011597B">
        <w:rPr>
          <w:sz w:val="28"/>
          <w:szCs w:val="28"/>
        </w:rPr>
        <w:t>на учет</w:t>
      </w:r>
      <w:r w:rsidRPr="007E7504">
        <w:rPr>
          <w:sz w:val="28"/>
          <w:szCs w:val="28"/>
        </w:rPr>
        <w:t xml:space="preserve"> </w:t>
      </w:r>
      <w:r w:rsidRPr="0011597B">
        <w:rPr>
          <w:sz w:val="28"/>
          <w:szCs w:val="28"/>
        </w:rPr>
        <w:t xml:space="preserve">в качестве лиц, имеющих право на </w:t>
      </w:r>
      <w:r>
        <w:rPr>
          <w:sz w:val="28"/>
          <w:szCs w:val="28"/>
        </w:rPr>
        <w:t>предоставление</w:t>
      </w:r>
      <w:r w:rsidRPr="0011597B">
        <w:rPr>
          <w:sz w:val="28"/>
          <w:szCs w:val="28"/>
        </w:rPr>
        <w:t xml:space="preserve"> в собственность </w:t>
      </w:r>
      <w:r w:rsidRPr="006E61A4">
        <w:rPr>
          <w:sz w:val="28"/>
          <w:szCs w:val="28"/>
        </w:rPr>
        <w:t xml:space="preserve">бесплатно </w:t>
      </w:r>
      <w:r w:rsidRPr="0011597B">
        <w:rPr>
          <w:sz w:val="28"/>
          <w:szCs w:val="28"/>
        </w:rPr>
        <w:t>земельн</w:t>
      </w:r>
      <w:r>
        <w:rPr>
          <w:sz w:val="28"/>
          <w:szCs w:val="28"/>
        </w:rPr>
        <w:t>ых</w:t>
      </w:r>
      <w:r w:rsidRPr="0011597B">
        <w:rPr>
          <w:sz w:val="28"/>
          <w:szCs w:val="28"/>
        </w:rPr>
        <w:t xml:space="preserve"> участк</w:t>
      </w:r>
      <w:r>
        <w:rPr>
          <w:sz w:val="28"/>
          <w:szCs w:val="28"/>
        </w:rPr>
        <w:t>ов</w:t>
      </w:r>
      <w:r w:rsidRPr="0011597B">
        <w:rPr>
          <w:sz w:val="28"/>
          <w:szCs w:val="28"/>
        </w:rPr>
        <w:t xml:space="preserve"> для индивидуального жилищного строительства</w:t>
      </w:r>
      <w:r>
        <w:rPr>
          <w:sz w:val="28"/>
          <w:szCs w:val="28"/>
        </w:rPr>
        <w:t>.</w:t>
      </w:r>
    </w:p>
    <w:p w:rsidR="00A65B66" w:rsidRDefault="00A65B66" w:rsidP="00A65B66">
      <w:pPr>
        <w:ind w:firstLine="709"/>
        <w:jc w:val="center"/>
        <w:rPr>
          <w:b/>
          <w:sz w:val="28"/>
          <w:szCs w:val="28"/>
        </w:rPr>
      </w:pPr>
    </w:p>
    <w:p w:rsidR="00835DCE" w:rsidRPr="00913DE7" w:rsidRDefault="00835DCE" w:rsidP="005E42A2">
      <w:pPr>
        <w:jc w:val="center"/>
        <w:rPr>
          <w:b/>
          <w:sz w:val="28"/>
          <w:szCs w:val="28"/>
        </w:rPr>
      </w:pPr>
      <w:r>
        <w:rPr>
          <w:b/>
          <w:sz w:val="28"/>
          <w:szCs w:val="28"/>
        </w:rPr>
        <w:t>2.2.</w:t>
      </w:r>
      <w:r>
        <w:rPr>
          <w:sz w:val="28"/>
          <w:szCs w:val="28"/>
        </w:rPr>
        <w:t> </w:t>
      </w:r>
      <w:r w:rsidRPr="00062A4C">
        <w:rPr>
          <w:b/>
          <w:sz w:val="28"/>
          <w:szCs w:val="28"/>
        </w:rPr>
        <w:t>Наименование органа</w:t>
      </w:r>
      <w:r w:rsidR="00C169A9">
        <w:rPr>
          <w:b/>
          <w:sz w:val="28"/>
          <w:szCs w:val="28"/>
        </w:rPr>
        <w:t>,</w:t>
      </w:r>
      <w:r w:rsidRPr="00062A4C">
        <w:rPr>
          <w:b/>
          <w:sz w:val="28"/>
          <w:szCs w:val="28"/>
        </w:rPr>
        <w:t xml:space="preserve"> предоставляющего </w:t>
      </w:r>
      <w:r>
        <w:rPr>
          <w:b/>
          <w:sz w:val="28"/>
          <w:szCs w:val="28"/>
        </w:rPr>
        <w:t>муниципальную</w:t>
      </w:r>
      <w:r w:rsidRPr="00062A4C">
        <w:rPr>
          <w:b/>
          <w:sz w:val="28"/>
          <w:szCs w:val="28"/>
        </w:rPr>
        <w:t xml:space="preserve"> услугу</w:t>
      </w:r>
    </w:p>
    <w:p w:rsidR="00A65B66" w:rsidRPr="00913DE7" w:rsidRDefault="00A65B66" w:rsidP="00A65B66">
      <w:pPr>
        <w:autoSpaceDE w:val="0"/>
        <w:autoSpaceDN w:val="0"/>
        <w:adjustRightInd w:val="0"/>
        <w:ind w:firstLine="709"/>
        <w:jc w:val="center"/>
        <w:rPr>
          <w:b/>
          <w:sz w:val="28"/>
          <w:szCs w:val="28"/>
        </w:rPr>
      </w:pPr>
    </w:p>
    <w:p w:rsidR="00A65B66" w:rsidRPr="000F576F" w:rsidRDefault="00A65B66" w:rsidP="00A65B66">
      <w:pPr>
        <w:autoSpaceDE w:val="0"/>
        <w:autoSpaceDN w:val="0"/>
        <w:adjustRightInd w:val="0"/>
        <w:ind w:firstLine="709"/>
        <w:jc w:val="both"/>
        <w:rPr>
          <w:sz w:val="28"/>
          <w:szCs w:val="28"/>
        </w:rPr>
      </w:pPr>
      <w:r>
        <w:rPr>
          <w:sz w:val="28"/>
          <w:szCs w:val="28"/>
        </w:rPr>
        <w:t>10.</w:t>
      </w:r>
      <w:r>
        <w:rPr>
          <w:sz w:val="28"/>
          <w:szCs w:val="28"/>
          <w:lang w:val="en-US"/>
        </w:rPr>
        <w:t> </w:t>
      </w:r>
      <w:r w:rsidR="00835DCE" w:rsidRPr="00D91009">
        <w:rPr>
          <w:sz w:val="28"/>
          <w:szCs w:val="28"/>
        </w:rPr>
        <w:t xml:space="preserve">Муниципальная услуга предоставляется Администрацией Североуральского городского округа в лице отдела </w:t>
      </w:r>
      <w:r w:rsidR="00835DCE">
        <w:rPr>
          <w:sz w:val="28"/>
          <w:szCs w:val="28"/>
        </w:rPr>
        <w:t>градостроительства, архитектуры и землепользования</w:t>
      </w:r>
      <w:r w:rsidR="00835DCE" w:rsidRPr="00D91009">
        <w:rPr>
          <w:sz w:val="28"/>
          <w:szCs w:val="28"/>
        </w:rPr>
        <w:t xml:space="preserve"> Администрации Североуральского городского округа</w:t>
      </w:r>
      <w:r w:rsidR="00835DCE" w:rsidRPr="00B05C0C">
        <w:rPr>
          <w:sz w:val="28"/>
          <w:szCs w:val="28"/>
        </w:rPr>
        <w:t>.</w:t>
      </w:r>
    </w:p>
    <w:p w:rsidR="00A65B66" w:rsidRDefault="00A65B66" w:rsidP="00A65B66">
      <w:pPr>
        <w:autoSpaceDE w:val="0"/>
        <w:autoSpaceDN w:val="0"/>
        <w:adjustRightInd w:val="0"/>
        <w:ind w:firstLine="709"/>
        <w:jc w:val="both"/>
        <w:rPr>
          <w:sz w:val="28"/>
          <w:szCs w:val="28"/>
        </w:rPr>
      </w:pPr>
      <w:r>
        <w:rPr>
          <w:sz w:val="28"/>
          <w:szCs w:val="28"/>
        </w:rPr>
        <w:t>11.</w:t>
      </w:r>
      <w:r w:rsidRPr="003E0BB5">
        <w:rPr>
          <w:sz w:val="28"/>
          <w:szCs w:val="28"/>
          <w:lang w:val="en-US"/>
        </w:rPr>
        <w:t> </w:t>
      </w:r>
      <w:r w:rsidR="008B6965" w:rsidRPr="000F576F">
        <w:rPr>
          <w:sz w:val="28"/>
          <w:szCs w:val="28"/>
        </w:rPr>
        <w:t xml:space="preserve">В соответствии с пунктом </w:t>
      </w:r>
      <w:r w:rsidR="008B6965">
        <w:rPr>
          <w:sz w:val="28"/>
          <w:szCs w:val="28"/>
        </w:rPr>
        <w:t>3 части 1</w:t>
      </w:r>
      <w:r w:rsidR="008B6965" w:rsidRPr="000F576F">
        <w:rPr>
          <w:sz w:val="28"/>
          <w:szCs w:val="28"/>
        </w:rPr>
        <w:t xml:space="preserve"> статьи 7 Федерального закона </w:t>
      </w:r>
      <w:r w:rsidR="005E42A2">
        <w:rPr>
          <w:sz w:val="28"/>
          <w:szCs w:val="28"/>
        </w:rPr>
        <w:t xml:space="preserve">               </w:t>
      </w:r>
      <w:r w:rsidR="008B6965" w:rsidRPr="000F576F">
        <w:rPr>
          <w:sz w:val="28"/>
          <w:szCs w:val="28"/>
        </w:rPr>
        <w:t>от 27</w:t>
      </w:r>
      <w:r w:rsidR="008B6965">
        <w:rPr>
          <w:sz w:val="28"/>
          <w:szCs w:val="28"/>
        </w:rPr>
        <w:t xml:space="preserve"> июля </w:t>
      </w:r>
      <w:r w:rsidR="008B6965" w:rsidRPr="000F576F">
        <w:rPr>
          <w:sz w:val="28"/>
          <w:szCs w:val="28"/>
        </w:rPr>
        <w:t>2010 г</w:t>
      </w:r>
      <w:r w:rsidR="008B6965">
        <w:rPr>
          <w:sz w:val="28"/>
          <w:szCs w:val="28"/>
        </w:rPr>
        <w:t>ода</w:t>
      </w:r>
      <w:r w:rsidR="008B6965" w:rsidRPr="000F576F">
        <w:rPr>
          <w:sz w:val="28"/>
          <w:szCs w:val="28"/>
        </w:rPr>
        <w:t xml:space="preserve"> № 210-ФЗ «Об организации предоставления государственных и муниципальных услуг» запрещается </w:t>
      </w:r>
      <w:r w:rsidR="008B6965" w:rsidRPr="00BA0527">
        <w:rPr>
          <w:sz w:val="28"/>
          <w:szCs w:val="28"/>
        </w:rPr>
        <w:t xml:space="preserve">требовать от заявителя осуществления действий, в том числе согласований, необходимых для получения </w:t>
      </w:r>
      <w:r w:rsidR="008B6965">
        <w:rPr>
          <w:sz w:val="28"/>
          <w:szCs w:val="28"/>
        </w:rPr>
        <w:t>муниципальной</w:t>
      </w:r>
      <w:r w:rsidR="008B6965" w:rsidRPr="00BA0527">
        <w:rPr>
          <w:sz w:val="28"/>
          <w:szCs w:val="28"/>
        </w:rPr>
        <w:t xml:space="preserve"> услуги и связанных с обращением в иные</w:t>
      </w:r>
      <w:r w:rsidR="008B6965">
        <w:rPr>
          <w:sz w:val="28"/>
          <w:szCs w:val="28"/>
        </w:rPr>
        <w:t xml:space="preserve"> органы местного самоуправления,</w:t>
      </w:r>
      <w:r w:rsidR="008B6965" w:rsidRPr="00BA0527">
        <w:rPr>
          <w:sz w:val="28"/>
          <w:szCs w:val="28"/>
        </w:rPr>
        <w:t xml:space="preserve">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8B6965">
        <w:rPr>
          <w:sz w:val="28"/>
          <w:szCs w:val="28"/>
        </w:rPr>
        <w:t>муниципальных</w:t>
      </w:r>
      <w:r w:rsidR="008B6965" w:rsidRPr="00BA0527">
        <w:rPr>
          <w:sz w:val="28"/>
          <w:szCs w:val="28"/>
        </w:rPr>
        <w:t xml:space="preserve"> услуг, утвержденный </w:t>
      </w:r>
      <w:r w:rsidR="008B6965">
        <w:rPr>
          <w:sz w:val="28"/>
          <w:szCs w:val="28"/>
        </w:rPr>
        <w:t>решением Думы Североуральского городского округа.</w:t>
      </w:r>
    </w:p>
    <w:p w:rsidR="00A65B66" w:rsidRPr="000F576F" w:rsidRDefault="00A65B66" w:rsidP="00A65B66">
      <w:pPr>
        <w:autoSpaceDE w:val="0"/>
        <w:autoSpaceDN w:val="0"/>
        <w:adjustRightInd w:val="0"/>
        <w:ind w:firstLine="709"/>
        <w:jc w:val="both"/>
        <w:rPr>
          <w:sz w:val="28"/>
          <w:szCs w:val="28"/>
        </w:rPr>
      </w:pPr>
    </w:p>
    <w:p w:rsidR="00A65B66" w:rsidRPr="00913DE7" w:rsidRDefault="00A65B66" w:rsidP="005E42A2">
      <w:pPr>
        <w:jc w:val="center"/>
        <w:rPr>
          <w:b/>
          <w:sz w:val="28"/>
          <w:szCs w:val="28"/>
        </w:rPr>
      </w:pPr>
      <w:r w:rsidRPr="00913DE7">
        <w:rPr>
          <w:b/>
          <w:sz w:val="28"/>
          <w:szCs w:val="28"/>
        </w:rPr>
        <w:t xml:space="preserve">2.3. Описание результата предоставления </w:t>
      </w:r>
      <w:r w:rsidR="0082700B">
        <w:rPr>
          <w:b/>
          <w:sz w:val="28"/>
          <w:szCs w:val="28"/>
        </w:rPr>
        <w:t>муниципальной</w:t>
      </w:r>
      <w:r w:rsidRPr="00913DE7">
        <w:rPr>
          <w:b/>
          <w:sz w:val="28"/>
          <w:szCs w:val="28"/>
        </w:rPr>
        <w:t xml:space="preserve"> услуги</w:t>
      </w:r>
    </w:p>
    <w:p w:rsidR="00A65B66" w:rsidRPr="00913DE7" w:rsidRDefault="00A65B66" w:rsidP="00A65B66">
      <w:pPr>
        <w:autoSpaceDE w:val="0"/>
        <w:autoSpaceDN w:val="0"/>
        <w:adjustRightInd w:val="0"/>
        <w:ind w:firstLine="709"/>
        <w:jc w:val="center"/>
        <w:rPr>
          <w:b/>
          <w:sz w:val="28"/>
          <w:szCs w:val="28"/>
        </w:rPr>
      </w:pPr>
    </w:p>
    <w:p w:rsidR="00A65B66" w:rsidRPr="000F576F" w:rsidRDefault="00A65B66" w:rsidP="00A65B66">
      <w:pPr>
        <w:autoSpaceDE w:val="0"/>
        <w:autoSpaceDN w:val="0"/>
        <w:adjustRightInd w:val="0"/>
        <w:ind w:firstLine="709"/>
        <w:jc w:val="both"/>
        <w:rPr>
          <w:sz w:val="28"/>
          <w:szCs w:val="28"/>
        </w:rPr>
      </w:pPr>
      <w:r>
        <w:rPr>
          <w:sz w:val="28"/>
          <w:szCs w:val="28"/>
        </w:rPr>
        <w:t>12.</w:t>
      </w:r>
      <w:r>
        <w:rPr>
          <w:sz w:val="28"/>
          <w:szCs w:val="28"/>
          <w:lang w:val="en-US"/>
        </w:rPr>
        <w:t> </w:t>
      </w:r>
      <w:r w:rsidRPr="000F576F">
        <w:rPr>
          <w:sz w:val="28"/>
          <w:szCs w:val="28"/>
        </w:rPr>
        <w:t xml:space="preserve">Результатами предоставления </w:t>
      </w:r>
      <w:r w:rsidR="0082700B">
        <w:rPr>
          <w:sz w:val="28"/>
          <w:szCs w:val="28"/>
        </w:rPr>
        <w:t>муниципальной</w:t>
      </w:r>
      <w:r w:rsidRPr="000F576F">
        <w:rPr>
          <w:sz w:val="28"/>
          <w:szCs w:val="28"/>
        </w:rPr>
        <w:t xml:space="preserve"> услуги являются:</w:t>
      </w:r>
    </w:p>
    <w:p w:rsidR="00A65B66" w:rsidRPr="002812E9" w:rsidRDefault="00A65B66" w:rsidP="00A65B66">
      <w:pPr>
        <w:widowControl w:val="0"/>
        <w:ind w:firstLine="709"/>
        <w:jc w:val="both"/>
        <w:rPr>
          <w:rFonts w:eastAsia="Calibri"/>
          <w:color w:val="000000"/>
          <w:sz w:val="28"/>
          <w:szCs w:val="28"/>
          <w:lang w:eastAsia="en-US"/>
        </w:rPr>
      </w:pPr>
      <w:r w:rsidRPr="000F576F">
        <w:rPr>
          <w:sz w:val="28"/>
          <w:szCs w:val="28"/>
        </w:rPr>
        <w:t xml:space="preserve">– </w:t>
      </w:r>
      <w:r>
        <w:rPr>
          <w:sz w:val="28"/>
          <w:szCs w:val="28"/>
        </w:rPr>
        <w:t>п</w:t>
      </w:r>
      <w:r w:rsidRPr="006647E0">
        <w:rPr>
          <w:sz w:val="28"/>
          <w:szCs w:val="28"/>
        </w:rPr>
        <w:t xml:space="preserve">ринятие </w:t>
      </w:r>
      <w:r>
        <w:rPr>
          <w:sz w:val="28"/>
          <w:szCs w:val="28"/>
        </w:rPr>
        <w:t xml:space="preserve">граждан </w:t>
      </w:r>
      <w:r w:rsidRPr="006647E0">
        <w:rPr>
          <w:sz w:val="28"/>
          <w:szCs w:val="28"/>
        </w:rPr>
        <w:t xml:space="preserve">на учет </w:t>
      </w:r>
      <w:r>
        <w:rPr>
          <w:sz w:val="28"/>
          <w:szCs w:val="28"/>
        </w:rPr>
        <w:t xml:space="preserve">граждан </w:t>
      </w:r>
      <w:r w:rsidRPr="006647E0">
        <w:rPr>
          <w:sz w:val="28"/>
          <w:szCs w:val="28"/>
        </w:rPr>
        <w:t>в качестве лиц, имеющих право на предоставление бесплатно в собственность земельных участков</w:t>
      </w:r>
      <w:r>
        <w:rPr>
          <w:sz w:val="28"/>
          <w:szCs w:val="28"/>
        </w:rPr>
        <w:t xml:space="preserve"> для индивидуального жилищного строительства</w:t>
      </w:r>
      <w:r w:rsidRPr="002812E9">
        <w:rPr>
          <w:rFonts w:eastAsia="Calibri"/>
          <w:color w:val="000000"/>
          <w:sz w:val="28"/>
          <w:szCs w:val="28"/>
          <w:lang w:eastAsia="en-US"/>
        </w:rPr>
        <w:t>;</w:t>
      </w:r>
    </w:p>
    <w:p w:rsidR="00A65B66" w:rsidRDefault="00A65B66" w:rsidP="00A65B66">
      <w:pPr>
        <w:autoSpaceDE w:val="0"/>
        <w:autoSpaceDN w:val="0"/>
        <w:adjustRightInd w:val="0"/>
        <w:ind w:firstLine="709"/>
        <w:jc w:val="both"/>
        <w:rPr>
          <w:sz w:val="28"/>
          <w:szCs w:val="28"/>
        </w:rPr>
      </w:pPr>
      <w:r w:rsidRPr="000F576F">
        <w:rPr>
          <w:sz w:val="28"/>
          <w:szCs w:val="28"/>
        </w:rPr>
        <w:lastRenderedPageBreak/>
        <w:t xml:space="preserve">– отказ в </w:t>
      </w:r>
      <w:r>
        <w:rPr>
          <w:sz w:val="28"/>
          <w:szCs w:val="28"/>
        </w:rPr>
        <w:t xml:space="preserve">принятии на учет </w:t>
      </w:r>
      <w:r w:rsidRPr="006647E0">
        <w:rPr>
          <w:sz w:val="28"/>
          <w:szCs w:val="28"/>
        </w:rPr>
        <w:t>в качестве лиц, имеющих право на предоставление бесплатно в собственность земельных участков для индивидуального жилищного строительства</w:t>
      </w:r>
      <w:r w:rsidRPr="000F576F">
        <w:rPr>
          <w:sz w:val="28"/>
          <w:szCs w:val="28"/>
        </w:rPr>
        <w:t>.</w:t>
      </w:r>
    </w:p>
    <w:p w:rsidR="005E42A2" w:rsidRDefault="005E42A2" w:rsidP="00A65B66">
      <w:pPr>
        <w:autoSpaceDE w:val="0"/>
        <w:autoSpaceDN w:val="0"/>
        <w:adjustRightInd w:val="0"/>
        <w:ind w:firstLine="709"/>
        <w:jc w:val="both"/>
        <w:rPr>
          <w:sz w:val="28"/>
          <w:szCs w:val="28"/>
        </w:rPr>
      </w:pPr>
    </w:p>
    <w:p w:rsidR="00A65B66" w:rsidRPr="00291E79" w:rsidRDefault="00A65B66" w:rsidP="005E42A2">
      <w:pPr>
        <w:autoSpaceDE w:val="0"/>
        <w:autoSpaceDN w:val="0"/>
        <w:adjustRightInd w:val="0"/>
        <w:jc w:val="center"/>
        <w:rPr>
          <w:b/>
          <w:sz w:val="28"/>
          <w:szCs w:val="28"/>
        </w:rPr>
      </w:pPr>
      <w:r w:rsidRPr="00291E79">
        <w:rPr>
          <w:b/>
          <w:sz w:val="28"/>
          <w:szCs w:val="28"/>
        </w:rPr>
        <w:t xml:space="preserve">2.4. Срок предоставления </w:t>
      </w:r>
      <w:r w:rsidR="00CD6B98">
        <w:rPr>
          <w:b/>
          <w:sz w:val="28"/>
          <w:szCs w:val="28"/>
        </w:rPr>
        <w:t>муниципальной</w:t>
      </w:r>
      <w:r w:rsidRPr="00291E79">
        <w:rPr>
          <w:b/>
          <w:sz w:val="28"/>
          <w:szCs w:val="28"/>
        </w:rPr>
        <w:t xml:space="preserve"> услуги</w:t>
      </w:r>
    </w:p>
    <w:p w:rsidR="00A65B66" w:rsidRDefault="00A65B66" w:rsidP="00A65B66">
      <w:pPr>
        <w:autoSpaceDE w:val="0"/>
        <w:autoSpaceDN w:val="0"/>
        <w:adjustRightInd w:val="0"/>
        <w:ind w:firstLine="709"/>
        <w:jc w:val="both"/>
        <w:rPr>
          <w:sz w:val="28"/>
          <w:szCs w:val="28"/>
        </w:rPr>
      </w:pPr>
    </w:p>
    <w:p w:rsidR="00A65B66" w:rsidRDefault="00A65B66" w:rsidP="00A65B66">
      <w:pPr>
        <w:autoSpaceDE w:val="0"/>
        <w:autoSpaceDN w:val="0"/>
        <w:adjustRightInd w:val="0"/>
        <w:ind w:firstLine="709"/>
        <w:jc w:val="both"/>
        <w:rPr>
          <w:sz w:val="28"/>
          <w:szCs w:val="28"/>
        </w:rPr>
      </w:pPr>
      <w:r>
        <w:rPr>
          <w:sz w:val="28"/>
          <w:szCs w:val="28"/>
        </w:rPr>
        <w:t>13.</w:t>
      </w:r>
      <w:r>
        <w:rPr>
          <w:sz w:val="28"/>
          <w:szCs w:val="28"/>
          <w:lang w:val="en-US"/>
        </w:rPr>
        <w:t> </w:t>
      </w:r>
      <w:r w:rsidR="00CD6B98">
        <w:rPr>
          <w:sz w:val="28"/>
          <w:szCs w:val="28"/>
        </w:rPr>
        <w:t>Администрация</w:t>
      </w:r>
      <w:r w:rsidRPr="000F576F">
        <w:rPr>
          <w:sz w:val="28"/>
          <w:szCs w:val="28"/>
        </w:rPr>
        <w:t xml:space="preserve"> пред</w:t>
      </w:r>
      <w:r>
        <w:rPr>
          <w:sz w:val="28"/>
          <w:szCs w:val="28"/>
        </w:rPr>
        <w:t>о</w:t>
      </w:r>
      <w:r w:rsidRPr="000F576F">
        <w:rPr>
          <w:sz w:val="28"/>
          <w:szCs w:val="28"/>
        </w:rPr>
        <w:t xml:space="preserve">ставляет </w:t>
      </w:r>
      <w:r w:rsidR="00CD6B98">
        <w:rPr>
          <w:sz w:val="28"/>
          <w:szCs w:val="28"/>
        </w:rPr>
        <w:t>муниципальную</w:t>
      </w:r>
      <w:r>
        <w:rPr>
          <w:sz w:val="28"/>
          <w:szCs w:val="28"/>
        </w:rPr>
        <w:t xml:space="preserve"> услугу в течение 30 календарных дней</w:t>
      </w:r>
      <w:r w:rsidR="00660912">
        <w:rPr>
          <w:sz w:val="28"/>
          <w:szCs w:val="28"/>
        </w:rPr>
        <w:t xml:space="preserve"> со дня подачи заявления о принятии на учет</w:t>
      </w:r>
      <w:r>
        <w:rPr>
          <w:sz w:val="28"/>
          <w:szCs w:val="28"/>
        </w:rPr>
        <w:t>.</w:t>
      </w:r>
    </w:p>
    <w:p w:rsidR="00A65B66" w:rsidRDefault="00A65B66" w:rsidP="00A65B66">
      <w:pPr>
        <w:autoSpaceDE w:val="0"/>
        <w:autoSpaceDN w:val="0"/>
        <w:adjustRightInd w:val="0"/>
        <w:ind w:firstLine="709"/>
        <w:jc w:val="both"/>
        <w:rPr>
          <w:sz w:val="28"/>
          <w:szCs w:val="28"/>
        </w:rPr>
      </w:pPr>
      <w:r>
        <w:rPr>
          <w:sz w:val="28"/>
          <w:szCs w:val="28"/>
        </w:rPr>
        <w:t>14.</w:t>
      </w:r>
      <w:r w:rsidRPr="003E0BB5">
        <w:rPr>
          <w:sz w:val="28"/>
          <w:szCs w:val="28"/>
          <w:lang w:val="en-US"/>
        </w:rPr>
        <w:t> </w:t>
      </w:r>
      <w:r>
        <w:rPr>
          <w:sz w:val="28"/>
          <w:szCs w:val="28"/>
        </w:rPr>
        <w:t>С</w:t>
      </w:r>
      <w:r w:rsidRPr="00DF3AC0">
        <w:rPr>
          <w:sz w:val="28"/>
          <w:szCs w:val="28"/>
        </w:rPr>
        <w:t xml:space="preserve">рок выдачи (направления) документов, являющихся результатом предоставления </w:t>
      </w:r>
      <w:r w:rsidR="00CD6B98">
        <w:rPr>
          <w:sz w:val="28"/>
          <w:szCs w:val="28"/>
        </w:rPr>
        <w:t>муниципальной</w:t>
      </w:r>
      <w:r w:rsidRPr="00DF3AC0">
        <w:rPr>
          <w:sz w:val="28"/>
          <w:szCs w:val="28"/>
        </w:rPr>
        <w:t xml:space="preserve"> услуги</w:t>
      </w:r>
      <w:r>
        <w:rPr>
          <w:sz w:val="28"/>
          <w:szCs w:val="28"/>
        </w:rPr>
        <w:t>, составляет 7 календарных дней с момента принятия решения</w:t>
      </w:r>
      <w:r w:rsidRPr="000F576F">
        <w:rPr>
          <w:sz w:val="28"/>
          <w:szCs w:val="28"/>
        </w:rPr>
        <w:t>.</w:t>
      </w:r>
    </w:p>
    <w:p w:rsidR="00A65B66" w:rsidRDefault="00A65B66" w:rsidP="00A65B66">
      <w:pPr>
        <w:autoSpaceDE w:val="0"/>
        <w:autoSpaceDN w:val="0"/>
        <w:adjustRightInd w:val="0"/>
        <w:ind w:firstLine="709"/>
        <w:jc w:val="center"/>
        <w:rPr>
          <w:sz w:val="28"/>
          <w:szCs w:val="28"/>
        </w:rPr>
      </w:pPr>
    </w:p>
    <w:p w:rsidR="00A65B66" w:rsidRPr="00291E79" w:rsidRDefault="00A65B66" w:rsidP="005E42A2">
      <w:pPr>
        <w:autoSpaceDE w:val="0"/>
        <w:autoSpaceDN w:val="0"/>
        <w:adjustRightInd w:val="0"/>
        <w:jc w:val="center"/>
        <w:rPr>
          <w:b/>
          <w:sz w:val="28"/>
          <w:szCs w:val="28"/>
        </w:rPr>
      </w:pPr>
      <w:r>
        <w:rPr>
          <w:b/>
          <w:sz w:val="28"/>
          <w:szCs w:val="28"/>
        </w:rPr>
        <w:t>2.5.</w:t>
      </w:r>
      <w:r w:rsidRPr="003E0BB5">
        <w:rPr>
          <w:sz w:val="28"/>
          <w:szCs w:val="28"/>
          <w:lang w:val="en-US"/>
        </w:rPr>
        <w:t> </w:t>
      </w:r>
      <w:r w:rsidRPr="00291E79">
        <w:rPr>
          <w:b/>
          <w:sz w:val="28"/>
          <w:szCs w:val="28"/>
        </w:rPr>
        <w:t>Перечень нормативных правовых</w:t>
      </w:r>
      <w:r>
        <w:rPr>
          <w:b/>
          <w:sz w:val="28"/>
          <w:szCs w:val="28"/>
        </w:rPr>
        <w:t xml:space="preserve"> актов, регулирующих отношения, </w:t>
      </w:r>
      <w:r w:rsidRPr="00291E79">
        <w:rPr>
          <w:b/>
          <w:sz w:val="28"/>
          <w:szCs w:val="28"/>
        </w:rPr>
        <w:t xml:space="preserve">возникающие в связи с предоставлением </w:t>
      </w:r>
      <w:r w:rsidR="00F3277B">
        <w:rPr>
          <w:b/>
          <w:sz w:val="28"/>
          <w:szCs w:val="28"/>
        </w:rPr>
        <w:t>муниципальной</w:t>
      </w:r>
      <w:r w:rsidRPr="00291E79">
        <w:rPr>
          <w:b/>
          <w:sz w:val="28"/>
          <w:szCs w:val="28"/>
        </w:rPr>
        <w:t xml:space="preserve"> услуги</w:t>
      </w:r>
    </w:p>
    <w:p w:rsidR="00A65B66" w:rsidRPr="000F576F" w:rsidRDefault="00A65B66" w:rsidP="00A65B66">
      <w:pPr>
        <w:autoSpaceDE w:val="0"/>
        <w:autoSpaceDN w:val="0"/>
        <w:adjustRightInd w:val="0"/>
        <w:ind w:firstLine="709"/>
        <w:jc w:val="both"/>
        <w:rPr>
          <w:sz w:val="28"/>
          <w:szCs w:val="28"/>
        </w:rPr>
      </w:pPr>
    </w:p>
    <w:p w:rsidR="00A65B66" w:rsidRPr="000F576F" w:rsidRDefault="00A65B66" w:rsidP="00A65B66">
      <w:pPr>
        <w:autoSpaceDE w:val="0"/>
        <w:autoSpaceDN w:val="0"/>
        <w:adjustRightInd w:val="0"/>
        <w:ind w:firstLine="709"/>
        <w:jc w:val="both"/>
        <w:outlineLvl w:val="1"/>
        <w:rPr>
          <w:sz w:val="28"/>
          <w:szCs w:val="28"/>
        </w:rPr>
      </w:pPr>
      <w:r>
        <w:rPr>
          <w:sz w:val="28"/>
          <w:szCs w:val="28"/>
        </w:rPr>
        <w:t>15.</w:t>
      </w:r>
      <w:r>
        <w:rPr>
          <w:sz w:val="28"/>
          <w:szCs w:val="28"/>
          <w:lang w:val="en-US"/>
        </w:rPr>
        <w:t> </w:t>
      </w:r>
      <w:r w:rsidR="00660912">
        <w:rPr>
          <w:sz w:val="28"/>
          <w:szCs w:val="28"/>
        </w:rPr>
        <w:t>П</w:t>
      </w:r>
      <w:r w:rsidR="00660912" w:rsidRPr="00291E79">
        <w:rPr>
          <w:sz w:val="28"/>
          <w:szCs w:val="28"/>
        </w:rPr>
        <w:t xml:space="preserve">редоставление </w:t>
      </w:r>
      <w:r w:rsidR="00660912">
        <w:rPr>
          <w:sz w:val="28"/>
          <w:szCs w:val="28"/>
        </w:rPr>
        <w:t>муниципальной</w:t>
      </w:r>
      <w:r w:rsidR="00660912" w:rsidRPr="00291E79">
        <w:rPr>
          <w:sz w:val="28"/>
          <w:szCs w:val="28"/>
        </w:rPr>
        <w:t xml:space="preserve"> услуг</w:t>
      </w:r>
      <w:r w:rsidR="00660912">
        <w:rPr>
          <w:sz w:val="28"/>
          <w:szCs w:val="28"/>
        </w:rPr>
        <w:t>и осуществляется в соответствии со следующими нормативн</w:t>
      </w:r>
      <w:r w:rsidR="008100EB">
        <w:rPr>
          <w:sz w:val="28"/>
          <w:szCs w:val="28"/>
        </w:rPr>
        <w:t xml:space="preserve">ыми </w:t>
      </w:r>
      <w:r w:rsidR="00660912">
        <w:rPr>
          <w:sz w:val="28"/>
          <w:szCs w:val="28"/>
        </w:rPr>
        <w:t>правовыми актами</w:t>
      </w:r>
      <w:r w:rsidR="00660912" w:rsidRPr="00291E79">
        <w:rPr>
          <w:sz w:val="28"/>
          <w:szCs w:val="28"/>
        </w:rPr>
        <w:t>:</w:t>
      </w:r>
    </w:p>
    <w:p w:rsidR="00A65B66" w:rsidRPr="008C687F" w:rsidRDefault="00A65B66" w:rsidP="00A65B66">
      <w:pPr>
        <w:autoSpaceDE w:val="0"/>
        <w:autoSpaceDN w:val="0"/>
        <w:adjustRightInd w:val="0"/>
        <w:ind w:firstLine="709"/>
        <w:jc w:val="both"/>
        <w:rPr>
          <w:sz w:val="28"/>
          <w:szCs w:val="28"/>
        </w:rPr>
      </w:pPr>
      <w:r w:rsidRPr="008C687F">
        <w:rPr>
          <w:sz w:val="28"/>
          <w:szCs w:val="28"/>
        </w:rPr>
        <w:t xml:space="preserve">Конституция Российской Федерации, принятая всенародным голосованием 12 декабря 1993 года («Российская газета», 1993, 25 декабря, № 237); </w:t>
      </w:r>
    </w:p>
    <w:p w:rsidR="00A65B66" w:rsidRDefault="00A65B66" w:rsidP="00A65B66">
      <w:pPr>
        <w:autoSpaceDE w:val="0"/>
        <w:autoSpaceDN w:val="0"/>
        <w:adjustRightInd w:val="0"/>
        <w:ind w:firstLine="709"/>
        <w:jc w:val="both"/>
        <w:rPr>
          <w:sz w:val="28"/>
          <w:szCs w:val="28"/>
        </w:rPr>
      </w:pPr>
      <w:r w:rsidRPr="002812E9">
        <w:rPr>
          <w:rFonts w:eastAsia="Calibri"/>
          <w:sz w:val="28"/>
          <w:szCs w:val="28"/>
          <w:lang w:eastAsia="en-US"/>
        </w:rPr>
        <w:t>Жилищный кодекс Российской Федерации</w:t>
      </w:r>
      <w:r>
        <w:rPr>
          <w:rFonts w:eastAsia="Calibri"/>
          <w:sz w:val="28"/>
          <w:szCs w:val="28"/>
          <w:lang w:eastAsia="en-US"/>
        </w:rPr>
        <w:t xml:space="preserve"> (</w:t>
      </w:r>
      <w:r>
        <w:rPr>
          <w:sz w:val="28"/>
          <w:szCs w:val="28"/>
        </w:rPr>
        <w:t>«Российская газета», № 1, 12.01.2005);</w:t>
      </w:r>
    </w:p>
    <w:p w:rsidR="00A65B66" w:rsidRPr="002812E9" w:rsidRDefault="00A65B66" w:rsidP="00A65B66">
      <w:pPr>
        <w:autoSpaceDE w:val="0"/>
        <w:autoSpaceDN w:val="0"/>
        <w:adjustRightInd w:val="0"/>
        <w:ind w:firstLine="709"/>
        <w:jc w:val="both"/>
        <w:rPr>
          <w:sz w:val="28"/>
          <w:szCs w:val="28"/>
        </w:rPr>
      </w:pPr>
      <w:r w:rsidRPr="002812E9">
        <w:rPr>
          <w:rFonts w:eastAsia="Calibri"/>
          <w:sz w:val="28"/>
          <w:szCs w:val="28"/>
          <w:lang w:eastAsia="en-US"/>
        </w:rPr>
        <w:t>Гражданский кодекс Российской Федерации</w:t>
      </w:r>
      <w:r>
        <w:rPr>
          <w:rFonts w:eastAsia="Calibri"/>
          <w:sz w:val="28"/>
          <w:szCs w:val="28"/>
          <w:lang w:eastAsia="en-US"/>
        </w:rPr>
        <w:t xml:space="preserve"> (</w:t>
      </w:r>
      <w:r>
        <w:rPr>
          <w:sz w:val="28"/>
          <w:szCs w:val="28"/>
        </w:rPr>
        <w:t>«Российская газета», 08.12.1994, № 238-239)</w:t>
      </w:r>
      <w:r w:rsidRPr="002812E9">
        <w:rPr>
          <w:rFonts w:eastAsia="Calibri"/>
          <w:sz w:val="28"/>
          <w:szCs w:val="28"/>
          <w:lang w:eastAsia="en-US"/>
        </w:rPr>
        <w:t xml:space="preserve">; </w:t>
      </w:r>
    </w:p>
    <w:p w:rsidR="00A65B66" w:rsidRDefault="00A65B66" w:rsidP="00A65B66">
      <w:pPr>
        <w:autoSpaceDE w:val="0"/>
        <w:autoSpaceDN w:val="0"/>
        <w:adjustRightInd w:val="0"/>
        <w:ind w:firstLine="709"/>
        <w:jc w:val="both"/>
        <w:rPr>
          <w:sz w:val="28"/>
          <w:szCs w:val="28"/>
        </w:rPr>
      </w:pPr>
      <w:r w:rsidRPr="008C687F">
        <w:rPr>
          <w:sz w:val="28"/>
          <w:szCs w:val="28"/>
        </w:rPr>
        <w:t>Федеральный закон от 27 июля 2010 года № 210-ФЗ «Об организации предоставления государственных и муниципальных услуг» (</w:t>
      </w:r>
      <w:r>
        <w:rPr>
          <w:sz w:val="28"/>
          <w:szCs w:val="28"/>
        </w:rPr>
        <w:t>«Российская газета»</w:t>
      </w:r>
      <w:r w:rsidRPr="00DF3AC0">
        <w:rPr>
          <w:sz w:val="28"/>
          <w:szCs w:val="28"/>
        </w:rPr>
        <w:t>,</w:t>
      </w:r>
      <w:r>
        <w:rPr>
          <w:sz w:val="28"/>
          <w:szCs w:val="28"/>
        </w:rPr>
        <w:t xml:space="preserve"> 30.07.2010,</w:t>
      </w:r>
      <w:r w:rsidRPr="00DF3AC0">
        <w:rPr>
          <w:sz w:val="28"/>
          <w:szCs w:val="28"/>
        </w:rPr>
        <w:t xml:space="preserve"> </w:t>
      </w:r>
      <w:r>
        <w:rPr>
          <w:sz w:val="28"/>
          <w:szCs w:val="28"/>
        </w:rPr>
        <w:t xml:space="preserve">№ 168) </w:t>
      </w:r>
      <w:r w:rsidRPr="008C687F">
        <w:rPr>
          <w:sz w:val="28"/>
          <w:szCs w:val="28"/>
        </w:rPr>
        <w:t>(далее – Федеральный закон № 210-ФЗ);</w:t>
      </w:r>
    </w:p>
    <w:p w:rsidR="00A65B66" w:rsidRPr="002812E9" w:rsidRDefault="00A65B66" w:rsidP="00A65B66">
      <w:pPr>
        <w:autoSpaceDE w:val="0"/>
        <w:autoSpaceDN w:val="0"/>
        <w:adjustRightInd w:val="0"/>
        <w:ind w:firstLine="709"/>
        <w:jc w:val="both"/>
        <w:rPr>
          <w:sz w:val="28"/>
          <w:szCs w:val="28"/>
        </w:rPr>
      </w:pPr>
      <w:r w:rsidRPr="002812E9">
        <w:rPr>
          <w:rFonts w:eastAsia="Calibri"/>
          <w:sz w:val="28"/>
          <w:szCs w:val="22"/>
          <w:lang w:eastAsia="en-US"/>
        </w:rPr>
        <w:t>Федеральный закон от 24 ноября 1995</w:t>
      </w:r>
      <w:r>
        <w:rPr>
          <w:rFonts w:eastAsia="Calibri"/>
          <w:sz w:val="28"/>
          <w:szCs w:val="22"/>
          <w:lang w:eastAsia="en-US"/>
        </w:rPr>
        <w:t xml:space="preserve"> </w:t>
      </w:r>
      <w:r w:rsidRPr="002812E9">
        <w:rPr>
          <w:rFonts w:eastAsia="Calibri"/>
          <w:sz w:val="28"/>
          <w:szCs w:val="22"/>
          <w:lang w:eastAsia="en-US"/>
        </w:rPr>
        <w:t>года № 181-ФЗ «О социальной защите инвалидов в Российской Федерации»</w:t>
      </w:r>
      <w:r>
        <w:rPr>
          <w:rFonts w:eastAsia="Calibri"/>
          <w:sz w:val="28"/>
          <w:szCs w:val="22"/>
          <w:lang w:eastAsia="en-US"/>
        </w:rPr>
        <w:t xml:space="preserve"> (</w:t>
      </w:r>
      <w:r>
        <w:rPr>
          <w:sz w:val="28"/>
          <w:szCs w:val="28"/>
        </w:rPr>
        <w:t>«Российская газета», 02.12.1995, № 234)</w:t>
      </w:r>
      <w:r w:rsidRPr="002812E9">
        <w:rPr>
          <w:rFonts w:eastAsia="Calibri"/>
          <w:sz w:val="28"/>
          <w:szCs w:val="22"/>
          <w:lang w:eastAsia="en-US"/>
        </w:rPr>
        <w:t>;</w:t>
      </w:r>
    </w:p>
    <w:p w:rsidR="00A65B66" w:rsidRPr="002812E9" w:rsidRDefault="00A65B66" w:rsidP="00A65B66">
      <w:pPr>
        <w:autoSpaceDE w:val="0"/>
        <w:autoSpaceDN w:val="0"/>
        <w:adjustRightInd w:val="0"/>
        <w:ind w:firstLine="709"/>
        <w:jc w:val="both"/>
        <w:rPr>
          <w:sz w:val="28"/>
          <w:szCs w:val="28"/>
        </w:rPr>
      </w:pPr>
      <w:r w:rsidRPr="002812E9">
        <w:rPr>
          <w:rFonts w:eastAsia="Calibri"/>
          <w:sz w:val="28"/>
          <w:szCs w:val="22"/>
          <w:lang w:eastAsia="en-US"/>
        </w:rPr>
        <w:t>Федеральный закон от 27 мая 1998 года № 76-ФЗ «О статусе военнослужащих»</w:t>
      </w:r>
      <w:r>
        <w:rPr>
          <w:rFonts w:eastAsia="Calibri"/>
          <w:sz w:val="28"/>
          <w:szCs w:val="22"/>
          <w:lang w:eastAsia="en-US"/>
        </w:rPr>
        <w:t xml:space="preserve"> (</w:t>
      </w:r>
      <w:r>
        <w:rPr>
          <w:sz w:val="28"/>
          <w:szCs w:val="28"/>
        </w:rPr>
        <w:t>«Российская газета», 02.06.1998,</w:t>
      </w:r>
      <w:r w:rsidRPr="00A17EA0">
        <w:rPr>
          <w:sz w:val="28"/>
          <w:szCs w:val="28"/>
        </w:rPr>
        <w:t xml:space="preserve"> </w:t>
      </w:r>
      <w:r>
        <w:rPr>
          <w:sz w:val="28"/>
          <w:szCs w:val="28"/>
        </w:rPr>
        <w:t>№ 104)</w:t>
      </w:r>
      <w:r w:rsidRPr="002812E9">
        <w:rPr>
          <w:rFonts w:eastAsia="Calibri"/>
          <w:sz w:val="28"/>
          <w:szCs w:val="22"/>
          <w:lang w:eastAsia="en-US"/>
        </w:rPr>
        <w:t>;</w:t>
      </w:r>
    </w:p>
    <w:p w:rsidR="00A65B66" w:rsidRPr="002812E9" w:rsidRDefault="00A65B66" w:rsidP="00A65B66">
      <w:pPr>
        <w:autoSpaceDE w:val="0"/>
        <w:autoSpaceDN w:val="0"/>
        <w:adjustRightInd w:val="0"/>
        <w:ind w:firstLine="709"/>
        <w:jc w:val="both"/>
        <w:rPr>
          <w:sz w:val="28"/>
          <w:szCs w:val="28"/>
        </w:rPr>
      </w:pPr>
      <w:r w:rsidRPr="002812E9">
        <w:rPr>
          <w:rFonts w:eastAsia="Calibri"/>
          <w:sz w:val="28"/>
          <w:szCs w:val="22"/>
          <w:lang w:eastAsia="en-US"/>
        </w:rPr>
        <w:t>Федеральный закон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r>
        <w:rPr>
          <w:rFonts w:eastAsia="Calibri"/>
          <w:sz w:val="28"/>
          <w:szCs w:val="22"/>
          <w:lang w:eastAsia="en-US"/>
        </w:rPr>
        <w:t xml:space="preserve"> (</w:t>
      </w:r>
      <w:r>
        <w:rPr>
          <w:sz w:val="28"/>
          <w:szCs w:val="28"/>
        </w:rPr>
        <w:t>«Российская газета», 12.01.2002,</w:t>
      </w:r>
      <w:r w:rsidRPr="00A17EA0">
        <w:rPr>
          <w:sz w:val="28"/>
          <w:szCs w:val="28"/>
        </w:rPr>
        <w:t xml:space="preserve"> </w:t>
      </w:r>
      <w:r>
        <w:rPr>
          <w:sz w:val="28"/>
          <w:szCs w:val="28"/>
        </w:rPr>
        <w:t>№ 6)</w:t>
      </w:r>
      <w:r w:rsidRPr="002812E9">
        <w:rPr>
          <w:rFonts w:eastAsia="Calibri"/>
          <w:sz w:val="28"/>
          <w:szCs w:val="22"/>
          <w:lang w:eastAsia="en-US"/>
        </w:rPr>
        <w:t>;</w:t>
      </w:r>
    </w:p>
    <w:p w:rsidR="00A65B66" w:rsidRPr="002812E9" w:rsidRDefault="00A65B66" w:rsidP="00A65B66">
      <w:pPr>
        <w:autoSpaceDE w:val="0"/>
        <w:autoSpaceDN w:val="0"/>
        <w:adjustRightInd w:val="0"/>
        <w:ind w:firstLine="709"/>
        <w:jc w:val="both"/>
        <w:rPr>
          <w:sz w:val="28"/>
          <w:szCs w:val="28"/>
        </w:rPr>
      </w:pPr>
      <w:r w:rsidRPr="002812E9">
        <w:rPr>
          <w:rFonts w:eastAsia="Calibri"/>
          <w:sz w:val="28"/>
          <w:szCs w:val="22"/>
          <w:lang w:eastAsia="en-US"/>
        </w:rPr>
        <w:t xml:space="preserve">Федеральный </w:t>
      </w:r>
      <w:hyperlink r:id="rId10" w:history="1">
        <w:r w:rsidRPr="002812E9">
          <w:rPr>
            <w:rFonts w:eastAsia="Calibri"/>
            <w:sz w:val="28"/>
            <w:szCs w:val="22"/>
            <w:lang w:eastAsia="en-US"/>
          </w:rPr>
          <w:t>закон</w:t>
        </w:r>
      </w:hyperlink>
      <w:r w:rsidRPr="002812E9">
        <w:rPr>
          <w:rFonts w:eastAsia="Calibri"/>
          <w:sz w:val="28"/>
          <w:szCs w:val="22"/>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812E9">
        <w:rPr>
          <w:rFonts w:eastAsia="Calibri"/>
          <w:sz w:val="28"/>
          <w:szCs w:val="22"/>
          <w:lang w:eastAsia="en-US"/>
        </w:rPr>
        <w:t>Теча</w:t>
      </w:r>
      <w:proofErr w:type="spellEnd"/>
      <w:r w:rsidRPr="002812E9">
        <w:rPr>
          <w:rFonts w:eastAsia="Calibri"/>
          <w:sz w:val="28"/>
          <w:szCs w:val="28"/>
          <w:lang w:eastAsia="en-US"/>
        </w:rPr>
        <w:t>»</w:t>
      </w:r>
      <w:r>
        <w:rPr>
          <w:rFonts w:eastAsia="Calibri"/>
          <w:sz w:val="28"/>
          <w:szCs w:val="28"/>
          <w:lang w:eastAsia="en-US"/>
        </w:rPr>
        <w:t xml:space="preserve"> </w:t>
      </w:r>
      <w:r w:rsidRPr="008D3282">
        <w:rPr>
          <w:rFonts w:eastAsia="Calibri"/>
          <w:sz w:val="28"/>
          <w:szCs w:val="28"/>
          <w:lang w:eastAsia="en-US"/>
        </w:rPr>
        <w:t>(«</w:t>
      </w:r>
      <w:r w:rsidRPr="008D3282">
        <w:rPr>
          <w:sz w:val="28"/>
          <w:szCs w:val="28"/>
        </w:rPr>
        <w:t xml:space="preserve">Российская газета», </w:t>
      </w:r>
      <w:r>
        <w:rPr>
          <w:sz w:val="28"/>
          <w:szCs w:val="28"/>
        </w:rPr>
        <w:t>02.12.</w:t>
      </w:r>
      <w:r w:rsidRPr="008D3282">
        <w:rPr>
          <w:sz w:val="28"/>
          <w:szCs w:val="28"/>
        </w:rPr>
        <w:t>1998</w:t>
      </w:r>
      <w:r>
        <w:rPr>
          <w:sz w:val="28"/>
          <w:szCs w:val="28"/>
        </w:rPr>
        <w:t xml:space="preserve">, </w:t>
      </w:r>
      <w:r w:rsidRPr="008D3282">
        <w:rPr>
          <w:sz w:val="28"/>
          <w:szCs w:val="28"/>
        </w:rPr>
        <w:t>№ 229</w:t>
      </w:r>
      <w:r>
        <w:rPr>
          <w:sz w:val="28"/>
          <w:szCs w:val="28"/>
        </w:rPr>
        <w:t>)</w:t>
      </w:r>
      <w:r w:rsidRPr="002812E9">
        <w:rPr>
          <w:rFonts w:eastAsia="Calibri"/>
          <w:sz w:val="28"/>
          <w:szCs w:val="28"/>
          <w:lang w:eastAsia="en-US"/>
        </w:rPr>
        <w:t>;</w:t>
      </w:r>
    </w:p>
    <w:p w:rsidR="00A65B66" w:rsidRPr="002812E9" w:rsidRDefault="00A65B66" w:rsidP="00A65B66">
      <w:pPr>
        <w:autoSpaceDE w:val="0"/>
        <w:autoSpaceDN w:val="0"/>
        <w:adjustRightInd w:val="0"/>
        <w:ind w:firstLine="709"/>
        <w:jc w:val="both"/>
        <w:rPr>
          <w:sz w:val="28"/>
          <w:szCs w:val="28"/>
        </w:rPr>
      </w:pPr>
      <w:r w:rsidRPr="002812E9">
        <w:rPr>
          <w:rFonts w:eastAsia="Calibri"/>
          <w:sz w:val="28"/>
          <w:szCs w:val="22"/>
          <w:lang w:eastAsia="en-US"/>
        </w:rPr>
        <w:t xml:space="preserve">Федеральный закон от </w:t>
      </w:r>
      <w:r w:rsidR="005E42A2">
        <w:rPr>
          <w:rFonts w:eastAsia="Calibri"/>
          <w:sz w:val="28"/>
          <w:szCs w:val="22"/>
          <w:lang w:eastAsia="en-US"/>
        </w:rPr>
        <w:t>0</w:t>
      </w:r>
      <w:r w:rsidRPr="002812E9">
        <w:rPr>
          <w:rFonts w:eastAsia="Calibri"/>
          <w:sz w:val="28"/>
          <w:szCs w:val="22"/>
          <w:lang w:eastAsia="en-US"/>
        </w:rPr>
        <w:t>9 января 1997 года № 5-ФЗ «О предоставлении социальных гарантий Героям Социалистического Труда, Ге</w:t>
      </w:r>
      <w:r>
        <w:rPr>
          <w:rFonts w:eastAsia="Calibri"/>
          <w:sz w:val="28"/>
          <w:szCs w:val="22"/>
          <w:lang w:eastAsia="en-US"/>
        </w:rPr>
        <w:t>роям труда Российской Федерации</w:t>
      </w:r>
      <w:r w:rsidRPr="002812E9">
        <w:rPr>
          <w:rFonts w:eastAsia="Calibri"/>
          <w:sz w:val="28"/>
          <w:szCs w:val="22"/>
          <w:lang w:eastAsia="en-US"/>
        </w:rPr>
        <w:t xml:space="preserve"> и полным кавалерам орденов Трудовой Славы»</w:t>
      </w:r>
      <w:r>
        <w:rPr>
          <w:rFonts w:eastAsia="Calibri"/>
          <w:sz w:val="28"/>
          <w:szCs w:val="22"/>
          <w:lang w:eastAsia="en-US"/>
        </w:rPr>
        <w:t xml:space="preserve"> (</w:t>
      </w:r>
      <w:r>
        <w:rPr>
          <w:sz w:val="28"/>
          <w:szCs w:val="28"/>
        </w:rPr>
        <w:t>«Российская газета», 21.01.1997, № 13)</w:t>
      </w:r>
      <w:r w:rsidRPr="002812E9">
        <w:rPr>
          <w:rFonts w:eastAsia="Calibri"/>
          <w:sz w:val="28"/>
          <w:szCs w:val="22"/>
          <w:lang w:eastAsia="en-US"/>
        </w:rPr>
        <w:t>;</w:t>
      </w:r>
    </w:p>
    <w:p w:rsidR="00A65B66" w:rsidRPr="002812E9" w:rsidRDefault="00A65B66" w:rsidP="00A65B66">
      <w:pPr>
        <w:autoSpaceDE w:val="0"/>
        <w:autoSpaceDN w:val="0"/>
        <w:adjustRightInd w:val="0"/>
        <w:ind w:firstLine="709"/>
        <w:jc w:val="both"/>
        <w:rPr>
          <w:sz w:val="28"/>
          <w:szCs w:val="28"/>
        </w:rPr>
      </w:pPr>
      <w:r w:rsidRPr="002812E9">
        <w:rPr>
          <w:rFonts w:eastAsia="Calibri"/>
          <w:sz w:val="28"/>
          <w:szCs w:val="22"/>
          <w:lang w:eastAsia="en-US"/>
        </w:rPr>
        <w:t>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r>
        <w:rPr>
          <w:rFonts w:eastAsia="Calibri"/>
          <w:sz w:val="28"/>
          <w:szCs w:val="22"/>
          <w:lang w:eastAsia="en-US"/>
        </w:rPr>
        <w:t xml:space="preserve"> </w:t>
      </w:r>
      <w:r>
        <w:rPr>
          <w:sz w:val="28"/>
          <w:szCs w:val="28"/>
        </w:rPr>
        <w:t>(«Ведомости СНД и ВС РСФСР», 1991, № 21, ст. 699)</w:t>
      </w:r>
      <w:r w:rsidRPr="002812E9">
        <w:rPr>
          <w:rFonts w:eastAsia="Calibri"/>
          <w:sz w:val="28"/>
          <w:szCs w:val="22"/>
          <w:lang w:eastAsia="en-US"/>
        </w:rPr>
        <w:t>;</w:t>
      </w:r>
    </w:p>
    <w:p w:rsidR="00A65B66" w:rsidRPr="002812E9" w:rsidRDefault="00A65B66" w:rsidP="00A65B66">
      <w:pPr>
        <w:autoSpaceDE w:val="0"/>
        <w:autoSpaceDN w:val="0"/>
        <w:adjustRightInd w:val="0"/>
        <w:ind w:firstLine="709"/>
        <w:jc w:val="both"/>
        <w:rPr>
          <w:sz w:val="28"/>
          <w:szCs w:val="28"/>
        </w:rPr>
      </w:pPr>
      <w:r w:rsidRPr="002812E9">
        <w:rPr>
          <w:rFonts w:eastAsia="Calibri"/>
          <w:sz w:val="28"/>
          <w:szCs w:val="22"/>
          <w:lang w:eastAsia="en-US"/>
        </w:rPr>
        <w:lastRenderedPageBreak/>
        <w:t>Закон Российской Федерации от 15 января 1993 года № 4301-1 «О статусе Героев Советского Союза, героев Российской Федерации и полных кавалеров орденов Славы»</w:t>
      </w:r>
      <w:r>
        <w:rPr>
          <w:rFonts w:eastAsia="Calibri"/>
          <w:sz w:val="28"/>
          <w:szCs w:val="22"/>
          <w:lang w:eastAsia="en-US"/>
        </w:rPr>
        <w:t xml:space="preserve"> (</w:t>
      </w:r>
      <w:r>
        <w:rPr>
          <w:sz w:val="28"/>
          <w:szCs w:val="28"/>
        </w:rPr>
        <w:t>«Российская газета», 10.02.1993,</w:t>
      </w:r>
      <w:r w:rsidRPr="00A17EA0">
        <w:rPr>
          <w:sz w:val="28"/>
          <w:szCs w:val="28"/>
        </w:rPr>
        <w:t xml:space="preserve"> </w:t>
      </w:r>
      <w:r>
        <w:rPr>
          <w:sz w:val="28"/>
          <w:szCs w:val="28"/>
        </w:rPr>
        <w:t>№ 27)</w:t>
      </w:r>
      <w:r w:rsidRPr="002812E9">
        <w:rPr>
          <w:rFonts w:eastAsia="Calibri"/>
          <w:sz w:val="28"/>
          <w:szCs w:val="22"/>
          <w:lang w:eastAsia="en-US"/>
        </w:rPr>
        <w:t>;</w:t>
      </w:r>
    </w:p>
    <w:p w:rsidR="00A65B66" w:rsidRPr="002812E9" w:rsidRDefault="00A65B66" w:rsidP="00A65B66">
      <w:pPr>
        <w:autoSpaceDE w:val="0"/>
        <w:autoSpaceDN w:val="0"/>
        <w:adjustRightInd w:val="0"/>
        <w:ind w:firstLine="709"/>
        <w:jc w:val="both"/>
        <w:rPr>
          <w:sz w:val="28"/>
          <w:szCs w:val="28"/>
        </w:rPr>
      </w:pPr>
      <w:r w:rsidRPr="002812E9">
        <w:rPr>
          <w:rFonts w:eastAsia="Calibri"/>
          <w:sz w:val="28"/>
          <w:szCs w:val="22"/>
          <w:lang w:eastAsia="en-US"/>
        </w:rPr>
        <w:t>постановление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Pr>
          <w:rFonts w:eastAsia="Calibri"/>
          <w:sz w:val="28"/>
          <w:szCs w:val="22"/>
          <w:lang w:eastAsia="en-US"/>
        </w:rPr>
        <w:t xml:space="preserve"> («</w:t>
      </w:r>
      <w:r>
        <w:rPr>
          <w:sz w:val="28"/>
          <w:szCs w:val="28"/>
        </w:rPr>
        <w:t>Ведомости СНД и ВС РСФСР», 23.01.1992, № 4, ст. 138)</w:t>
      </w:r>
      <w:r w:rsidRPr="002812E9">
        <w:rPr>
          <w:rFonts w:eastAsia="Calibri"/>
          <w:sz w:val="28"/>
          <w:szCs w:val="22"/>
          <w:lang w:eastAsia="en-US"/>
        </w:rPr>
        <w:t>;</w:t>
      </w:r>
    </w:p>
    <w:p w:rsidR="00A65B66" w:rsidRPr="002812E9" w:rsidRDefault="00A65B66" w:rsidP="00A65B66">
      <w:pPr>
        <w:autoSpaceDE w:val="0"/>
        <w:autoSpaceDN w:val="0"/>
        <w:adjustRightInd w:val="0"/>
        <w:ind w:firstLine="709"/>
        <w:jc w:val="both"/>
        <w:rPr>
          <w:sz w:val="28"/>
          <w:szCs w:val="28"/>
        </w:rPr>
      </w:pPr>
      <w:r w:rsidRPr="002812E9">
        <w:rPr>
          <w:rFonts w:eastAsia="Calibri"/>
          <w:sz w:val="28"/>
          <w:szCs w:val="28"/>
          <w:lang w:eastAsia="en-US"/>
        </w:rPr>
        <w:t>Закон Свердловской области от 07 июля 2004 года № 18-03 «Об особенностях регулирования земельных отношений на территории Свердловской области»</w:t>
      </w:r>
      <w:r>
        <w:rPr>
          <w:rFonts w:eastAsia="Calibri"/>
          <w:sz w:val="28"/>
          <w:szCs w:val="28"/>
          <w:lang w:eastAsia="en-US"/>
        </w:rPr>
        <w:t xml:space="preserve"> (</w:t>
      </w:r>
      <w:r>
        <w:rPr>
          <w:sz w:val="28"/>
          <w:szCs w:val="28"/>
        </w:rPr>
        <w:t>«Областная газета», 07.07.2004,</w:t>
      </w:r>
      <w:r w:rsidRPr="00A17EA0">
        <w:rPr>
          <w:sz w:val="28"/>
          <w:szCs w:val="28"/>
        </w:rPr>
        <w:t xml:space="preserve"> </w:t>
      </w:r>
      <w:r>
        <w:rPr>
          <w:sz w:val="28"/>
          <w:szCs w:val="28"/>
        </w:rPr>
        <w:t>№ 181-182)</w:t>
      </w:r>
      <w:r w:rsidRPr="002812E9">
        <w:rPr>
          <w:rFonts w:eastAsia="Calibri"/>
          <w:sz w:val="28"/>
          <w:szCs w:val="28"/>
          <w:lang w:eastAsia="en-US"/>
        </w:rPr>
        <w:t>;</w:t>
      </w:r>
    </w:p>
    <w:p w:rsidR="00A65B66" w:rsidRDefault="00A65B66" w:rsidP="00A65B66">
      <w:pPr>
        <w:autoSpaceDE w:val="0"/>
        <w:autoSpaceDN w:val="0"/>
        <w:adjustRightInd w:val="0"/>
        <w:ind w:firstLine="709"/>
        <w:jc w:val="both"/>
        <w:rPr>
          <w:rFonts w:eastAsia="Calibri"/>
          <w:sz w:val="28"/>
          <w:szCs w:val="28"/>
          <w:lang w:eastAsia="en-US"/>
        </w:rPr>
      </w:pPr>
      <w:r w:rsidRPr="00FF72A5">
        <w:rPr>
          <w:rFonts w:eastAsia="Calibri"/>
          <w:sz w:val="28"/>
          <w:szCs w:val="28"/>
          <w:lang w:eastAsia="en-US"/>
        </w:rPr>
        <w:t xml:space="preserve">постановление Правительства Свердловской области </w:t>
      </w:r>
      <w:r>
        <w:rPr>
          <w:rFonts w:eastAsia="Calibri"/>
          <w:sz w:val="28"/>
          <w:szCs w:val="28"/>
          <w:lang w:eastAsia="en-US"/>
        </w:rPr>
        <w:t xml:space="preserve">от 22.07.2015 </w:t>
      </w:r>
      <w:r w:rsidR="005E42A2">
        <w:rPr>
          <w:rFonts w:eastAsia="Calibri"/>
          <w:sz w:val="28"/>
          <w:szCs w:val="28"/>
          <w:lang w:eastAsia="en-US"/>
        </w:rPr>
        <w:t xml:space="preserve">                              </w:t>
      </w:r>
      <w:r>
        <w:rPr>
          <w:rFonts w:eastAsia="Calibri"/>
          <w:sz w:val="28"/>
          <w:szCs w:val="28"/>
          <w:lang w:eastAsia="en-US"/>
        </w:rPr>
        <w:t xml:space="preserve">№ 648-ПП «О реализации статьи 25 Закона Свердловской области </w:t>
      </w:r>
      <w:r w:rsidR="005E42A2">
        <w:rPr>
          <w:rFonts w:eastAsia="Calibri"/>
          <w:sz w:val="28"/>
          <w:szCs w:val="28"/>
          <w:lang w:eastAsia="en-US"/>
        </w:rPr>
        <w:t xml:space="preserve">                                             </w:t>
      </w:r>
      <w:r>
        <w:rPr>
          <w:rFonts w:eastAsia="Calibri"/>
          <w:sz w:val="28"/>
          <w:szCs w:val="28"/>
          <w:lang w:eastAsia="en-US"/>
        </w:rPr>
        <w:t>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(«Областная газета», 29.07.2015, № 134);</w:t>
      </w:r>
    </w:p>
    <w:p w:rsidR="00A65B66" w:rsidRDefault="00A65B66" w:rsidP="00A65B66">
      <w:pPr>
        <w:autoSpaceDE w:val="0"/>
        <w:autoSpaceDN w:val="0"/>
        <w:adjustRightInd w:val="0"/>
        <w:ind w:firstLine="709"/>
        <w:jc w:val="both"/>
        <w:outlineLvl w:val="1"/>
        <w:rPr>
          <w:sz w:val="28"/>
          <w:szCs w:val="28"/>
        </w:rPr>
      </w:pPr>
      <w:r w:rsidRPr="008C687F">
        <w:rPr>
          <w:sz w:val="28"/>
          <w:szCs w:val="28"/>
        </w:rPr>
        <w:t>иные нормативные правовые акты Российской Федерации</w:t>
      </w:r>
      <w:r w:rsidR="00F3277B">
        <w:rPr>
          <w:sz w:val="28"/>
          <w:szCs w:val="28"/>
        </w:rPr>
        <w:t>,</w:t>
      </w:r>
      <w:r w:rsidRPr="008C687F">
        <w:rPr>
          <w:sz w:val="28"/>
          <w:szCs w:val="28"/>
        </w:rPr>
        <w:t xml:space="preserve"> нормативные правовые акты Свердловской области</w:t>
      </w:r>
      <w:r w:rsidR="00F3277B">
        <w:rPr>
          <w:sz w:val="28"/>
          <w:szCs w:val="28"/>
        </w:rPr>
        <w:t xml:space="preserve"> и муниципальные правовые акты</w:t>
      </w:r>
      <w:r w:rsidRPr="008C687F">
        <w:rPr>
          <w:sz w:val="28"/>
          <w:szCs w:val="28"/>
        </w:rPr>
        <w:t>.</w:t>
      </w:r>
    </w:p>
    <w:p w:rsidR="00A65B66" w:rsidRDefault="00A65B66" w:rsidP="00A65B66">
      <w:pPr>
        <w:autoSpaceDE w:val="0"/>
        <w:autoSpaceDN w:val="0"/>
        <w:adjustRightInd w:val="0"/>
        <w:ind w:firstLine="709"/>
        <w:jc w:val="both"/>
        <w:outlineLvl w:val="1"/>
        <w:rPr>
          <w:sz w:val="28"/>
          <w:szCs w:val="28"/>
        </w:rPr>
      </w:pPr>
    </w:p>
    <w:p w:rsidR="005E42A2" w:rsidRDefault="00A65B66" w:rsidP="005E42A2">
      <w:pPr>
        <w:autoSpaceDE w:val="0"/>
        <w:autoSpaceDN w:val="0"/>
        <w:adjustRightInd w:val="0"/>
        <w:jc w:val="center"/>
        <w:outlineLvl w:val="1"/>
        <w:rPr>
          <w:b/>
          <w:sz w:val="28"/>
          <w:szCs w:val="28"/>
        </w:rPr>
      </w:pPr>
      <w:r>
        <w:rPr>
          <w:b/>
          <w:sz w:val="28"/>
          <w:szCs w:val="28"/>
        </w:rPr>
        <w:t>2.6.</w:t>
      </w:r>
      <w:r w:rsidRPr="003E0BB5">
        <w:rPr>
          <w:sz w:val="28"/>
          <w:szCs w:val="28"/>
          <w:lang w:val="en-US"/>
        </w:rPr>
        <w:t> </w:t>
      </w:r>
      <w:r w:rsidRPr="00C81697">
        <w:rPr>
          <w:b/>
          <w:sz w:val="28"/>
          <w:szCs w:val="28"/>
        </w:rPr>
        <w:t xml:space="preserve">Исчерпывающий перечень документов, необходимых </w:t>
      </w:r>
    </w:p>
    <w:p w:rsidR="00A65B66" w:rsidRPr="00C81697" w:rsidRDefault="00A65B66" w:rsidP="005E42A2">
      <w:pPr>
        <w:autoSpaceDE w:val="0"/>
        <w:autoSpaceDN w:val="0"/>
        <w:adjustRightInd w:val="0"/>
        <w:jc w:val="center"/>
        <w:outlineLvl w:val="1"/>
        <w:rPr>
          <w:b/>
          <w:sz w:val="28"/>
          <w:szCs w:val="28"/>
        </w:rPr>
      </w:pPr>
      <w:r w:rsidRPr="00C81697">
        <w:rPr>
          <w:b/>
          <w:sz w:val="28"/>
          <w:szCs w:val="28"/>
        </w:rPr>
        <w:t xml:space="preserve">в соответствии с нормативными правовыми актами для предоставления </w:t>
      </w:r>
      <w:r w:rsidR="00971F4F">
        <w:rPr>
          <w:b/>
          <w:sz w:val="28"/>
          <w:szCs w:val="28"/>
        </w:rPr>
        <w:t>муниципальной</w:t>
      </w:r>
      <w:r w:rsidRPr="00C81697">
        <w:rPr>
          <w:b/>
          <w:sz w:val="28"/>
          <w:szCs w:val="28"/>
        </w:rPr>
        <w:t xml:space="preserve"> услуги, подлежащих представлению заявителем</w:t>
      </w:r>
    </w:p>
    <w:p w:rsidR="00A65B66" w:rsidRPr="005401D2" w:rsidRDefault="00A65B66" w:rsidP="00A65B66">
      <w:pPr>
        <w:autoSpaceDE w:val="0"/>
        <w:autoSpaceDN w:val="0"/>
        <w:adjustRightInd w:val="0"/>
        <w:ind w:firstLine="709"/>
        <w:jc w:val="center"/>
        <w:outlineLvl w:val="1"/>
        <w:rPr>
          <w:b/>
          <w:sz w:val="28"/>
          <w:szCs w:val="28"/>
        </w:rPr>
      </w:pPr>
    </w:p>
    <w:p w:rsidR="00A65B66" w:rsidRDefault="00A65B66" w:rsidP="00A65B66">
      <w:pPr>
        <w:widowControl w:val="0"/>
        <w:ind w:firstLine="709"/>
        <w:jc w:val="both"/>
        <w:rPr>
          <w:rFonts w:eastAsia="Calibri"/>
          <w:sz w:val="28"/>
          <w:szCs w:val="28"/>
          <w:lang w:eastAsia="en-US"/>
        </w:rPr>
      </w:pPr>
      <w:r w:rsidRPr="005401D2">
        <w:rPr>
          <w:sz w:val="28"/>
          <w:szCs w:val="28"/>
        </w:rPr>
        <w:t>1</w:t>
      </w:r>
      <w:r>
        <w:rPr>
          <w:sz w:val="28"/>
          <w:szCs w:val="28"/>
        </w:rPr>
        <w:t>6. </w:t>
      </w:r>
      <w:r w:rsidRPr="00503468">
        <w:rPr>
          <w:sz w:val="28"/>
          <w:szCs w:val="28"/>
        </w:rPr>
        <w:t xml:space="preserve">Для постановки на учет граждан в качестве лиц, имеющих право на предоставление в собственность бесплатно земельных участков </w:t>
      </w:r>
      <w:r>
        <w:rPr>
          <w:sz w:val="28"/>
          <w:szCs w:val="28"/>
        </w:rPr>
        <w:t>граждане</w:t>
      </w:r>
      <w:r w:rsidRPr="00503468">
        <w:rPr>
          <w:sz w:val="28"/>
          <w:szCs w:val="28"/>
        </w:rPr>
        <w:t xml:space="preserve"> </w:t>
      </w:r>
      <w:r>
        <w:rPr>
          <w:sz w:val="28"/>
          <w:szCs w:val="28"/>
        </w:rPr>
        <w:t xml:space="preserve">(далее – заявители) </w:t>
      </w:r>
      <w:r w:rsidRPr="00503468">
        <w:rPr>
          <w:sz w:val="28"/>
          <w:szCs w:val="28"/>
        </w:rPr>
        <w:t xml:space="preserve">подают заявление по </w:t>
      </w:r>
      <w:r w:rsidR="00EE2C82">
        <w:rPr>
          <w:sz w:val="28"/>
          <w:szCs w:val="28"/>
        </w:rPr>
        <w:t xml:space="preserve">установленной </w:t>
      </w:r>
      <w:r w:rsidRPr="00503468">
        <w:rPr>
          <w:sz w:val="28"/>
          <w:szCs w:val="28"/>
        </w:rPr>
        <w:t xml:space="preserve">форме </w:t>
      </w:r>
      <w:r>
        <w:rPr>
          <w:sz w:val="28"/>
          <w:szCs w:val="28"/>
        </w:rPr>
        <w:t>(</w:t>
      </w:r>
      <w:r w:rsidR="005E42A2">
        <w:rPr>
          <w:sz w:val="28"/>
          <w:szCs w:val="28"/>
        </w:rPr>
        <w:t>п</w:t>
      </w:r>
      <w:r>
        <w:rPr>
          <w:sz w:val="28"/>
          <w:szCs w:val="28"/>
        </w:rPr>
        <w:t xml:space="preserve">риложение № 1 к регламенту) </w:t>
      </w:r>
      <w:r w:rsidRPr="00503468">
        <w:rPr>
          <w:sz w:val="28"/>
          <w:szCs w:val="28"/>
        </w:rPr>
        <w:t>и следующие документы:</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1) заявители, указанные в подпункте 1 пункта </w:t>
      </w:r>
      <w:r>
        <w:rPr>
          <w:rFonts w:eastAsia="Calibri"/>
          <w:sz w:val="28"/>
          <w:szCs w:val="28"/>
          <w:lang w:eastAsia="en-US"/>
        </w:rPr>
        <w:t>2</w:t>
      </w:r>
      <w:r w:rsidRPr="006647E0">
        <w:rPr>
          <w:rFonts w:eastAsia="Calibri"/>
          <w:sz w:val="28"/>
          <w:szCs w:val="28"/>
          <w:lang w:eastAsia="en-US"/>
        </w:rPr>
        <w:t xml:space="preserve"> </w:t>
      </w:r>
      <w:r>
        <w:rPr>
          <w:rFonts w:eastAsia="Calibri"/>
          <w:sz w:val="28"/>
          <w:szCs w:val="28"/>
          <w:lang w:eastAsia="en-US"/>
        </w:rPr>
        <w:t>Регламента</w:t>
      </w:r>
      <w:r w:rsidRPr="006647E0">
        <w:rPr>
          <w:rFonts w:eastAsia="Calibri"/>
          <w:sz w:val="28"/>
          <w:szCs w:val="28"/>
          <w:lang w:eastAsia="en-US"/>
        </w:rPr>
        <w:t>:</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копии свидетельств о рождении (усыновлении) детей;</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свидетельства о браке (при наличии);</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свидетельства о расторжении брака (при наличии);</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2) заявители, указанные в подпункте 2 пункта </w:t>
      </w:r>
      <w:r>
        <w:rPr>
          <w:rFonts w:eastAsia="Calibri"/>
          <w:sz w:val="28"/>
          <w:szCs w:val="28"/>
          <w:lang w:eastAsia="en-US"/>
        </w:rPr>
        <w:t>2</w:t>
      </w:r>
      <w:r w:rsidRPr="006647E0">
        <w:rPr>
          <w:rFonts w:eastAsia="Calibri"/>
          <w:sz w:val="28"/>
          <w:szCs w:val="28"/>
          <w:lang w:eastAsia="en-US"/>
        </w:rPr>
        <w:t xml:space="preserve"> </w:t>
      </w:r>
      <w:r>
        <w:rPr>
          <w:rFonts w:eastAsia="Calibri"/>
          <w:sz w:val="28"/>
          <w:szCs w:val="28"/>
          <w:lang w:eastAsia="en-US"/>
        </w:rPr>
        <w:t>Регламента</w:t>
      </w:r>
      <w:r w:rsidRPr="006647E0">
        <w:rPr>
          <w:rFonts w:eastAsia="Calibri"/>
          <w:sz w:val="28"/>
          <w:szCs w:val="28"/>
          <w:lang w:eastAsia="en-US"/>
        </w:rPr>
        <w:t>:</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3) заявители, указанные в подпункте 3 пункта </w:t>
      </w:r>
      <w:r>
        <w:rPr>
          <w:rFonts w:eastAsia="Calibri"/>
          <w:sz w:val="28"/>
          <w:szCs w:val="28"/>
          <w:lang w:eastAsia="en-US"/>
        </w:rPr>
        <w:t>2</w:t>
      </w:r>
      <w:r w:rsidRPr="006647E0">
        <w:rPr>
          <w:rFonts w:eastAsia="Calibri"/>
          <w:sz w:val="28"/>
          <w:szCs w:val="28"/>
          <w:lang w:eastAsia="en-US"/>
        </w:rPr>
        <w:t xml:space="preserve"> </w:t>
      </w:r>
      <w:r>
        <w:rPr>
          <w:rFonts w:eastAsia="Calibri"/>
          <w:sz w:val="28"/>
          <w:szCs w:val="28"/>
          <w:lang w:eastAsia="en-US"/>
        </w:rPr>
        <w:t>Регламента</w:t>
      </w:r>
      <w:r w:rsidRPr="006647E0">
        <w:rPr>
          <w:rFonts w:eastAsia="Calibri"/>
          <w:sz w:val="28"/>
          <w:szCs w:val="28"/>
          <w:lang w:eastAsia="en-US"/>
        </w:rPr>
        <w:t>:</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справки медико-социальной экспертизы о наличии инвалидности;</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копии документов, подтверждающих семейные отношения с инвалидом (в случае если заявление подают совместно проживающие с ним члены его семьи);</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4) заявители, указанные в подпункте 4 пункта </w:t>
      </w:r>
      <w:r>
        <w:rPr>
          <w:rFonts w:eastAsia="Calibri"/>
          <w:sz w:val="28"/>
          <w:szCs w:val="28"/>
          <w:lang w:eastAsia="en-US"/>
        </w:rPr>
        <w:t>2</w:t>
      </w:r>
      <w:r w:rsidRPr="006647E0">
        <w:rPr>
          <w:rFonts w:eastAsia="Calibri"/>
          <w:sz w:val="28"/>
          <w:szCs w:val="28"/>
          <w:lang w:eastAsia="en-US"/>
        </w:rPr>
        <w:t xml:space="preserve"> </w:t>
      </w:r>
      <w:r>
        <w:rPr>
          <w:rFonts w:eastAsia="Calibri"/>
          <w:sz w:val="28"/>
          <w:szCs w:val="28"/>
          <w:lang w:eastAsia="en-US"/>
        </w:rPr>
        <w:t>Регламента</w:t>
      </w:r>
      <w:r w:rsidRPr="006647E0">
        <w:rPr>
          <w:rFonts w:eastAsia="Calibri"/>
          <w:sz w:val="28"/>
          <w:szCs w:val="28"/>
          <w:lang w:eastAsia="en-US"/>
        </w:rPr>
        <w:t>:</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lastRenderedPageBreak/>
        <w:t>копию паспорта или иных документов, удостоверяющих в соответствии с законодательством Российской Федерации личность заявителя;</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справку об общей продолжительности военной службы (для заявителей, уволенных с военной службы);</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справку войсковой части о прохождении военной службы (для заявителей, проходящих военную службу);</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5) заявители, указанные в подпунктах 5–10 пункта </w:t>
      </w:r>
      <w:r>
        <w:rPr>
          <w:rFonts w:eastAsia="Calibri"/>
          <w:sz w:val="28"/>
          <w:szCs w:val="28"/>
          <w:lang w:eastAsia="en-US"/>
        </w:rPr>
        <w:t>2</w:t>
      </w:r>
      <w:r w:rsidRPr="006647E0">
        <w:rPr>
          <w:rFonts w:eastAsia="Calibri"/>
          <w:sz w:val="28"/>
          <w:szCs w:val="28"/>
          <w:lang w:eastAsia="en-US"/>
        </w:rPr>
        <w:t xml:space="preserve"> </w:t>
      </w:r>
      <w:r>
        <w:rPr>
          <w:rFonts w:eastAsia="Calibri"/>
          <w:sz w:val="28"/>
          <w:szCs w:val="28"/>
          <w:lang w:eastAsia="en-US"/>
        </w:rPr>
        <w:t>Регламента</w:t>
      </w:r>
      <w:r w:rsidRPr="006647E0">
        <w:rPr>
          <w:rFonts w:eastAsia="Calibri"/>
          <w:sz w:val="28"/>
          <w:szCs w:val="28"/>
          <w:lang w:eastAsia="en-US"/>
        </w:rPr>
        <w:t>:</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6) заявители, указанные в подпункте 11 пункта </w:t>
      </w:r>
      <w:r>
        <w:rPr>
          <w:rFonts w:eastAsia="Calibri"/>
          <w:sz w:val="28"/>
          <w:szCs w:val="28"/>
          <w:lang w:eastAsia="en-US"/>
        </w:rPr>
        <w:t>2</w:t>
      </w:r>
      <w:r w:rsidRPr="006647E0">
        <w:rPr>
          <w:rFonts w:eastAsia="Calibri"/>
          <w:sz w:val="28"/>
          <w:szCs w:val="28"/>
          <w:lang w:eastAsia="en-US"/>
        </w:rPr>
        <w:t xml:space="preserve"> </w:t>
      </w:r>
      <w:r>
        <w:rPr>
          <w:rFonts w:eastAsia="Calibri"/>
          <w:sz w:val="28"/>
          <w:szCs w:val="28"/>
          <w:lang w:eastAsia="en-US"/>
        </w:rPr>
        <w:t>Регламента</w:t>
      </w:r>
      <w:r w:rsidRPr="006647E0">
        <w:rPr>
          <w:rFonts w:eastAsia="Calibri"/>
          <w:sz w:val="28"/>
          <w:szCs w:val="28"/>
          <w:lang w:eastAsia="en-US"/>
        </w:rPr>
        <w:t>:</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документа об окончании профессиональной образовательной организации и (или) образовательной организации высшего образования;</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трудового договора, подтверждающего факт работы в сельской местности по полученной специальности;</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трудовой книжки, заверенную работодателем, выданную не ранее чем за тридцать дней до дня обращения в уполномоченный орган с заявлением;</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7) заявители, указанные в подпункте 12 пункта </w:t>
      </w:r>
      <w:r>
        <w:rPr>
          <w:rFonts w:eastAsia="Calibri"/>
          <w:sz w:val="28"/>
          <w:szCs w:val="28"/>
          <w:lang w:eastAsia="en-US"/>
        </w:rPr>
        <w:t>2 Регламента</w:t>
      </w:r>
      <w:r w:rsidRPr="006647E0">
        <w:rPr>
          <w:rFonts w:eastAsia="Calibri"/>
          <w:sz w:val="28"/>
          <w:szCs w:val="28"/>
          <w:lang w:eastAsia="en-US"/>
        </w:rPr>
        <w:t>:</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свидетельства о заключении брака;</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8) заявители, указанные в подпункте 13 пункта </w:t>
      </w:r>
      <w:r>
        <w:rPr>
          <w:rFonts w:eastAsia="Calibri"/>
          <w:sz w:val="28"/>
          <w:szCs w:val="28"/>
          <w:lang w:eastAsia="en-US"/>
        </w:rPr>
        <w:t>2 Регламента</w:t>
      </w:r>
      <w:r w:rsidRPr="006647E0">
        <w:rPr>
          <w:rFonts w:eastAsia="Calibri"/>
          <w:sz w:val="28"/>
          <w:szCs w:val="28"/>
          <w:lang w:eastAsia="en-US"/>
        </w:rPr>
        <w:t>:</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копии свидетельств о рождении (усыновлении) детей;</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свидетельства о смерти супруга (в случае смерти одного из родителей или лица</w:t>
      </w:r>
      <w:r>
        <w:rPr>
          <w:rFonts w:eastAsia="Calibri"/>
          <w:sz w:val="28"/>
          <w:szCs w:val="28"/>
          <w:lang w:eastAsia="en-US"/>
        </w:rPr>
        <w:t>,</w:t>
      </w:r>
      <w:r w:rsidRPr="006647E0">
        <w:rPr>
          <w:rFonts w:eastAsia="Calibri"/>
          <w:sz w:val="28"/>
          <w:szCs w:val="28"/>
          <w:lang w:eastAsia="en-US"/>
        </w:rPr>
        <w:t xml:space="preserve"> его заменяющего);</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решения суда, вступившего в законную силу, о лишении одного из родителей или лица</w:t>
      </w:r>
      <w:r>
        <w:rPr>
          <w:rFonts w:eastAsia="Calibri"/>
          <w:sz w:val="28"/>
          <w:szCs w:val="28"/>
          <w:lang w:eastAsia="en-US"/>
        </w:rPr>
        <w:t>,</w:t>
      </w:r>
      <w:r w:rsidRPr="006647E0">
        <w:rPr>
          <w:rFonts w:eastAsia="Calibri"/>
          <w:sz w:val="28"/>
          <w:szCs w:val="28"/>
          <w:lang w:eastAsia="en-US"/>
        </w:rPr>
        <w:t xml:space="preserve"> его заменяющего</w:t>
      </w:r>
      <w:r>
        <w:rPr>
          <w:rFonts w:eastAsia="Calibri"/>
          <w:sz w:val="28"/>
          <w:szCs w:val="28"/>
          <w:lang w:eastAsia="en-US"/>
        </w:rPr>
        <w:t>,</w:t>
      </w:r>
      <w:r w:rsidRPr="006647E0">
        <w:rPr>
          <w:rFonts w:eastAsia="Calibri"/>
          <w:sz w:val="28"/>
          <w:szCs w:val="28"/>
          <w:lang w:eastAsia="en-US"/>
        </w:rPr>
        <w:t xml:space="preserve"> родительских прав, о признании одного из родителей или лица</w:t>
      </w:r>
      <w:r>
        <w:rPr>
          <w:rFonts w:eastAsia="Calibri"/>
          <w:sz w:val="28"/>
          <w:szCs w:val="28"/>
          <w:lang w:eastAsia="en-US"/>
        </w:rPr>
        <w:t>,</w:t>
      </w:r>
      <w:r w:rsidRPr="006647E0">
        <w:rPr>
          <w:rFonts w:eastAsia="Calibri"/>
          <w:sz w:val="28"/>
          <w:szCs w:val="28"/>
          <w:lang w:eastAsia="en-US"/>
        </w:rPr>
        <w:t xml:space="preserve"> его заменяющего</w:t>
      </w:r>
      <w:r>
        <w:rPr>
          <w:rFonts w:eastAsia="Calibri"/>
          <w:sz w:val="28"/>
          <w:szCs w:val="28"/>
          <w:lang w:eastAsia="en-US"/>
        </w:rPr>
        <w:t>,</w:t>
      </w:r>
      <w:r w:rsidRPr="006647E0">
        <w:rPr>
          <w:rFonts w:eastAsia="Calibri"/>
          <w:sz w:val="28"/>
          <w:szCs w:val="28"/>
          <w:lang w:eastAsia="en-US"/>
        </w:rPr>
        <w:t xml:space="preserve"> безвестно отсутствующим или об объявлении его умершим (при наличии);</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9) заявители, указанные в подпункте 14 пункта </w:t>
      </w:r>
      <w:r>
        <w:rPr>
          <w:rFonts w:eastAsia="Calibri"/>
          <w:sz w:val="28"/>
          <w:szCs w:val="28"/>
          <w:lang w:eastAsia="en-US"/>
        </w:rPr>
        <w:t>2</w:t>
      </w:r>
      <w:r w:rsidRPr="006647E0">
        <w:rPr>
          <w:rFonts w:eastAsia="Calibri"/>
          <w:sz w:val="28"/>
          <w:szCs w:val="28"/>
          <w:lang w:eastAsia="en-US"/>
        </w:rPr>
        <w:t xml:space="preserve"> </w:t>
      </w:r>
      <w:r>
        <w:rPr>
          <w:rFonts w:eastAsia="Calibri"/>
          <w:sz w:val="28"/>
          <w:szCs w:val="28"/>
          <w:lang w:eastAsia="en-US"/>
        </w:rPr>
        <w:t>Регламента</w:t>
      </w:r>
      <w:r w:rsidRPr="006647E0">
        <w:rPr>
          <w:rFonts w:eastAsia="Calibri"/>
          <w:sz w:val="28"/>
          <w:szCs w:val="28"/>
          <w:lang w:eastAsia="en-US"/>
        </w:rPr>
        <w:t>:</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удостоверения установленного образца;</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lastRenderedPageBreak/>
        <w:t xml:space="preserve">10) заявители, указанные в подпунктах 15 и 16 пункта </w:t>
      </w:r>
      <w:r>
        <w:rPr>
          <w:rFonts w:eastAsia="Calibri"/>
          <w:sz w:val="28"/>
          <w:szCs w:val="28"/>
          <w:lang w:eastAsia="en-US"/>
        </w:rPr>
        <w:t>2 Регламента</w:t>
      </w:r>
      <w:r w:rsidRPr="006647E0">
        <w:rPr>
          <w:rFonts w:eastAsia="Calibri"/>
          <w:sz w:val="28"/>
          <w:szCs w:val="28"/>
          <w:lang w:eastAsia="en-US"/>
        </w:rPr>
        <w:t>:</w:t>
      </w:r>
    </w:p>
    <w:p w:rsidR="00A65B66" w:rsidRPr="006647E0"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A65B66" w:rsidRDefault="00A65B66" w:rsidP="00A65B66">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копию документа, удостоверяющего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A65B66" w:rsidRDefault="00A65B66" w:rsidP="00A65B66">
      <w:pPr>
        <w:autoSpaceDE w:val="0"/>
        <w:autoSpaceDN w:val="0"/>
        <w:adjustRightInd w:val="0"/>
        <w:ind w:firstLine="709"/>
        <w:jc w:val="both"/>
        <w:rPr>
          <w:rFonts w:eastAsia="Calibri"/>
          <w:sz w:val="28"/>
          <w:szCs w:val="28"/>
          <w:lang w:eastAsia="en-US"/>
        </w:rPr>
      </w:pPr>
      <w:r w:rsidRPr="00503468">
        <w:rPr>
          <w:rFonts w:eastAsia="Calibri"/>
          <w:sz w:val="28"/>
          <w:szCs w:val="28"/>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w:t>
      </w:r>
      <w:r w:rsidR="0099099B">
        <w:rPr>
          <w:rFonts w:eastAsia="Calibri"/>
          <w:sz w:val="28"/>
          <w:szCs w:val="28"/>
          <w:lang w:eastAsia="en-US"/>
        </w:rPr>
        <w:t>Администрацию</w:t>
      </w:r>
      <w:r w:rsidRPr="00503468">
        <w:rPr>
          <w:rFonts w:eastAsia="Calibri"/>
          <w:sz w:val="28"/>
          <w:szCs w:val="28"/>
          <w:lang w:eastAsia="en-US"/>
        </w:rPr>
        <w:t xml:space="preserve"> одновременно с их подлинниками для их сверки и заверения лицом, осуществляющим прием документов. </w:t>
      </w:r>
    </w:p>
    <w:p w:rsidR="00A65B66" w:rsidRPr="00503468" w:rsidRDefault="00A65B66" w:rsidP="00A65B66">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Документы, необходимые для предоставления </w:t>
      </w:r>
      <w:r w:rsidR="0099099B">
        <w:rPr>
          <w:rFonts w:eastAsia="Calibri"/>
          <w:sz w:val="28"/>
          <w:szCs w:val="28"/>
          <w:lang w:eastAsia="en-US"/>
        </w:rPr>
        <w:t>муниципальной</w:t>
      </w:r>
      <w:r>
        <w:rPr>
          <w:rFonts w:eastAsia="Calibri"/>
          <w:sz w:val="28"/>
          <w:szCs w:val="28"/>
          <w:lang w:eastAsia="en-US"/>
        </w:rPr>
        <w:t xml:space="preserve"> услуги, могут быть отправлены путем почтового отправления заказным письмом и описью вложения с уведомлением о вручении. В случае направления указанных документов путем почтового отправления копии документов должны быть нотариально удостоверены.</w:t>
      </w:r>
    </w:p>
    <w:p w:rsidR="00A65B66" w:rsidRDefault="00A65B66" w:rsidP="00A65B66">
      <w:pPr>
        <w:autoSpaceDE w:val="0"/>
        <w:autoSpaceDN w:val="0"/>
        <w:adjustRightInd w:val="0"/>
        <w:ind w:firstLine="709"/>
        <w:jc w:val="both"/>
        <w:outlineLvl w:val="1"/>
        <w:rPr>
          <w:sz w:val="28"/>
          <w:szCs w:val="28"/>
        </w:rPr>
      </w:pPr>
    </w:p>
    <w:p w:rsidR="00A65B66" w:rsidRDefault="00A65B66" w:rsidP="005E42A2">
      <w:pPr>
        <w:autoSpaceDE w:val="0"/>
        <w:autoSpaceDN w:val="0"/>
        <w:adjustRightInd w:val="0"/>
        <w:jc w:val="center"/>
        <w:outlineLvl w:val="1"/>
        <w:rPr>
          <w:b/>
          <w:sz w:val="28"/>
          <w:szCs w:val="28"/>
        </w:rPr>
      </w:pPr>
      <w:r w:rsidRPr="00BE50FF">
        <w:rPr>
          <w:b/>
          <w:sz w:val="28"/>
          <w:szCs w:val="28"/>
        </w:rPr>
        <w:t>2.</w:t>
      </w:r>
      <w:r>
        <w:rPr>
          <w:b/>
          <w:sz w:val="28"/>
          <w:szCs w:val="28"/>
        </w:rPr>
        <w:t>7.</w:t>
      </w:r>
      <w:r w:rsidRPr="003E0BB5">
        <w:rPr>
          <w:sz w:val="28"/>
          <w:szCs w:val="28"/>
          <w:lang w:val="en-US"/>
        </w:rPr>
        <w:t> </w:t>
      </w:r>
      <w:r w:rsidRPr="005F669A">
        <w:rPr>
          <w:b/>
          <w:sz w:val="28"/>
          <w:szCs w:val="28"/>
        </w:rPr>
        <w:t xml:space="preserve">Исчерпывающий перечень документов, необходимых для предоставления </w:t>
      </w:r>
      <w:r w:rsidR="000C561F">
        <w:rPr>
          <w:b/>
          <w:sz w:val="28"/>
          <w:szCs w:val="28"/>
        </w:rPr>
        <w:t>муниципальной</w:t>
      </w:r>
      <w:r w:rsidRPr="005F669A">
        <w:rPr>
          <w:b/>
          <w:sz w:val="28"/>
          <w:szCs w:val="28"/>
        </w:rPr>
        <w:t xml:space="preserve"> услуги, </w:t>
      </w:r>
      <w:r>
        <w:rPr>
          <w:b/>
          <w:sz w:val="28"/>
          <w:szCs w:val="28"/>
        </w:rPr>
        <w:t xml:space="preserve">и которые заявитель вправе представить, </w:t>
      </w:r>
      <w:r w:rsidRPr="005F669A">
        <w:rPr>
          <w:b/>
          <w:sz w:val="28"/>
          <w:szCs w:val="28"/>
        </w:rPr>
        <w:t xml:space="preserve">которые находятся в распоряжении иных органов, участвующих в предоставлении </w:t>
      </w:r>
      <w:r w:rsidR="000C561F">
        <w:rPr>
          <w:b/>
          <w:sz w:val="28"/>
          <w:szCs w:val="28"/>
        </w:rPr>
        <w:t>муниципальной</w:t>
      </w:r>
      <w:r w:rsidRPr="005F669A">
        <w:rPr>
          <w:b/>
          <w:sz w:val="28"/>
          <w:szCs w:val="28"/>
        </w:rPr>
        <w:t xml:space="preserve"> услуги</w:t>
      </w:r>
    </w:p>
    <w:p w:rsidR="00A65B66" w:rsidRDefault="00A65B66" w:rsidP="00A65B66">
      <w:pPr>
        <w:autoSpaceDE w:val="0"/>
        <w:autoSpaceDN w:val="0"/>
        <w:adjustRightInd w:val="0"/>
        <w:ind w:firstLine="709"/>
        <w:outlineLvl w:val="1"/>
        <w:rPr>
          <w:b/>
          <w:sz w:val="28"/>
          <w:szCs w:val="28"/>
        </w:rPr>
      </w:pPr>
    </w:p>
    <w:p w:rsidR="00A65B66" w:rsidRPr="009606BE" w:rsidRDefault="00A65B66" w:rsidP="00A65B66">
      <w:pPr>
        <w:autoSpaceDE w:val="0"/>
        <w:autoSpaceDN w:val="0"/>
        <w:adjustRightInd w:val="0"/>
        <w:ind w:firstLine="709"/>
        <w:jc w:val="both"/>
        <w:outlineLvl w:val="1"/>
        <w:rPr>
          <w:sz w:val="28"/>
          <w:szCs w:val="28"/>
        </w:rPr>
      </w:pPr>
      <w:r>
        <w:rPr>
          <w:sz w:val="28"/>
          <w:szCs w:val="28"/>
        </w:rPr>
        <w:t>17.</w:t>
      </w:r>
      <w:r w:rsidRPr="003E0BB5">
        <w:rPr>
          <w:sz w:val="28"/>
          <w:szCs w:val="28"/>
          <w:lang w:val="en-US"/>
        </w:rPr>
        <w:t> </w:t>
      </w:r>
      <w:r w:rsidRPr="009606BE">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1B6E9D">
        <w:rPr>
          <w:sz w:val="28"/>
          <w:szCs w:val="28"/>
        </w:rPr>
        <w:t>муниципальной</w:t>
      </w:r>
      <w:r w:rsidRPr="009606BE">
        <w:rPr>
          <w:sz w:val="28"/>
          <w:szCs w:val="28"/>
        </w:rPr>
        <w:t xml:space="preserve"> услуги, которые находятся в распоряжении </w:t>
      </w:r>
      <w:r w:rsidR="00C7719B">
        <w:rPr>
          <w:sz w:val="28"/>
          <w:szCs w:val="28"/>
        </w:rPr>
        <w:t>муниципальных</w:t>
      </w:r>
      <w:r w:rsidRPr="009606BE">
        <w:rPr>
          <w:sz w:val="28"/>
          <w:szCs w:val="28"/>
        </w:rPr>
        <w:t xml:space="preserve"> органов, органов местного самоуправления и иных органов, участвующих в предоставлении </w:t>
      </w:r>
      <w:r w:rsidR="00C7719B">
        <w:rPr>
          <w:sz w:val="28"/>
          <w:szCs w:val="28"/>
        </w:rPr>
        <w:t>государственных и муниципальных</w:t>
      </w:r>
      <w:r w:rsidRPr="009606BE">
        <w:rPr>
          <w:sz w:val="28"/>
          <w:szCs w:val="28"/>
        </w:rPr>
        <w:t xml:space="preserve"> услуг, и которые заявители, вправе представить:</w:t>
      </w:r>
    </w:p>
    <w:p w:rsidR="00A65B66" w:rsidRPr="009606BE" w:rsidRDefault="00A65B66" w:rsidP="00A65B66">
      <w:pPr>
        <w:autoSpaceDE w:val="0"/>
        <w:autoSpaceDN w:val="0"/>
        <w:adjustRightInd w:val="0"/>
        <w:ind w:firstLine="709"/>
        <w:jc w:val="both"/>
        <w:outlineLvl w:val="1"/>
        <w:rPr>
          <w:sz w:val="28"/>
          <w:szCs w:val="28"/>
        </w:rPr>
      </w:pPr>
      <w:r w:rsidRPr="009606BE">
        <w:rPr>
          <w:sz w:val="28"/>
          <w:szCs w:val="28"/>
        </w:rPr>
        <w:t>сведения (копия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w:t>
      </w:r>
      <w:r>
        <w:rPr>
          <w:sz w:val="28"/>
          <w:szCs w:val="28"/>
        </w:rPr>
        <w:t>егистрации по месту жительства);</w:t>
      </w:r>
    </w:p>
    <w:p w:rsidR="00A65B66" w:rsidRDefault="00A65B66" w:rsidP="00A65B66">
      <w:pPr>
        <w:autoSpaceDE w:val="0"/>
        <w:autoSpaceDN w:val="0"/>
        <w:adjustRightInd w:val="0"/>
        <w:ind w:firstLine="709"/>
        <w:jc w:val="both"/>
        <w:outlineLvl w:val="1"/>
        <w:rPr>
          <w:sz w:val="28"/>
          <w:szCs w:val="28"/>
        </w:rPr>
      </w:pPr>
      <w:r w:rsidRPr="00FE6ADD">
        <w:rPr>
          <w:sz w:val="28"/>
          <w:szCs w:val="28"/>
        </w:rPr>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w:t>
      </w:r>
      <w:r>
        <w:rPr>
          <w:sz w:val="28"/>
          <w:szCs w:val="28"/>
        </w:rPr>
        <w:t xml:space="preserve">олномоченный орган с заявлением (для заявителей, указанных </w:t>
      </w:r>
      <w:r w:rsidRPr="009606BE">
        <w:rPr>
          <w:sz w:val="28"/>
          <w:szCs w:val="28"/>
        </w:rPr>
        <w:t>в подпунктах 2, 3</w:t>
      </w:r>
      <w:r>
        <w:rPr>
          <w:sz w:val="28"/>
          <w:szCs w:val="28"/>
        </w:rPr>
        <w:t xml:space="preserve">, 5 </w:t>
      </w:r>
      <w:r w:rsidRPr="009606BE">
        <w:rPr>
          <w:sz w:val="28"/>
          <w:szCs w:val="28"/>
        </w:rPr>
        <w:t>–</w:t>
      </w:r>
      <w:r>
        <w:rPr>
          <w:sz w:val="28"/>
          <w:szCs w:val="28"/>
        </w:rPr>
        <w:t xml:space="preserve"> 10</w:t>
      </w:r>
      <w:r w:rsidRPr="009606BE">
        <w:rPr>
          <w:sz w:val="28"/>
          <w:szCs w:val="28"/>
        </w:rPr>
        <w:t xml:space="preserve"> пункта 2 Регламента</w:t>
      </w:r>
      <w:r>
        <w:rPr>
          <w:sz w:val="28"/>
          <w:szCs w:val="28"/>
        </w:rPr>
        <w:t>);</w:t>
      </w:r>
    </w:p>
    <w:p w:rsidR="000554B4" w:rsidRPr="006647E0" w:rsidRDefault="000554B4" w:rsidP="000554B4">
      <w:pPr>
        <w:autoSpaceDE w:val="0"/>
        <w:autoSpaceDN w:val="0"/>
        <w:adjustRightInd w:val="0"/>
        <w:ind w:firstLine="709"/>
        <w:jc w:val="both"/>
        <w:rPr>
          <w:rFonts w:eastAsia="Calibri"/>
          <w:sz w:val="28"/>
          <w:szCs w:val="28"/>
          <w:lang w:eastAsia="en-US"/>
        </w:rPr>
      </w:pPr>
      <w:r w:rsidRPr="006647E0">
        <w:rPr>
          <w:rFonts w:eastAsia="Calibri"/>
          <w:sz w:val="28"/>
          <w:szCs w:val="28"/>
          <w:lang w:eastAsia="en-US"/>
        </w:rPr>
        <w:t xml:space="preserve">справку, заверенную подписью должностного лица, ответственного за регистрацию граждан по месту жительства, подтверждающую место жительства </w:t>
      </w:r>
      <w:r w:rsidRPr="006647E0">
        <w:rPr>
          <w:rFonts w:eastAsia="Calibri"/>
          <w:sz w:val="28"/>
          <w:szCs w:val="28"/>
          <w:lang w:eastAsia="en-US"/>
        </w:rPr>
        <w:lastRenderedPageBreak/>
        <w:t>заявителя и содержащую сведения о совместно проживающих с инвалидом лицах (в случае если заявление подают совместно проживающие с ним члены его семьи);</w:t>
      </w:r>
    </w:p>
    <w:p w:rsidR="00A65B66" w:rsidRDefault="00A65B66" w:rsidP="00A65B66">
      <w:pPr>
        <w:autoSpaceDE w:val="0"/>
        <w:autoSpaceDN w:val="0"/>
        <w:adjustRightInd w:val="0"/>
        <w:ind w:firstLine="709"/>
        <w:jc w:val="both"/>
        <w:outlineLvl w:val="1"/>
        <w:rPr>
          <w:sz w:val="28"/>
          <w:szCs w:val="28"/>
        </w:rPr>
      </w:pPr>
      <w:r w:rsidRPr="00FE6ADD">
        <w:rPr>
          <w:sz w:val="28"/>
          <w:szCs w:val="28"/>
        </w:rPr>
        <w:t>копию удостоверения установленного образца</w:t>
      </w:r>
      <w:r>
        <w:rPr>
          <w:sz w:val="28"/>
          <w:szCs w:val="28"/>
        </w:rPr>
        <w:t xml:space="preserve"> </w:t>
      </w:r>
      <w:r w:rsidRPr="009606BE">
        <w:rPr>
          <w:sz w:val="28"/>
          <w:szCs w:val="28"/>
        </w:rPr>
        <w:t>(для заявителей, указанных в подпунктах в подпунктах 5–10 пункта 2 Регламента</w:t>
      </w:r>
      <w:r>
        <w:rPr>
          <w:sz w:val="28"/>
          <w:szCs w:val="28"/>
        </w:rPr>
        <w:t>).</w:t>
      </w:r>
    </w:p>
    <w:p w:rsidR="005E42A2" w:rsidRDefault="005E42A2" w:rsidP="00A65B66">
      <w:pPr>
        <w:autoSpaceDE w:val="0"/>
        <w:autoSpaceDN w:val="0"/>
        <w:adjustRightInd w:val="0"/>
        <w:ind w:firstLine="709"/>
        <w:jc w:val="both"/>
        <w:outlineLvl w:val="1"/>
        <w:rPr>
          <w:sz w:val="28"/>
          <w:szCs w:val="28"/>
        </w:rPr>
      </w:pPr>
    </w:p>
    <w:p w:rsidR="00A65B66" w:rsidRDefault="00A65B66" w:rsidP="00A65B66">
      <w:pPr>
        <w:autoSpaceDE w:val="0"/>
        <w:autoSpaceDN w:val="0"/>
        <w:adjustRightInd w:val="0"/>
        <w:ind w:firstLine="709"/>
        <w:jc w:val="center"/>
        <w:outlineLvl w:val="1"/>
        <w:rPr>
          <w:b/>
          <w:sz w:val="28"/>
          <w:szCs w:val="28"/>
        </w:rPr>
      </w:pPr>
      <w:r>
        <w:rPr>
          <w:b/>
          <w:sz w:val="28"/>
          <w:szCs w:val="28"/>
        </w:rPr>
        <w:t>2.8.</w:t>
      </w:r>
      <w:r w:rsidRPr="003E0BB5">
        <w:rPr>
          <w:sz w:val="28"/>
          <w:szCs w:val="28"/>
          <w:lang w:val="en-US"/>
        </w:rPr>
        <w:t> </w:t>
      </w:r>
      <w:r w:rsidR="00C34584" w:rsidRPr="00BE50FF">
        <w:rPr>
          <w:b/>
          <w:sz w:val="28"/>
          <w:szCs w:val="28"/>
        </w:rPr>
        <w:t xml:space="preserve">Указание на запрет требовать от заявителя </w:t>
      </w:r>
      <w:r w:rsidR="00C34584">
        <w:rPr>
          <w:rFonts w:eastAsiaTheme="minorHAnsi"/>
          <w:b/>
          <w:bCs/>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719B" w:rsidRPr="00BE50FF" w:rsidRDefault="00C7719B" w:rsidP="00A65B66">
      <w:pPr>
        <w:autoSpaceDE w:val="0"/>
        <w:autoSpaceDN w:val="0"/>
        <w:adjustRightInd w:val="0"/>
        <w:ind w:firstLine="709"/>
        <w:jc w:val="center"/>
        <w:outlineLvl w:val="1"/>
        <w:rPr>
          <w:b/>
          <w:sz w:val="28"/>
          <w:szCs w:val="28"/>
        </w:rPr>
      </w:pPr>
    </w:p>
    <w:p w:rsidR="00A65B66" w:rsidRPr="00BE50FF" w:rsidRDefault="00A65B66" w:rsidP="00A65B66">
      <w:pPr>
        <w:autoSpaceDE w:val="0"/>
        <w:autoSpaceDN w:val="0"/>
        <w:adjustRightInd w:val="0"/>
        <w:ind w:firstLine="709"/>
        <w:jc w:val="both"/>
        <w:outlineLvl w:val="1"/>
        <w:rPr>
          <w:sz w:val="28"/>
          <w:szCs w:val="28"/>
        </w:rPr>
      </w:pPr>
      <w:r w:rsidRPr="00BE50FF">
        <w:rPr>
          <w:sz w:val="28"/>
          <w:szCs w:val="28"/>
        </w:rPr>
        <w:t>1</w:t>
      </w:r>
      <w:r>
        <w:rPr>
          <w:sz w:val="28"/>
          <w:szCs w:val="28"/>
        </w:rPr>
        <w:t xml:space="preserve">8. Специалисты отдела </w:t>
      </w:r>
      <w:r w:rsidRPr="00BE50FF">
        <w:rPr>
          <w:sz w:val="28"/>
          <w:szCs w:val="28"/>
        </w:rPr>
        <w:t xml:space="preserve">в процессе предоставления </w:t>
      </w:r>
      <w:r w:rsidR="00C7719B">
        <w:rPr>
          <w:sz w:val="28"/>
          <w:szCs w:val="28"/>
        </w:rPr>
        <w:t>муниципальной</w:t>
      </w:r>
      <w:r w:rsidRPr="00BE50FF">
        <w:rPr>
          <w:sz w:val="28"/>
          <w:szCs w:val="28"/>
        </w:rPr>
        <w:t xml:space="preserve"> услуги не вправе требовать от заявителя:</w:t>
      </w:r>
    </w:p>
    <w:p w:rsidR="00A65B66" w:rsidRPr="005F669A" w:rsidRDefault="00A65B66" w:rsidP="00A65B66">
      <w:pPr>
        <w:autoSpaceDE w:val="0"/>
        <w:autoSpaceDN w:val="0"/>
        <w:adjustRightInd w:val="0"/>
        <w:ind w:firstLine="709"/>
        <w:jc w:val="both"/>
        <w:outlineLvl w:val="1"/>
        <w:rPr>
          <w:sz w:val="28"/>
          <w:szCs w:val="28"/>
        </w:rPr>
      </w:pPr>
      <w:r>
        <w:rPr>
          <w:sz w:val="28"/>
          <w:szCs w:val="28"/>
        </w:rPr>
        <w:t>1)</w:t>
      </w:r>
      <w:r w:rsidRPr="003E0BB5">
        <w:rPr>
          <w:sz w:val="28"/>
          <w:szCs w:val="28"/>
          <w:lang w:val="en-US"/>
        </w:rPr>
        <w:t> </w:t>
      </w:r>
      <w:r w:rsidRPr="005F669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Pr>
          <w:sz w:val="28"/>
          <w:szCs w:val="28"/>
        </w:rPr>
        <w:t xml:space="preserve"> </w:t>
      </w:r>
      <w:r w:rsidRPr="005F669A">
        <w:rPr>
          <w:sz w:val="28"/>
          <w:szCs w:val="28"/>
        </w:rPr>
        <w:t xml:space="preserve">с предоставлением </w:t>
      </w:r>
      <w:r w:rsidR="00C7719B">
        <w:rPr>
          <w:sz w:val="28"/>
          <w:szCs w:val="28"/>
        </w:rPr>
        <w:t>муниципальной</w:t>
      </w:r>
      <w:r w:rsidRPr="005F669A">
        <w:rPr>
          <w:sz w:val="28"/>
          <w:szCs w:val="28"/>
        </w:rPr>
        <w:t xml:space="preserve"> услуги;</w:t>
      </w:r>
    </w:p>
    <w:p w:rsidR="00A65B66" w:rsidRPr="00BE50FF" w:rsidRDefault="00A65B66" w:rsidP="00A65B66">
      <w:pPr>
        <w:autoSpaceDE w:val="0"/>
        <w:autoSpaceDN w:val="0"/>
        <w:adjustRightInd w:val="0"/>
        <w:ind w:firstLine="709"/>
        <w:jc w:val="both"/>
        <w:outlineLvl w:val="1"/>
        <w:rPr>
          <w:sz w:val="28"/>
          <w:szCs w:val="28"/>
        </w:rPr>
      </w:pPr>
      <w:r>
        <w:rPr>
          <w:sz w:val="28"/>
          <w:szCs w:val="28"/>
        </w:rPr>
        <w:t>2)</w:t>
      </w:r>
      <w:r w:rsidRPr="003E0BB5">
        <w:rPr>
          <w:sz w:val="28"/>
          <w:szCs w:val="28"/>
          <w:lang w:val="en-US"/>
        </w:rPr>
        <w:t> </w:t>
      </w:r>
      <w:r w:rsidR="00C34584" w:rsidRPr="005F669A">
        <w:rPr>
          <w:sz w:val="28"/>
          <w:szCs w:val="28"/>
        </w:rPr>
        <w:t xml:space="preserve">представления документов и информации, которые в соответствии </w:t>
      </w:r>
      <w:r w:rsidR="00C34584">
        <w:rPr>
          <w:sz w:val="28"/>
          <w:szCs w:val="28"/>
        </w:rPr>
        <w:br/>
      </w:r>
      <w:r w:rsidR="00C34584" w:rsidRPr="005F669A">
        <w:rPr>
          <w:sz w:val="28"/>
          <w:szCs w:val="28"/>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w:t>
      </w:r>
      <w:r w:rsidR="00C34584">
        <w:rPr>
          <w:sz w:val="28"/>
          <w:szCs w:val="28"/>
        </w:rPr>
        <w:t>органов</w:t>
      </w:r>
      <w:r w:rsidR="008100EB">
        <w:rPr>
          <w:sz w:val="28"/>
          <w:szCs w:val="28"/>
        </w:rPr>
        <w:t xml:space="preserve"> местного самоуправления</w:t>
      </w:r>
      <w:r w:rsidR="00C34584" w:rsidRPr="005F669A">
        <w:rPr>
          <w:sz w:val="28"/>
          <w:szCs w:val="28"/>
        </w:rPr>
        <w:t xml:space="preserve">, </w:t>
      </w:r>
      <w:r w:rsidR="00C34584">
        <w:rPr>
          <w:sz w:val="28"/>
          <w:szCs w:val="28"/>
        </w:rPr>
        <w:t xml:space="preserve">участвующих в </w:t>
      </w:r>
      <w:r w:rsidR="00C34584" w:rsidRPr="005F669A">
        <w:rPr>
          <w:sz w:val="28"/>
          <w:szCs w:val="28"/>
        </w:rPr>
        <w:t>предоставл</w:t>
      </w:r>
      <w:r w:rsidR="00C34584">
        <w:rPr>
          <w:sz w:val="28"/>
          <w:szCs w:val="28"/>
        </w:rPr>
        <w:t>ении</w:t>
      </w:r>
      <w:r w:rsidR="00C34584" w:rsidRPr="005F669A">
        <w:rPr>
          <w:sz w:val="28"/>
          <w:szCs w:val="28"/>
        </w:rPr>
        <w:t xml:space="preserve"> </w:t>
      </w:r>
      <w:r w:rsidR="00C34584">
        <w:rPr>
          <w:sz w:val="28"/>
          <w:szCs w:val="28"/>
        </w:rPr>
        <w:t>муниципальной</w:t>
      </w:r>
      <w:r w:rsidR="00C34584" w:rsidRPr="005F669A">
        <w:rPr>
          <w:sz w:val="28"/>
          <w:szCs w:val="28"/>
        </w:rPr>
        <w:t xml:space="preserve"> услуг</w:t>
      </w:r>
      <w:r w:rsidR="00C34584">
        <w:rPr>
          <w:sz w:val="28"/>
          <w:szCs w:val="28"/>
        </w:rPr>
        <w:t>и</w:t>
      </w:r>
      <w:r w:rsidR="00C34584" w:rsidRPr="005F669A">
        <w:rPr>
          <w:sz w:val="28"/>
          <w:szCs w:val="28"/>
        </w:rPr>
        <w:t>, иных органов</w:t>
      </w:r>
      <w:r w:rsidR="00C34584">
        <w:rPr>
          <w:sz w:val="28"/>
          <w:szCs w:val="28"/>
        </w:rPr>
        <w:t xml:space="preserve"> местного самоуправления</w:t>
      </w:r>
      <w:r w:rsidR="00197BDD">
        <w:rPr>
          <w:sz w:val="28"/>
          <w:szCs w:val="28"/>
        </w:rPr>
        <w:t>, государственных органов</w:t>
      </w:r>
      <w:r w:rsidR="00C34584" w:rsidRPr="005F669A">
        <w:rPr>
          <w:sz w:val="28"/>
          <w:szCs w:val="28"/>
        </w:rPr>
        <w:t xml:space="preserve"> и (или) подведомственных государственным органам и органам местного самоуправления организаций, участвующих</w:t>
      </w:r>
      <w:r w:rsidR="00C34584">
        <w:rPr>
          <w:sz w:val="28"/>
          <w:szCs w:val="28"/>
        </w:rPr>
        <w:t xml:space="preserve"> </w:t>
      </w:r>
      <w:r w:rsidR="00C34584" w:rsidRPr="005F669A">
        <w:rPr>
          <w:sz w:val="28"/>
          <w:szCs w:val="28"/>
        </w:rPr>
        <w:t>в</w:t>
      </w:r>
      <w:r w:rsidR="00C34584">
        <w:rPr>
          <w:sz w:val="28"/>
          <w:szCs w:val="28"/>
        </w:rPr>
        <w:t xml:space="preserve"> п</w:t>
      </w:r>
      <w:r w:rsidR="00C34584" w:rsidRPr="005F669A">
        <w:rPr>
          <w:sz w:val="28"/>
          <w:szCs w:val="28"/>
        </w:rPr>
        <w:t>редоставлении государственных или муниципальных услуг, за исключением документов, указанных в части</w:t>
      </w:r>
      <w:r w:rsidR="00C34584">
        <w:rPr>
          <w:sz w:val="28"/>
          <w:szCs w:val="28"/>
        </w:rPr>
        <w:t xml:space="preserve"> 6 статьи 7 Федерального закона </w:t>
      </w:r>
      <w:r w:rsidR="005E42A2">
        <w:rPr>
          <w:sz w:val="28"/>
          <w:szCs w:val="28"/>
        </w:rPr>
        <w:t xml:space="preserve">                       </w:t>
      </w:r>
      <w:r w:rsidR="00C34584">
        <w:rPr>
          <w:sz w:val="28"/>
          <w:szCs w:val="28"/>
        </w:rPr>
        <w:t>№ 210-ФЗ</w:t>
      </w:r>
      <w:r w:rsidR="00C34584" w:rsidRPr="00BE50FF">
        <w:rPr>
          <w:sz w:val="28"/>
          <w:szCs w:val="28"/>
        </w:rPr>
        <w:t>.</w:t>
      </w:r>
    </w:p>
    <w:p w:rsidR="00A65B66" w:rsidRDefault="00A65B66" w:rsidP="00A65B66">
      <w:pPr>
        <w:autoSpaceDE w:val="0"/>
        <w:autoSpaceDN w:val="0"/>
        <w:adjustRightInd w:val="0"/>
        <w:ind w:firstLine="709"/>
        <w:jc w:val="center"/>
        <w:outlineLvl w:val="1"/>
        <w:rPr>
          <w:sz w:val="28"/>
          <w:szCs w:val="28"/>
        </w:rPr>
      </w:pPr>
    </w:p>
    <w:p w:rsidR="00A65B66" w:rsidRPr="00BE50FF" w:rsidRDefault="00A65B66" w:rsidP="005E42A2">
      <w:pPr>
        <w:autoSpaceDE w:val="0"/>
        <w:autoSpaceDN w:val="0"/>
        <w:adjustRightInd w:val="0"/>
        <w:jc w:val="center"/>
        <w:outlineLvl w:val="1"/>
        <w:rPr>
          <w:b/>
          <w:sz w:val="28"/>
          <w:szCs w:val="28"/>
        </w:rPr>
      </w:pPr>
      <w:r w:rsidRPr="00BE50FF">
        <w:rPr>
          <w:b/>
          <w:sz w:val="28"/>
          <w:szCs w:val="28"/>
        </w:rPr>
        <w:t>2.</w:t>
      </w:r>
      <w:r>
        <w:rPr>
          <w:b/>
          <w:sz w:val="28"/>
          <w:szCs w:val="28"/>
        </w:rPr>
        <w:t>9.</w:t>
      </w:r>
      <w:r w:rsidRPr="003E0BB5">
        <w:rPr>
          <w:sz w:val="28"/>
          <w:szCs w:val="28"/>
          <w:lang w:val="en-US"/>
        </w:rPr>
        <w:t> </w:t>
      </w:r>
      <w:r w:rsidRPr="00BE50FF">
        <w:rPr>
          <w:b/>
          <w:sz w:val="28"/>
          <w:szCs w:val="28"/>
        </w:rPr>
        <w:t xml:space="preserve">Исчерпывающий перечень оснований для отказа в приеме документов, необходимых для предоставления </w:t>
      </w:r>
      <w:r w:rsidR="00C7719B">
        <w:rPr>
          <w:b/>
          <w:sz w:val="28"/>
          <w:szCs w:val="28"/>
        </w:rPr>
        <w:t>муниципальной</w:t>
      </w:r>
      <w:r w:rsidRPr="00BE50FF">
        <w:rPr>
          <w:b/>
          <w:sz w:val="28"/>
          <w:szCs w:val="28"/>
        </w:rPr>
        <w:t xml:space="preserve"> услуги</w:t>
      </w:r>
    </w:p>
    <w:p w:rsidR="00A65B66" w:rsidRPr="00BE50FF" w:rsidRDefault="00A65B66" w:rsidP="00A65B66">
      <w:pPr>
        <w:autoSpaceDE w:val="0"/>
        <w:autoSpaceDN w:val="0"/>
        <w:adjustRightInd w:val="0"/>
        <w:ind w:firstLine="709"/>
        <w:jc w:val="both"/>
        <w:outlineLvl w:val="1"/>
        <w:rPr>
          <w:sz w:val="28"/>
          <w:szCs w:val="28"/>
        </w:rPr>
      </w:pPr>
    </w:p>
    <w:p w:rsidR="00A65B66" w:rsidRDefault="00A65B66" w:rsidP="00A65B66">
      <w:pPr>
        <w:autoSpaceDE w:val="0"/>
        <w:autoSpaceDN w:val="0"/>
        <w:adjustRightInd w:val="0"/>
        <w:ind w:firstLine="709"/>
        <w:jc w:val="both"/>
        <w:outlineLvl w:val="1"/>
        <w:rPr>
          <w:sz w:val="28"/>
          <w:szCs w:val="28"/>
        </w:rPr>
      </w:pPr>
      <w:r w:rsidRPr="00BE50FF">
        <w:rPr>
          <w:sz w:val="28"/>
          <w:szCs w:val="28"/>
        </w:rPr>
        <w:t>1</w:t>
      </w:r>
      <w:r>
        <w:rPr>
          <w:sz w:val="28"/>
          <w:szCs w:val="28"/>
        </w:rPr>
        <w:t>9. </w:t>
      </w:r>
      <w:r w:rsidRPr="00BE50FF">
        <w:rPr>
          <w:sz w:val="28"/>
          <w:szCs w:val="28"/>
        </w:rPr>
        <w:t>Основани</w:t>
      </w:r>
      <w:r>
        <w:rPr>
          <w:sz w:val="28"/>
          <w:szCs w:val="28"/>
        </w:rPr>
        <w:t>й</w:t>
      </w:r>
      <w:r w:rsidRPr="00BE50FF">
        <w:rPr>
          <w:sz w:val="28"/>
          <w:szCs w:val="28"/>
        </w:rPr>
        <w:t xml:space="preserve"> для отказа в приеме документов, необходимых для предоставления </w:t>
      </w:r>
      <w:r w:rsidR="00C7719B">
        <w:rPr>
          <w:sz w:val="28"/>
          <w:szCs w:val="28"/>
        </w:rPr>
        <w:t>муниципальной</w:t>
      </w:r>
      <w:r w:rsidRPr="00BE50FF">
        <w:rPr>
          <w:sz w:val="28"/>
          <w:szCs w:val="28"/>
        </w:rPr>
        <w:t xml:space="preserve"> услуги, </w:t>
      </w:r>
      <w:r>
        <w:rPr>
          <w:sz w:val="28"/>
          <w:szCs w:val="28"/>
        </w:rPr>
        <w:t>не предусмотрено</w:t>
      </w:r>
      <w:r w:rsidRPr="005F669A">
        <w:rPr>
          <w:sz w:val="28"/>
          <w:szCs w:val="28"/>
        </w:rPr>
        <w:t>.</w:t>
      </w:r>
    </w:p>
    <w:p w:rsidR="00A65B66" w:rsidRDefault="00A65B66" w:rsidP="00A65B66">
      <w:pPr>
        <w:autoSpaceDE w:val="0"/>
        <w:autoSpaceDN w:val="0"/>
        <w:adjustRightInd w:val="0"/>
        <w:ind w:firstLine="709"/>
        <w:jc w:val="both"/>
        <w:rPr>
          <w:sz w:val="28"/>
          <w:szCs w:val="28"/>
        </w:rPr>
      </w:pPr>
    </w:p>
    <w:p w:rsidR="005E42A2" w:rsidRDefault="00A65B66" w:rsidP="005E42A2">
      <w:pPr>
        <w:pStyle w:val="ad"/>
        <w:widowControl w:val="0"/>
        <w:spacing w:before="0" w:beforeAutospacing="0" w:after="0" w:afterAutospacing="0"/>
        <w:jc w:val="center"/>
        <w:rPr>
          <w:b/>
          <w:sz w:val="28"/>
          <w:szCs w:val="28"/>
        </w:rPr>
      </w:pPr>
      <w:r>
        <w:rPr>
          <w:b/>
          <w:sz w:val="28"/>
          <w:szCs w:val="28"/>
        </w:rPr>
        <w:t>2.10. Исчерпывающий перечень о</w:t>
      </w:r>
      <w:r w:rsidRPr="00401F6D">
        <w:rPr>
          <w:b/>
          <w:sz w:val="28"/>
          <w:szCs w:val="28"/>
        </w:rPr>
        <w:t>сновани</w:t>
      </w:r>
      <w:r>
        <w:rPr>
          <w:b/>
          <w:sz w:val="28"/>
          <w:szCs w:val="28"/>
        </w:rPr>
        <w:t>й</w:t>
      </w:r>
      <w:r w:rsidRPr="00401F6D">
        <w:rPr>
          <w:b/>
          <w:sz w:val="28"/>
          <w:szCs w:val="28"/>
        </w:rPr>
        <w:t xml:space="preserve"> для приостановления</w:t>
      </w:r>
      <w:r>
        <w:rPr>
          <w:b/>
          <w:sz w:val="28"/>
          <w:szCs w:val="28"/>
        </w:rPr>
        <w:t xml:space="preserve"> </w:t>
      </w:r>
    </w:p>
    <w:p w:rsidR="00A65B66" w:rsidRPr="00401F6D" w:rsidRDefault="00A65B66" w:rsidP="005E42A2">
      <w:pPr>
        <w:pStyle w:val="ad"/>
        <w:widowControl w:val="0"/>
        <w:spacing w:before="0" w:beforeAutospacing="0" w:after="0" w:afterAutospacing="0"/>
        <w:jc w:val="center"/>
        <w:rPr>
          <w:b/>
          <w:sz w:val="28"/>
          <w:szCs w:val="28"/>
        </w:rPr>
      </w:pPr>
      <w:r w:rsidRPr="00401F6D">
        <w:rPr>
          <w:b/>
          <w:sz w:val="28"/>
          <w:szCs w:val="28"/>
        </w:rPr>
        <w:t xml:space="preserve">или отказа в предоставлении </w:t>
      </w:r>
      <w:r w:rsidR="00156C04">
        <w:rPr>
          <w:b/>
          <w:sz w:val="28"/>
          <w:szCs w:val="28"/>
        </w:rPr>
        <w:t>муниципальной</w:t>
      </w:r>
      <w:r w:rsidRPr="00401F6D">
        <w:rPr>
          <w:b/>
          <w:sz w:val="28"/>
          <w:szCs w:val="28"/>
        </w:rPr>
        <w:t xml:space="preserve"> услуги</w:t>
      </w:r>
    </w:p>
    <w:p w:rsidR="00A65B66" w:rsidRPr="00B315F7" w:rsidRDefault="00A65B66" w:rsidP="00A65B66">
      <w:pPr>
        <w:pStyle w:val="ad"/>
        <w:widowControl w:val="0"/>
        <w:spacing w:before="0" w:beforeAutospacing="0" w:after="0" w:afterAutospacing="0"/>
        <w:ind w:firstLine="709"/>
        <w:jc w:val="both"/>
        <w:rPr>
          <w:sz w:val="28"/>
          <w:szCs w:val="28"/>
        </w:rPr>
      </w:pPr>
    </w:p>
    <w:p w:rsidR="00A65B66" w:rsidRDefault="00A65B66" w:rsidP="00A65B66">
      <w:pPr>
        <w:autoSpaceDE w:val="0"/>
        <w:autoSpaceDN w:val="0"/>
        <w:adjustRightInd w:val="0"/>
        <w:ind w:firstLine="709"/>
        <w:jc w:val="both"/>
        <w:rPr>
          <w:sz w:val="28"/>
          <w:szCs w:val="28"/>
        </w:rPr>
      </w:pPr>
      <w:r>
        <w:rPr>
          <w:sz w:val="28"/>
          <w:szCs w:val="28"/>
        </w:rPr>
        <w:t>20. </w:t>
      </w:r>
      <w:r w:rsidRPr="00600BCE">
        <w:rPr>
          <w:sz w:val="28"/>
          <w:szCs w:val="28"/>
        </w:rPr>
        <w:t xml:space="preserve">Оснований для приостановления </w:t>
      </w:r>
      <w:r>
        <w:rPr>
          <w:sz w:val="28"/>
          <w:szCs w:val="28"/>
        </w:rPr>
        <w:t>предоставления</w:t>
      </w:r>
      <w:r w:rsidRPr="00600BCE">
        <w:rPr>
          <w:sz w:val="28"/>
          <w:szCs w:val="28"/>
        </w:rPr>
        <w:t xml:space="preserve"> </w:t>
      </w:r>
      <w:r w:rsidR="00156C04">
        <w:rPr>
          <w:sz w:val="28"/>
          <w:szCs w:val="28"/>
        </w:rPr>
        <w:t>муниципальной</w:t>
      </w:r>
      <w:r w:rsidRPr="00600BCE">
        <w:rPr>
          <w:sz w:val="28"/>
          <w:szCs w:val="28"/>
        </w:rPr>
        <w:t xml:space="preserve"> услуги не предусмотрено.</w:t>
      </w:r>
    </w:p>
    <w:p w:rsidR="00A65B66" w:rsidRDefault="00A65B66" w:rsidP="00A65B66">
      <w:pPr>
        <w:autoSpaceDE w:val="0"/>
        <w:autoSpaceDN w:val="0"/>
        <w:adjustRightInd w:val="0"/>
        <w:ind w:firstLine="709"/>
        <w:jc w:val="both"/>
        <w:rPr>
          <w:sz w:val="28"/>
          <w:szCs w:val="28"/>
        </w:rPr>
      </w:pPr>
      <w:r>
        <w:rPr>
          <w:sz w:val="28"/>
          <w:szCs w:val="28"/>
        </w:rPr>
        <w:t>21.</w:t>
      </w:r>
      <w:r w:rsidRPr="003E0BB5">
        <w:rPr>
          <w:sz w:val="28"/>
          <w:szCs w:val="28"/>
          <w:lang w:val="en-US"/>
        </w:rPr>
        <w:t> </w:t>
      </w:r>
      <w:r w:rsidRPr="000F576F">
        <w:rPr>
          <w:sz w:val="28"/>
          <w:szCs w:val="28"/>
        </w:rPr>
        <w:t xml:space="preserve">В предоставлении </w:t>
      </w:r>
      <w:r w:rsidR="00156C04">
        <w:rPr>
          <w:sz w:val="28"/>
          <w:szCs w:val="28"/>
        </w:rPr>
        <w:t>муниципальной</w:t>
      </w:r>
      <w:r w:rsidRPr="000F576F">
        <w:rPr>
          <w:sz w:val="28"/>
          <w:szCs w:val="28"/>
        </w:rPr>
        <w:t xml:space="preserve"> услуги отказ</w:t>
      </w:r>
      <w:r>
        <w:rPr>
          <w:sz w:val="28"/>
          <w:szCs w:val="28"/>
        </w:rPr>
        <w:t>ывается в следующих случаях</w:t>
      </w:r>
      <w:r w:rsidRPr="000F576F">
        <w:rPr>
          <w:sz w:val="28"/>
          <w:szCs w:val="28"/>
        </w:rPr>
        <w:t>:</w:t>
      </w:r>
    </w:p>
    <w:p w:rsidR="00A65B66" w:rsidRPr="00662880" w:rsidRDefault="00A65B66" w:rsidP="00A65B66">
      <w:pPr>
        <w:autoSpaceDE w:val="0"/>
        <w:autoSpaceDN w:val="0"/>
        <w:adjustRightInd w:val="0"/>
        <w:ind w:firstLine="709"/>
        <w:jc w:val="both"/>
        <w:rPr>
          <w:rFonts w:eastAsia="Calibri"/>
          <w:sz w:val="28"/>
          <w:szCs w:val="28"/>
          <w:lang w:eastAsia="en-US"/>
        </w:rPr>
      </w:pPr>
      <w:r>
        <w:rPr>
          <w:rFonts w:eastAsia="Calibri"/>
          <w:sz w:val="28"/>
          <w:szCs w:val="28"/>
          <w:lang w:eastAsia="en-US"/>
        </w:rPr>
        <w:t>1)</w:t>
      </w:r>
      <w:r w:rsidRPr="003E0BB5">
        <w:rPr>
          <w:sz w:val="28"/>
          <w:szCs w:val="28"/>
          <w:lang w:val="en-US"/>
        </w:rPr>
        <w:t> </w:t>
      </w:r>
      <w:r w:rsidRPr="00662880">
        <w:rPr>
          <w:rFonts w:eastAsia="Calibri"/>
          <w:sz w:val="28"/>
          <w:szCs w:val="28"/>
          <w:lang w:eastAsia="en-US"/>
        </w:rPr>
        <w:t>если заявление подано лицом, не имеющим на это полномочий;</w:t>
      </w:r>
    </w:p>
    <w:p w:rsidR="00A65B66" w:rsidRPr="00662880" w:rsidRDefault="00A65B66" w:rsidP="00A65B66">
      <w:pPr>
        <w:autoSpaceDE w:val="0"/>
        <w:autoSpaceDN w:val="0"/>
        <w:adjustRightInd w:val="0"/>
        <w:ind w:firstLine="709"/>
        <w:jc w:val="both"/>
        <w:rPr>
          <w:rFonts w:eastAsia="Calibri"/>
          <w:sz w:val="28"/>
          <w:szCs w:val="28"/>
          <w:lang w:eastAsia="en-US"/>
        </w:rPr>
      </w:pPr>
      <w:r w:rsidRPr="00662880">
        <w:rPr>
          <w:rFonts w:eastAsia="Calibri"/>
          <w:sz w:val="28"/>
          <w:szCs w:val="28"/>
          <w:lang w:eastAsia="en-US"/>
        </w:rPr>
        <w:t>2)</w:t>
      </w:r>
      <w:r w:rsidRPr="003E0BB5">
        <w:rPr>
          <w:sz w:val="28"/>
          <w:szCs w:val="28"/>
          <w:lang w:val="en-US"/>
        </w:rPr>
        <w:t> </w:t>
      </w:r>
      <w:r w:rsidRPr="00662880">
        <w:rPr>
          <w:rFonts w:eastAsia="Calibri"/>
          <w:sz w:val="28"/>
          <w:szCs w:val="28"/>
          <w:lang w:eastAsia="en-US"/>
        </w:rPr>
        <w:t xml:space="preserve">если к заявлению не приложены документы, </w:t>
      </w:r>
      <w:r>
        <w:rPr>
          <w:rFonts w:eastAsia="Calibri"/>
          <w:sz w:val="28"/>
          <w:szCs w:val="28"/>
          <w:lang w:eastAsia="en-US"/>
        </w:rPr>
        <w:t>предусмотренные в пункте 16 Регламента</w:t>
      </w:r>
      <w:r w:rsidRPr="00662880">
        <w:rPr>
          <w:rFonts w:eastAsia="Calibri"/>
          <w:sz w:val="28"/>
          <w:szCs w:val="28"/>
          <w:lang w:eastAsia="en-US"/>
        </w:rPr>
        <w:t>;</w:t>
      </w:r>
    </w:p>
    <w:p w:rsidR="00A65B66" w:rsidRDefault="00A65B66" w:rsidP="00A65B66">
      <w:pPr>
        <w:autoSpaceDE w:val="0"/>
        <w:autoSpaceDN w:val="0"/>
        <w:adjustRightInd w:val="0"/>
        <w:ind w:firstLine="709"/>
        <w:jc w:val="both"/>
        <w:rPr>
          <w:rFonts w:eastAsia="Calibri"/>
          <w:sz w:val="28"/>
          <w:szCs w:val="28"/>
          <w:lang w:eastAsia="en-US"/>
        </w:rPr>
      </w:pPr>
      <w:r w:rsidRPr="00662880">
        <w:rPr>
          <w:rFonts w:eastAsia="Calibri"/>
          <w:sz w:val="28"/>
          <w:szCs w:val="28"/>
          <w:lang w:eastAsia="en-US"/>
        </w:rPr>
        <w:lastRenderedPageBreak/>
        <w:t>3)</w:t>
      </w:r>
      <w:r w:rsidRPr="003E0BB5">
        <w:rPr>
          <w:sz w:val="28"/>
          <w:szCs w:val="28"/>
          <w:lang w:val="en-US"/>
        </w:rPr>
        <w:t> </w:t>
      </w:r>
      <w:r w:rsidRPr="00662880">
        <w:rPr>
          <w:rFonts w:eastAsia="Calibri"/>
          <w:sz w:val="28"/>
          <w:szCs w:val="28"/>
          <w:lang w:eastAsia="en-US"/>
        </w:rPr>
        <w:t>если представлены документы, которые не подтверждают право соответств</w:t>
      </w:r>
      <w:r w:rsidR="00290699">
        <w:rPr>
          <w:rFonts w:eastAsia="Calibri"/>
          <w:sz w:val="28"/>
          <w:szCs w:val="28"/>
          <w:lang w:eastAsia="en-US"/>
        </w:rPr>
        <w:t>ующих граждан состоять на учете;</w:t>
      </w:r>
    </w:p>
    <w:p w:rsidR="00290699" w:rsidRPr="00662880" w:rsidRDefault="00197BDD" w:rsidP="00A65B66">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4) если заявителю </w:t>
      </w:r>
      <w:r w:rsidR="00290699" w:rsidRPr="00290699">
        <w:rPr>
          <w:rFonts w:eastAsia="Calibri"/>
          <w:sz w:val="28"/>
          <w:szCs w:val="28"/>
          <w:lang w:eastAsia="en-US"/>
        </w:rPr>
        <w:t>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w:t>
      </w:r>
    </w:p>
    <w:p w:rsidR="00A65B66" w:rsidRPr="00600BCE" w:rsidRDefault="00A65B66" w:rsidP="00A65B66">
      <w:pPr>
        <w:autoSpaceDE w:val="0"/>
        <w:autoSpaceDN w:val="0"/>
        <w:adjustRightInd w:val="0"/>
        <w:ind w:firstLine="709"/>
        <w:jc w:val="both"/>
        <w:rPr>
          <w:rFonts w:eastAsia="Calibri"/>
          <w:sz w:val="28"/>
          <w:szCs w:val="28"/>
          <w:lang w:eastAsia="en-US"/>
        </w:rPr>
      </w:pPr>
    </w:p>
    <w:p w:rsidR="005E42A2" w:rsidRDefault="00A65B66" w:rsidP="005E42A2">
      <w:pPr>
        <w:pStyle w:val="ad"/>
        <w:widowControl w:val="0"/>
        <w:spacing w:before="0" w:beforeAutospacing="0" w:after="0" w:afterAutospacing="0"/>
        <w:jc w:val="center"/>
        <w:rPr>
          <w:b/>
          <w:sz w:val="28"/>
          <w:szCs w:val="28"/>
        </w:rPr>
      </w:pPr>
      <w:r>
        <w:rPr>
          <w:b/>
          <w:sz w:val="28"/>
          <w:szCs w:val="28"/>
        </w:rPr>
        <w:t>2.11. </w:t>
      </w:r>
      <w:r w:rsidRPr="00526897">
        <w:rPr>
          <w:b/>
          <w:sz w:val="28"/>
          <w:szCs w:val="28"/>
        </w:rPr>
        <w:t>Перечень услуг, которые являются необходимыми</w:t>
      </w:r>
      <w:r>
        <w:rPr>
          <w:b/>
          <w:sz w:val="28"/>
          <w:szCs w:val="28"/>
        </w:rPr>
        <w:t xml:space="preserve"> </w:t>
      </w:r>
    </w:p>
    <w:p w:rsidR="00A65B66" w:rsidRDefault="00A65B66" w:rsidP="005E42A2">
      <w:pPr>
        <w:pStyle w:val="ad"/>
        <w:widowControl w:val="0"/>
        <w:spacing w:before="0" w:beforeAutospacing="0" w:after="0" w:afterAutospacing="0"/>
        <w:jc w:val="center"/>
        <w:rPr>
          <w:b/>
          <w:sz w:val="28"/>
          <w:szCs w:val="28"/>
        </w:rPr>
      </w:pPr>
      <w:r w:rsidRPr="00526897">
        <w:rPr>
          <w:b/>
          <w:sz w:val="28"/>
          <w:szCs w:val="28"/>
        </w:rPr>
        <w:t xml:space="preserve">и обязательными для предоставления </w:t>
      </w:r>
      <w:r w:rsidR="009606D4">
        <w:rPr>
          <w:b/>
          <w:sz w:val="28"/>
          <w:szCs w:val="28"/>
        </w:rPr>
        <w:t>муниципальной</w:t>
      </w:r>
      <w:r w:rsidRPr="00526897">
        <w:rPr>
          <w:b/>
          <w:sz w:val="28"/>
          <w:szCs w:val="28"/>
        </w:rPr>
        <w:t xml:space="preserve"> услуги,</w:t>
      </w:r>
      <w:r>
        <w:rPr>
          <w:b/>
          <w:sz w:val="28"/>
          <w:szCs w:val="28"/>
        </w:rPr>
        <w:t xml:space="preserve"> </w:t>
      </w:r>
      <w:r w:rsidRPr="00526897">
        <w:rPr>
          <w:b/>
          <w:sz w:val="28"/>
          <w:szCs w:val="28"/>
        </w:rPr>
        <w:t>в том числе сведения о документе (документах), выдаваемом</w:t>
      </w:r>
      <w:r>
        <w:rPr>
          <w:b/>
          <w:sz w:val="28"/>
          <w:szCs w:val="28"/>
        </w:rPr>
        <w:t xml:space="preserve"> </w:t>
      </w:r>
      <w:r w:rsidRPr="00526897">
        <w:rPr>
          <w:b/>
          <w:sz w:val="28"/>
          <w:szCs w:val="28"/>
        </w:rPr>
        <w:t>(выдаваемых) организациями, участвующими в предоставлении</w:t>
      </w:r>
      <w:r>
        <w:rPr>
          <w:b/>
          <w:sz w:val="28"/>
          <w:szCs w:val="28"/>
        </w:rPr>
        <w:t xml:space="preserve"> </w:t>
      </w:r>
      <w:r w:rsidR="009606D4">
        <w:rPr>
          <w:b/>
          <w:sz w:val="28"/>
          <w:szCs w:val="28"/>
        </w:rPr>
        <w:t>муниципальной</w:t>
      </w:r>
      <w:r w:rsidRPr="00526897">
        <w:rPr>
          <w:b/>
          <w:sz w:val="28"/>
          <w:szCs w:val="28"/>
        </w:rPr>
        <w:t xml:space="preserve"> услуги</w:t>
      </w:r>
    </w:p>
    <w:p w:rsidR="00A65B66" w:rsidRPr="00EB3BBC" w:rsidRDefault="00A65B66" w:rsidP="00A65B66">
      <w:pPr>
        <w:pStyle w:val="ad"/>
        <w:widowControl w:val="0"/>
        <w:spacing w:before="0" w:beforeAutospacing="0" w:after="0" w:afterAutospacing="0"/>
        <w:ind w:firstLine="709"/>
        <w:rPr>
          <w:sz w:val="28"/>
          <w:szCs w:val="28"/>
        </w:rPr>
      </w:pPr>
    </w:p>
    <w:p w:rsidR="00A65B66" w:rsidRPr="009606BE" w:rsidRDefault="00A65B66" w:rsidP="00A65B66">
      <w:pPr>
        <w:pStyle w:val="ad"/>
        <w:widowControl w:val="0"/>
        <w:spacing w:before="0" w:beforeAutospacing="0" w:after="0" w:afterAutospacing="0"/>
        <w:ind w:firstLine="709"/>
        <w:jc w:val="both"/>
      </w:pPr>
      <w:r>
        <w:rPr>
          <w:sz w:val="28"/>
          <w:szCs w:val="28"/>
        </w:rPr>
        <w:t>22.</w:t>
      </w:r>
      <w:r w:rsidRPr="003E0BB5">
        <w:rPr>
          <w:sz w:val="28"/>
          <w:szCs w:val="28"/>
          <w:lang w:val="en-US"/>
        </w:rPr>
        <w:t> </w:t>
      </w:r>
      <w:r w:rsidRPr="009606BE">
        <w:rPr>
          <w:sz w:val="28"/>
          <w:szCs w:val="28"/>
        </w:rPr>
        <w:t xml:space="preserve">Необходимыми и обязательными услугами для предоставления </w:t>
      </w:r>
      <w:r w:rsidR="00476AF3">
        <w:rPr>
          <w:sz w:val="28"/>
          <w:szCs w:val="28"/>
        </w:rPr>
        <w:t>муниципальной</w:t>
      </w:r>
      <w:r w:rsidRPr="009606BE">
        <w:rPr>
          <w:sz w:val="28"/>
          <w:szCs w:val="28"/>
        </w:rPr>
        <w:t xml:space="preserve"> услуги, являются:</w:t>
      </w:r>
    </w:p>
    <w:p w:rsidR="00A65B66" w:rsidRPr="009606BE" w:rsidRDefault="00A65B66" w:rsidP="00A65B66">
      <w:pPr>
        <w:widowControl w:val="0"/>
        <w:autoSpaceDE w:val="0"/>
        <w:autoSpaceDN w:val="0"/>
        <w:adjustRightInd w:val="0"/>
        <w:ind w:firstLine="709"/>
        <w:jc w:val="both"/>
        <w:rPr>
          <w:sz w:val="28"/>
          <w:szCs w:val="28"/>
        </w:rPr>
      </w:pPr>
      <w:r w:rsidRPr="009606BE">
        <w:rPr>
          <w:sz w:val="28"/>
          <w:szCs w:val="28"/>
        </w:rPr>
        <w:t>1) предоставление копии удостоверения установленного образца, подтверждающего статус заявителей, указанных в подпунктах 5–10 пункта 2 Регламента;</w:t>
      </w:r>
    </w:p>
    <w:p w:rsidR="00A65B66" w:rsidRPr="009606BE" w:rsidRDefault="0020003B" w:rsidP="00A65B66">
      <w:pPr>
        <w:autoSpaceDE w:val="0"/>
        <w:autoSpaceDN w:val="0"/>
        <w:adjustRightInd w:val="0"/>
        <w:ind w:firstLine="709"/>
        <w:jc w:val="both"/>
        <w:outlineLvl w:val="1"/>
        <w:rPr>
          <w:sz w:val="28"/>
          <w:szCs w:val="28"/>
        </w:rPr>
      </w:pPr>
      <w:r>
        <w:rPr>
          <w:sz w:val="28"/>
          <w:szCs w:val="28"/>
        </w:rPr>
        <w:t>2</w:t>
      </w:r>
      <w:r w:rsidR="00A65B66" w:rsidRPr="009606BE">
        <w:rPr>
          <w:sz w:val="28"/>
          <w:szCs w:val="28"/>
        </w:rPr>
        <w:t>) представление сведений (копия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A65B66" w:rsidRPr="00B05F01" w:rsidRDefault="00A65B66" w:rsidP="00A65B66">
      <w:pPr>
        <w:pStyle w:val="ad"/>
        <w:widowControl w:val="0"/>
        <w:spacing w:before="0" w:beforeAutospacing="0" w:after="0" w:afterAutospacing="0"/>
        <w:ind w:firstLine="709"/>
        <w:jc w:val="both"/>
        <w:rPr>
          <w:sz w:val="28"/>
          <w:szCs w:val="28"/>
        </w:rPr>
      </w:pPr>
    </w:p>
    <w:p w:rsidR="00A65B66" w:rsidRPr="00526897" w:rsidRDefault="00A65B66" w:rsidP="005E42A2">
      <w:pPr>
        <w:pStyle w:val="ad"/>
        <w:widowControl w:val="0"/>
        <w:spacing w:before="0" w:beforeAutospacing="0" w:after="0" w:afterAutospacing="0"/>
        <w:jc w:val="center"/>
        <w:rPr>
          <w:b/>
          <w:sz w:val="28"/>
          <w:szCs w:val="28"/>
        </w:rPr>
      </w:pPr>
      <w:r>
        <w:rPr>
          <w:b/>
          <w:sz w:val="28"/>
          <w:szCs w:val="28"/>
        </w:rPr>
        <w:t>2.12.</w:t>
      </w:r>
      <w:r w:rsidRPr="003E0BB5">
        <w:rPr>
          <w:sz w:val="28"/>
          <w:szCs w:val="28"/>
          <w:lang w:val="en-US"/>
        </w:rPr>
        <w:t> </w:t>
      </w:r>
      <w:r w:rsidRPr="00526897">
        <w:rPr>
          <w:b/>
          <w:sz w:val="28"/>
          <w:szCs w:val="28"/>
        </w:rPr>
        <w:t>Порядок, размер и основания взимания государственной пошлины</w:t>
      </w:r>
      <w:r>
        <w:rPr>
          <w:b/>
          <w:sz w:val="28"/>
          <w:szCs w:val="28"/>
        </w:rPr>
        <w:t xml:space="preserve"> </w:t>
      </w:r>
      <w:r w:rsidRPr="00526897">
        <w:rPr>
          <w:b/>
          <w:sz w:val="28"/>
          <w:szCs w:val="28"/>
        </w:rPr>
        <w:t xml:space="preserve">или иной платы, взимаемой за предоставление </w:t>
      </w:r>
      <w:r w:rsidR="00476AF3">
        <w:rPr>
          <w:b/>
          <w:sz w:val="28"/>
          <w:szCs w:val="28"/>
        </w:rPr>
        <w:t>муниципальной</w:t>
      </w:r>
      <w:r w:rsidRPr="00526897">
        <w:rPr>
          <w:b/>
          <w:sz w:val="28"/>
          <w:szCs w:val="28"/>
        </w:rPr>
        <w:t xml:space="preserve"> услуги</w:t>
      </w:r>
    </w:p>
    <w:p w:rsidR="00A65B66" w:rsidRPr="00526897" w:rsidRDefault="00A65B66" w:rsidP="00A65B66">
      <w:pPr>
        <w:widowControl w:val="0"/>
        <w:autoSpaceDE w:val="0"/>
        <w:autoSpaceDN w:val="0"/>
        <w:adjustRightInd w:val="0"/>
        <w:ind w:firstLine="709"/>
        <w:rPr>
          <w:sz w:val="28"/>
          <w:szCs w:val="28"/>
        </w:rPr>
      </w:pPr>
    </w:p>
    <w:p w:rsidR="00A65B66" w:rsidRPr="003A7315" w:rsidRDefault="00A65B66" w:rsidP="00A65B66">
      <w:pPr>
        <w:autoSpaceDE w:val="0"/>
        <w:autoSpaceDN w:val="0"/>
        <w:adjustRightInd w:val="0"/>
        <w:ind w:firstLine="709"/>
        <w:jc w:val="both"/>
        <w:rPr>
          <w:i/>
        </w:rPr>
      </w:pPr>
      <w:r>
        <w:rPr>
          <w:sz w:val="28"/>
          <w:szCs w:val="28"/>
        </w:rPr>
        <w:t>23</w:t>
      </w:r>
      <w:r w:rsidRPr="00526897">
        <w:rPr>
          <w:sz w:val="28"/>
          <w:szCs w:val="28"/>
        </w:rPr>
        <w:t>. </w:t>
      </w:r>
      <w:r w:rsidRPr="0034735A">
        <w:rPr>
          <w:sz w:val="28"/>
        </w:rPr>
        <w:t xml:space="preserve">За предоставление </w:t>
      </w:r>
      <w:r w:rsidR="00476AF3">
        <w:rPr>
          <w:sz w:val="28"/>
        </w:rPr>
        <w:t>муниципальной</w:t>
      </w:r>
      <w:r w:rsidRPr="0034735A">
        <w:rPr>
          <w:sz w:val="28"/>
        </w:rPr>
        <w:t xml:space="preserve"> услуги государственная пошлина не взимается</w:t>
      </w:r>
      <w:r w:rsidRPr="003A7315">
        <w:rPr>
          <w:i/>
        </w:rPr>
        <w:t>.</w:t>
      </w:r>
    </w:p>
    <w:p w:rsidR="00A65B66" w:rsidRPr="005E42A2" w:rsidRDefault="00A65B66" w:rsidP="00A65B66">
      <w:pPr>
        <w:autoSpaceDE w:val="0"/>
        <w:autoSpaceDN w:val="0"/>
        <w:adjustRightInd w:val="0"/>
        <w:ind w:firstLine="709"/>
        <w:jc w:val="both"/>
        <w:rPr>
          <w:sz w:val="28"/>
          <w:szCs w:val="28"/>
        </w:rPr>
      </w:pPr>
    </w:p>
    <w:p w:rsidR="005E42A2" w:rsidRPr="005E42A2" w:rsidRDefault="00A65B66" w:rsidP="005E42A2">
      <w:pPr>
        <w:autoSpaceDE w:val="0"/>
        <w:autoSpaceDN w:val="0"/>
        <w:adjustRightInd w:val="0"/>
        <w:jc w:val="center"/>
        <w:rPr>
          <w:b/>
          <w:sz w:val="28"/>
          <w:szCs w:val="28"/>
        </w:rPr>
      </w:pPr>
      <w:r w:rsidRPr="005E42A2">
        <w:rPr>
          <w:b/>
          <w:sz w:val="28"/>
          <w:szCs w:val="28"/>
        </w:rPr>
        <w:t xml:space="preserve">2.13. Порядок, размер и основания взимания платы за </w:t>
      </w:r>
    </w:p>
    <w:p w:rsidR="005E42A2" w:rsidRPr="005E42A2" w:rsidRDefault="00A65B66" w:rsidP="005E42A2">
      <w:pPr>
        <w:autoSpaceDE w:val="0"/>
        <w:autoSpaceDN w:val="0"/>
        <w:adjustRightInd w:val="0"/>
        <w:jc w:val="center"/>
        <w:rPr>
          <w:b/>
          <w:sz w:val="28"/>
          <w:szCs w:val="28"/>
        </w:rPr>
      </w:pPr>
      <w:r w:rsidRPr="005E42A2">
        <w:rPr>
          <w:b/>
          <w:sz w:val="28"/>
          <w:szCs w:val="28"/>
        </w:rPr>
        <w:t xml:space="preserve">предоставление услуг, которые являются необходимыми и </w:t>
      </w:r>
    </w:p>
    <w:p w:rsidR="00A65B66" w:rsidRPr="005E42A2" w:rsidRDefault="00A65B66" w:rsidP="005E42A2">
      <w:pPr>
        <w:autoSpaceDE w:val="0"/>
        <w:autoSpaceDN w:val="0"/>
        <w:adjustRightInd w:val="0"/>
        <w:jc w:val="center"/>
        <w:rPr>
          <w:b/>
          <w:sz w:val="28"/>
          <w:szCs w:val="28"/>
        </w:rPr>
      </w:pPr>
      <w:r w:rsidRPr="005E42A2">
        <w:rPr>
          <w:b/>
          <w:sz w:val="28"/>
          <w:szCs w:val="28"/>
        </w:rPr>
        <w:t xml:space="preserve">обязательными для предоставления </w:t>
      </w:r>
      <w:r w:rsidR="00752D7B" w:rsidRPr="005E42A2">
        <w:rPr>
          <w:b/>
          <w:sz w:val="28"/>
          <w:szCs w:val="28"/>
        </w:rPr>
        <w:t>муниципальной</w:t>
      </w:r>
      <w:r w:rsidRPr="005E42A2">
        <w:rPr>
          <w:b/>
          <w:sz w:val="28"/>
          <w:szCs w:val="28"/>
        </w:rPr>
        <w:t xml:space="preserve"> услуги, включая информацию о методике расчета размера такой платы</w:t>
      </w:r>
    </w:p>
    <w:p w:rsidR="00A65B66" w:rsidRPr="005E42A2" w:rsidRDefault="00A65B66" w:rsidP="00A65B66">
      <w:pPr>
        <w:autoSpaceDE w:val="0"/>
        <w:autoSpaceDN w:val="0"/>
        <w:adjustRightInd w:val="0"/>
        <w:ind w:firstLine="709"/>
        <w:jc w:val="both"/>
        <w:rPr>
          <w:sz w:val="28"/>
          <w:szCs w:val="28"/>
        </w:rPr>
      </w:pPr>
    </w:p>
    <w:p w:rsidR="00A65B66" w:rsidRPr="005E42A2" w:rsidRDefault="00A65B66" w:rsidP="00A65B66">
      <w:pPr>
        <w:widowControl w:val="0"/>
        <w:ind w:firstLine="709"/>
        <w:jc w:val="both"/>
        <w:rPr>
          <w:sz w:val="28"/>
          <w:szCs w:val="28"/>
        </w:rPr>
      </w:pPr>
      <w:r w:rsidRPr="005E42A2">
        <w:rPr>
          <w:sz w:val="28"/>
          <w:szCs w:val="28"/>
        </w:rPr>
        <w:t>24. </w:t>
      </w:r>
      <w:r w:rsidR="0020003B" w:rsidRPr="005E42A2">
        <w:rPr>
          <w:sz w:val="28"/>
          <w:szCs w:val="28"/>
        </w:rPr>
        <w:t>Плата за предоставление услуг, которые являются необходимыми и обязательными для предоставления муниципальной услуги</w:t>
      </w:r>
      <w:r w:rsidR="00197BDD" w:rsidRPr="005E42A2">
        <w:rPr>
          <w:sz w:val="28"/>
          <w:szCs w:val="28"/>
        </w:rPr>
        <w:t>,</w:t>
      </w:r>
      <w:r w:rsidR="0020003B" w:rsidRPr="005E42A2">
        <w:rPr>
          <w:sz w:val="28"/>
          <w:szCs w:val="28"/>
        </w:rPr>
        <w:t xml:space="preserve"> не предусмотрена</w:t>
      </w:r>
      <w:r w:rsidRPr="005E42A2">
        <w:rPr>
          <w:sz w:val="28"/>
          <w:szCs w:val="28"/>
        </w:rPr>
        <w:t>.</w:t>
      </w:r>
    </w:p>
    <w:p w:rsidR="00197BDD" w:rsidRDefault="00197BDD" w:rsidP="00A65B66">
      <w:pPr>
        <w:widowControl w:val="0"/>
        <w:ind w:firstLine="709"/>
        <w:jc w:val="both"/>
        <w:rPr>
          <w:i/>
          <w:sz w:val="28"/>
          <w:szCs w:val="28"/>
        </w:rPr>
      </w:pPr>
    </w:p>
    <w:p w:rsidR="005E42A2" w:rsidRDefault="005E42A2" w:rsidP="00A65B66">
      <w:pPr>
        <w:widowControl w:val="0"/>
        <w:ind w:firstLine="709"/>
        <w:jc w:val="both"/>
        <w:rPr>
          <w:i/>
          <w:sz w:val="28"/>
          <w:szCs w:val="28"/>
        </w:rPr>
      </w:pPr>
    </w:p>
    <w:p w:rsidR="005E42A2" w:rsidRDefault="005E42A2" w:rsidP="00A65B66">
      <w:pPr>
        <w:widowControl w:val="0"/>
        <w:ind w:firstLine="709"/>
        <w:jc w:val="both"/>
        <w:rPr>
          <w:i/>
          <w:sz w:val="28"/>
          <w:szCs w:val="28"/>
        </w:rPr>
      </w:pPr>
    </w:p>
    <w:p w:rsidR="005E42A2" w:rsidRDefault="005E42A2" w:rsidP="00A65B66">
      <w:pPr>
        <w:widowControl w:val="0"/>
        <w:ind w:firstLine="709"/>
        <w:jc w:val="both"/>
        <w:rPr>
          <w:i/>
          <w:sz w:val="28"/>
          <w:szCs w:val="28"/>
        </w:rPr>
      </w:pPr>
    </w:p>
    <w:p w:rsidR="005E42A2" w:rsidRDefault="005E42A2" w:rsidP="00A65B66">
      <w:pPr>
        <w:widowControl w:val="0"/>
        <w:ind w:firstLine="709"/>
        <w:jc w:val="both"/>
        <w:rPr>
          <w:i/>
          <w:sz w:val="28"/>
          <w:szCs w:val="28"/>
        </w:rPr>
      </w:pPr>
    </w:p>
    <w:p w:rsidR="005E42A2" w:rsidRPr="005E42A2" w:rsidRDefault="005E42A2" w:rsidP="00A65B66">
      <w:pPr>
        <w:widowControl w:val="0"/>
        <w:ind w:firstLine="709"/>
        <w:jc w:val="both"/>
        <w:rPr>
          <w:i/>
          <w:sz w:val="28"/>
          <w:szCs w:val="28"/>
        </w:rPr>
      </w:pPr>
    </w:p>
    <w:p w:rsidR="005E42A2" w:rsidRDefault="00A65B66" w:rsidP="005E42A2">
      <w:pPr>
        <w:widowControl w:val="0"/>
        <w:jc w:val="center"/>
        <w:rPr>
          <w:b/>
          <w:sz w:val="28"/>
          <w:szCs w:val="28"/>
        </w:rPr>
      </w:pPr>
      <w:r w:rsidRPr="005E42A2">
        <w:rPr>
          <w:b/>
          <w:sz w:val="28"/>
          <w:szCs w:val="28"/>
        </w:rPr>
        <w:lastRenderedPageBreak/>
        <w:t xml:space="preserve">2.14. Максимальный срок ожидания в очереди при подаче </w:t>
      </w:r>
    </w:p>
    <w:p w:rsidR="005E42A2" w:rsidRDefault="00A65B66" w:rsidP="005E42A2">
      <w:pPr>
        <w:widowControl w:val="0"/>
        <w:jc w:val="center"/>
        <w:rPr>
          <w:b/>
          <w:sz w:val="28"/>
          <w:szCs w:val="28"/>
        </w:rPr>
      </w:pPr>
      <w:r w:rsidRPr="005E42A2">
        <w:rPr>
          <w:b/>
          <w:sz w:val="28"/>
          <w:szCs w:val="28"/>
        </w:rPr>
        <w:t xml:space="preserve">запроса о предоставлении </w:t>
      </w:r>
      <w:r w:rsidR="00A93480" w:rsidRPr="005E42A2">
        <w:rPr>
          <w:b/>
          <w:sz w:val="28"/>
          <w:szCs w:val="28"/>
        </w:rPr>
        <w:t>муниципальной</w:t>
      </w:r>
      <w:r w:rsidRPr="005E42A2">
        <w:rPr>
          <w:b/>
          <w:sz w:val="28"/>
          <w:szCs w:val="28"/>
        </w:rPr>
        <w:t xml:space="preserve"> услуги, и при </w:t>
      </w:r>
    </w:p>
    <w:p w:rsidR="00A65B66" w:rsidRPr="005E42A2" w:rsidRDefault="00A65B66" w:rsidP="005E42A2">
      <w:pPr>
        <w:widowControl w:val="0"/>
        <w:jc w:val="center"/>
        <w:rPr>
          <w:b/>
          <w:sz w:val="28"/>
          <w:szCs w:val="28"/>
        </w:rPr>
      </w:pPr>
      <w:r w:rsidRPr="005E42A2">
        <w:rPr>
          <w:b/>
          <w:sz w:val="28"/>
          <w:szCs w:val="28"/>
        </w:rPr>
        <w:t>получении результата предоставления так</w:t>
      </w:r>
      <w:r w:rsidR="00197BDD" w:rsidRPr="005E42A2">
        <w:rPr>
          <w:b/>
          <w:sz w:val="28"/>
          <w:szCs w:val="28"/>
        </w:rPr>
        <w:t>ой</w:t>
      </w:r>
      <w:r w:rsidRPr="005E42A2">
        <w:rPr>
          <w:b/>
          <w:sz w:val="28"/>
          <w:szCs w:val="28"/>
        </w:rPr>
        <w:t xml:space="preserve"> услуг</w:t>
      </w:r>
      <w:r w:rsidR="00197BDD" w:rsidRPr="005E42A2">
        <w:rPr>
          <w:b/>
          <w:sz w:val="28"/>
          <w:szCs w:val="28"/>
        </w:rPr>
        <w:t>и</w:t>
      </w:r>
    </w:p>
    <w:p w:rsidR="00A65B66" w:rsidRPr="005E42A2" w:rsidRDefault="00A65B66" w:rsidP="00A65B66">
      <w:pPr>
        <w:widowControl w:val="0"/>
        <w:ind w:firstLine="709"/>
        <w:jc w:val="center"/>
        <w:rPr>
          <w:sz w:val="28"/>
          <w:szCs w:val="28"/>
        </w:rPr>
      </w:pPr>
    </w:p>
    <w:p w:rsidR="00A65B66" w:rsidRPr="005E42A2" w:rsidRDefault="00A65B66" w:rsidP="00A65B66">
      <w:pPr>
        <w:autoSpaceDE w:val="0"/>
        <w:autoSpaceDN w:val="0"/>
        <w:adjustRightInd w:val="0"/>
        <w:ind w:firstLine="709"/>
        <w:jc w:val="both"/>
        <w:rPr>
          <w:sz w:val="28"/>
          <w:szCs w:val="28"/>
        </w:rPr>
      </w:pPr>
      <w:r w:rsidRPr="005E42A2">
        <w:rPr>
          <w:sz w:val="28"/>
          <w:szCs w:val="28"/>
        </w:rPr>
        <w:t xml:space="preserve">25. Время ожидания заявителями в очереди при подаче заявления о предоставлении </w:t>
      </w:r>
      <w:r w:rsidR="00A93480" w:rsidRPr="005E42A2">
        <w:rPr>
          <w:sz w:val="28"/>
          <w:szCs w:val="28"/>
        </w:rPr>
        <w:t>муниципальной</w:t>
      </w:r>
      <w:r w:rsidRPr="005E42A2">
        <w:rPr>
          <w:sz w:val="28"/>
          <w:szCs w:val="28"/>
        </w:rPr>
        <w:t xml:space="preserve"> услуги и при получении результата предоставления </w:t>
      </w:r>
      <w:r w:rsidR="00A93480" w:rsidRPr="005E42A2">
        <w:rPr>
          <w:sz w:val="28"/>
          <w:szCs w:val="28"/>
        </w:rPr>
        <w:t>муниципальной</w:t>
      </w:r>
      <w:r w:rsidRPr="005E42A2">
        <w:rPr>
          <w:sz w:val="28"/>
          <w:szCs w:val="28"/>
        </w:rPr>
        <w:t xml:space="preserve"> услуги не должно превышать 1</w:t>
      </w:r>
      <w:r w:rsidR="00A93480" w:rsidRPr="005E42A2">
        <w:rPr>
          <w:sz w:val="28"/>
          <w:szCs w:val="28"/>
        </w:rPr>
        <w:t>5</w:t>
      </w:r>
      <w:r w:rsidRPr="005E42A2">
        <w:rPr>
          <w:sz w:val="28"/>
          <w:szCs w:val="28"/>
        </w:rPr>
        <w:t xml:space="preserve"> минут.</w:t>
      </w:r>
    </w:p>
    <w:p w:rsidR="00A65B66" w:rsidRPr="005E42A2" w:rsidRDefault="00A65B66" w:rsidP="00A65B66">
      <w:pPr>
        <w:autoSpaceDE w:val="0"/>
        <w:autoSpaceDN w:val="0"/>
        <w:adjustRightInd w:val="0"/>
        <w:ind w:firstLine="709"/>
        <w:jc w:val="both"/>
        <w:rPr>
          <w:sz w:val="28"/>
          <w:szCs w:val="28"/>
        </w:rPr>
      </w:pPr>
    </w:p>
    <w:p w:rsidR="005E42A2" w:rsidRDefault="00A65B66" w:rsidP="005E42A2">
      <w:pPr>
        <w:widowControl w:val="0"/>
        <w:jc w:val="center"/>
        <w:rPr>
          <w:b/>
          <w:sz w:val="28"/>
          <w:szCs w:val="28"/>
        </w:rPr>
      </w:pPr>
      <w:r w:rsidRPr="005E42A2">
        <w:rPr>
          <w:b/>
          <w:sz w:val="28"/>
          <w:szCs w:val="28"/>
        </w:rPr>
        <w:t>2.15. </w:t>
      </w:r>
      <w:r w:rsidR="00A549E7" w:rsidRPr="005E42A2">
        <w:rPr>
          <w:b/>
          <w:sz w:val="28"/>
          <w:szCs w:val="28"/>
        </w:rPr>
        <w:t xml:space="preserve">Срок и порядок регистрации запроса заявителя </w:t>
      </w:r>
    </w:p>
    <w:p w:rsidR="00A65B66" w:rsidRPr="005E42A2" w:rsidRDefault="00A549E7" w:rsidP="005E42A2">
      <w:pPr>
        <w:widowControl w:val="0"/>
        <w:jc w:val="center"/>
        <w:rPr>
          <w:b/>
          <w:sz w:val="28"/>
          <w:szCs w:val="28"/>
        </w:rPr>
      </w:pPr>
      <w:r w:rsidRPr="005E42A2">
        <w:rPr>
          <w:b/>
          <w:sz w:val="28"/>
          <w:szCs w:val="28"/>
        </w:rPr>
        <w:t>о предоставлении муниципальной услуги</w:t>
      </w:r>
    </w:p>
    <w:p w:rsidR="00A65B66" w:rsidRPr="005E42A2" w:rsidRDefault="00A65B66" w:rsidP="00A65B66">
      <w:pPr>
        <w:widowControl w:val="0"/>
        <w:ind w:firstLine="709"/>
        <w:jc w:val="center"/>
        <w:rPr>
          <w:sz w:val="28"/>
          <w:szCs w:val="28"/>
        </w:rPr>
      </w:pPr>
    </w:p>
    <w:p w:rsidR="00A65B66" w:rsidRDefault="00A65B66" w:rsidP="00A65B66">
      <w:pPr>
        <w:widowControl w:val="0"/>
        <w:ind w:firstLine="709"/>
        <w:jc w:val="both"/>
        <w:rPr>
          <w:spacing w:val="12"/>
          <w:sz w:val="28"/>
          <w:szCs w:val="28"/>
        </w:rPr>
      </w:pPr>
      <w:r w:rsidRPr="005E42A2">
        <w:rPr>
          <w:sz w:val="28"/>
          <w:szCs w:val="28"/>
        </w:rPr>
        <w:t>26. </w:t>
      </w:r>
      <w:r w:rsidRPr="005E42A2">
        <w:rPr>
          <w:spacing w:val="12"/>
          <w:sz w:val="28"/>
          <w:szCs w:val="28"/>
        </w:rPr>
        <w:t xml:space="preserve">Срок регистрации заявления заявителя о предоставлении </w:t>
      </w:r>
      <w:r w:rsidR="005D0519" w:rsidRPr="005E42A2">
        <w:rPr>
          <w:spacing w:val="12"/>
          <w:sz w:val="28"/>
          <w:szCs w:val="28"/>
        </w:rPr>
        <w:t>муниципальной</w:t>
      </w:r>
      <w:r w:rsidRPr="005E42A2">
        <w:rPr>
          <w:spacing w:val="12"/>
          <w:sz w:val="28"/>
          <w:szCs w:val="28"/>
        </w:rPr>
        <w:t xml:space="preserve"> услуги составляет три ра</w:t>
      </w:r>
      <w:r>
        <w:rPr>
          <w:spacing w:val="12"/>
          <w:sz w:val="28"/>
          <w:szCs w:val="28"/>
        </w:rPr>
        <w:t xml:space="preserve">бочих </w:t>
      </w:r>
      <w:r w:rsidRPr="00144B99">
        <w:rPr>
          <w:spacing w:val="12"/>
          <w:sz w:val="28"/>
          <w:szCs w:val="28"/>
        </w:rPr>
        <w:t>д</w:t>
      </w:r>
      <w:r>
        <w:rPr>
          <w:spacing w:val="12"/>
          <w:sz w:val="28"/>
          <w:szCs w:val="28"/>
        </w:rPr>
        <w:t xml:space="preserve">ня. </w:t>
      </w:r>
    </w:p>
    <w:p w:rsidR="00A65B66" w:rsidRDefault="00197BDD" w:rsidP="00197BDD">
      <w:pPr>
        <w:widowControl w:val="0"/>
        <w:ind w:firstLine="709"/>
        <w:jc w:val="both"/>
        <w:rPr>
          <w:spacing w:val="12"/>
          <w:sz w:val="28"/>
          <w:szCs w:val="28"/>
        </w:rPr>
      </w:pPr>
      <w:r>
        <w:rPr>
          <w:spacing w:val="12"/>
          <w:sz w:val="28"/>
          <w:szCs w:val="28"/>
        </w:rPr>
        <w:t>Специалист отдела, осуществляющий прием документов, регистрирует запрос о предоставлении муниципальной услуги в журнале приема документов.</w:t>
      </w:r>
    </w:p>
    <w:p w:rsidR="00197BDD" w:rsidRPr="005E42A2" w:rsidRDefault="00197BDD" w:rsidP="00197BDD">
      <w:pPr>
        <w:widowControl w:val="0"/>
        <w:ind w:firstLine="709"/>
        <w:jc w:val="both"/>
        <w:rPr>
          <w:sz w:val="28"/>
          <w:szCs w:val="16"/>
        </w:rPr>
      </w:pPr>
    </w:p>
    <w:p w:rsidR="005E42A2" w:rsidRDefault="00A65B66" w:rsidP="005E42A2">
      <w:pPr>
        <w:widowControl w:val="0"/>
        <w:jc w:val="center"/>
        <w:rPr>
          <w:b/>
          <w:sz w:val="28"/>
          <w:szCs w:val="28"/>
        </w:rPr>
      </w:pPr>
      <w:r w:rsidRPr="00CB1DC3">
        <w:rPr>
          <w:b/>
          <w:sz w:val="28"/>
          <w:szCs w:val="28"/>
        </w:rPr>
        <w:t>2.1</w:t>
      </w:r>
      <w:r>
        <w:rPr>
          <w:b/>
          <w:sz w:val="28"/>
          <w:szCs w:val="28"/>
        </w:rPr>
        <w:t>6</w:t>
      </w:r>
      <w:r w:rsidRPr="00CB1DC3">
        <w:rPr>
          <w:b/>
          <w:sz w:val="28"/>
          <w:szCs w:val="28"/>
        </w:rPr>
        <w:t>. </w:t>
      </w:r>
      <w:r w:rsidR="00F46788" w:rsidRPr="00CB1DC3">
        <w:rPr>
          <w:b/>
          <w:sz w:val="28"/>
          <w:szCs w:val="28"/>
        </w:rPr>
        <w:t>Требования к помещениям, в которых предоставля</w:t>
      </w:r>
      <w:r w:rsidR="00F46788">
        <w:rPr>
          <w:b/>
          <w:sz w:val="28"/>
          <w:szCs w:val="28"/>
        </w:rPr>
        <w:t>е</w:t>
      </w:r>
      <w:r w:rsidR="00F46788" w:rsidRPr="00CB1DC3">
        <w:rPr>
          <w:b/>
          <w:sz w:val="28"/>
          <w:szCs w:val="28"/>
        </w:rPr>
        <w:t xml:space="preserve">тся </w:t>
      </w:r>
    </w:p>
    <w:p w:rsidR="005E42A2" w:rsidRDefault="00F46788" w:rsidP="005E42A2">
      <w:pPr>
        <w:widowControl w:val="0"/>
        <w:jc w:val="center"/>
        <w:rPr>
          <w:b/>
          <w:sz w:val="28"/>
          <w:szCs w:val="28"/>
        </w:rPr>
      </w:pPr>
      <w:r>
        <w:rPr>
          <w:b/>
          <w:sz w:val="28"/>
          <w:szCs w:val="28"/>
        </w:rPr>
        <w:t>муниципальная</w:t>
      </w:r>
      <w:r w:rsidRPr="00CB1DC3">
        <w:rPr>
          <w:b/>
          <w:sz w:val="28"/>
          <w:szCs w:val="28"/>
        </w:rPr>
        <w:t xml:space="preserve"> услуга, к месту ожидания и приема заявителей, </w:t>
      </w:r>
    </w:p>
    <w:p w:rsidR="005E42A2" w:rsidRDefault="00F46788" w:rsidP="005E42A2">
      <w:pPr>
        <w:widowControl w:val="0"/>
        <w:jc w:val="center"/>
        <w:rPr>
          <w:b/>
          <w:sz w:val="28"/>
          <w:szCs w:val="28"/>
        </w:rPr>
      </w:pPr>
      <w:r w:rsidRPr="00CB1DC3">
        <w:rPr>
          <w:b/>
          <w:sz w:val="28"/>
          <w:szCs w:val="28"/>
        </w:rPr>
        <w:t xml:space="preserve">размещению и оформлению визуальной, текстовой и мультимедийной информации о порядке предоставления </w:t>
      </w:r>
      <w:r>
        <w:rPr>
          <w:b/>
          <w:sz w:val="28"/>
          <w:szCs w:val="28"/>
        </w:rPr>
        <w:t>муниципальной</w:t>
      </w:r>
      <w:r w:rsidRPr="00CB1DC3">
        <w:rPr>
          <w:b/>
          <w:sz w:val="28"/>
          <w:szCs w:val="28"/>
        </w:rPr>
        <w:t xml:space="preserve"> услуг</w:t>
      </w:r>
      <w:r>
        <w:rPr>
          <w:b/>
          <w:sz w:val="28"/>
          <w:szCs w:val="28"/>
        </w:rPr>
        <w:t xml:space="preserve">и, </w:t>
      </w:r>
    </w:p>
    <w:p w:rsidR="005E42A2" w:rsidRDefault="00F46788" w:rsidP="005E42A2">
      <w:pPr>
        <w:widowControl w:val="0"/>
        <w:jc w:val="center"/>
        <w:rPr>
          <w:rFonts w:eastAsiaTheme="minorHAnsi"/>
          <w:b/>
          <w:bCs/>
          <w:sz w:val="28"/>
          <w:szCs w:val="28"/>
          <w:lang w:eastAsia="en-US"/>
        </w:rPr>
      </w:pPr>
      <w:r>
        <w:rPr>
          <w:rFonts w:eastAsiaTheme="minorHAnsi"/>
          <w:b/>
          <w:bCs/>
          <w:sz w:val="28"/>
          <w:szCs w:val="28"/>
          <w:lang w:eastAsia="en-US"/>
        </w:rPr>
        <w:t xml:space="preserve">в том числе к обеспечению доступности для инвалидов указанных </w:t>
      </w:r>
    </w:p>
    <w:p w:rsidR="005E42A2" w:rsidRDefault="00F46788" w:rsidP="005E42A2">
      <w:pPr>
        <w:widowControl w:val="0"/>
        <w:jc w:val="center"/>
        <w:rPr>
          <w:rFonts w:eastAsiaTheme="minorHAnsi"/>
          <w:b/>
          <w:bCs/>
          <w:sz w:val="28"/>
          <w:szCs w:val="28"/>
          <w:lang w:eastAsia="en-US"/>
        </w:rPr>
      </w:pPr>
      <w:r>
        <w:rPr>
          <w:rFonts w:eastAsiaTheme="minorHAnsi"/>
          <w:b/>
          <w:bCs/>
          <w:sz w:val="28"/>
          <w:szCs w:val="28"/>
          <w:lang w:eastAsia="en-US"/>
        </w:rPr>
        <w:t xml:space="preserve">объектов в соответствии с законодательством </w:t>
      </w:r>
    </w:p>
    <w:p w:rsidR="00A65B66" w:rsidRPr="00CB1DC3" w:rsidRDefault="00F46788" w:rsidP="005E42A2">
      <w:pPr>
        <w:widowControl w:val="0"/>
        <w:jc w:val="center"/>
        <w:rPr>
          <w:b/>
          <w:sz w:val="28"/>
          <w:szCs w:val="28"/>
        </w:rPr>
      </w:pPr>
      <w:r>
        <w:rPr>
          <w:rFonts w:eastAsiaTheme="minorHAnsi"/>
          <w:b/>
          <w:bCs/>
          <w:sz w:val="28"/>
          <w:szCs w:val="28"/>
          <w:lang w:eastAsia="en-US"/>
        </w:rPr>
        <w:t>Российской Федерации о социальной защите инвалидов</w:t>
      </w:r>
    </w:p>
    <w:p w:rsidR="00A65B66" w:rsidRPr="00197BDD" w:rsidRDefault="00A65B66" w:rsidP="00A65B66">
      <w:pPr>
        <w:widowControl w:val="0"/>
        <w:ind w:left="1080" w:firstLine="709"/>
        <w:rPr>
          <w:sz w:val="28"/>
          <w:szCs w:val="28"/>
        </w:rPr>
      </w:pPr>
    </w:p>
    <w:p w:rsidR="00831A0D" w:rsidRPr="00CB1DC3" w:rsidRDefault="00A65B66" w:rsidP="00831A0D">
      <w:pPr>
        <w:widowControl w:val="0"/>
        <w:ind w:firstLine="709"/>
        <w:jc w:val="both"/>
        <w:rPr>
          <w:sz w:val="28"/>
          <w:szCs w:val="28"/>
        </w:rPr>
      </w:pPr>
      <w:r>
        <w:rPr>
          <w:sz w:val="28"/>
          <w:szCs w:val="28"/>
        </w:rPr>
        <w:t>27</w:t>
      </w:r>
      <w:r w:rsidRPr="00CB1DC3">
        <w:rPr>
          <w:sz w:val="28"/>
          <w:szCs w:val="28"/>
        </w:rPr>
        <w:t>. </w:t>
      </w:r>
      <w:r w:rsidR="00831A0D" w:rsidRPr="00CB1DC3">
        <w:rPr>
          <w:sz w:val="28"/>
          <w:szCs w:val="28"/>
        </w:rPr>
        <w:t xml:space="preserve">Помещения для работы с заявителями (далее – помещения) размещаются в здании </w:t>
      </w:r>
      <w:r w:rsidR="00831A0D">
        <w:rPr>
          <w:sz w:val="28"/>
          <w:szCs w:val="28"/>
        </w:rPr>
        <w:t>Администрации</w:t>
      </w:r>
      <w:r w:rsidR="00831A0D" w:rsidRPr="00CB1DC3">
        <w:rPr>
          <w:sz w:val="28"/>
          <w:szCs w:val="28"/>
        </w:rPr>
        <w:t xml:space="preserve">. Помещения оборудуются в соответствии с санитарными и противопожарными нормами и правилами. Путь следования к помещениям обозначается указателями. </w:t>
      </w:r>
    </w:p>
    <w:p w:rsidR="00831A0D" w:rsidRPr="00CB1DC3" w:rsidRDefault="00831A0D" w:rsidP="00831A0D">
      <w:pPr>
        <w:widowControl w:val="0"/>
        <w:ind w:firstLine="709"/>
        <w:jc w:val="both"/>
        <w:rPr>
          <w:sz w:val="28"/>
          <w:szCs w:val="28"/>
        </w:rPr>
      </w:pPr>
      <w:r w:rsidRPr="00CB1DC3">
        <w:rPr>
          <w:sz w:val="28"/>
          <w:szCs w:val="28"/>
        </w:rPr>
        <w:t xml:space="preserve">Помещения оборудуются вывесками с указанием фамилии, имени, отчества и должности </w:t>
      </w:r>
      <w:r>
        <w:rPr>
          <w:sz w:val="28"/>
          <w:szCs w:val="28"/>
        </w:rPr>
        <w:t>специалиста отдела</w:t>
      </w:r>
      <w:r w:rsidRPr="00CB1DC3">
        <w:rPr>
          <w:sz w:val="28"/>
          <w:szCs w:val="28"/>
        </w:rPr>
        <w:t xml:space="preserve">, осуществляющего прием документов, а также режима работы и приема заявителей. </w:t>
      </w:r>
    </w:p>
    <w:p w:rsidR="00831A0D" w:rsidRPr="00CB1DC3" w:rsidRDefault="00831A0D" w:rsidP="00831A0D">
      <w:pPr>
        <w:ind w:firstLine="709"/>
        <w:jc w:val="both"/>
        <w:rPr>
          <w:sz w:val="28"/>
          <w:szCs w:val="28"/>
        </w:rPr>
      </w:pPr>
      <w:r>
        <w:rPr>
          <w:sz w:val="28"/>
        </w:rP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r w:rsidRPr="00CB1DC3">
        <w:rPr>
          <w:sz w:val="28"/>
          <w:szCs w:val="28"/>
        </w:rPr>
        <w:t>.</w:t>
      </w:r>
    </w:p>
    <w:p w:rsidR="00831A0D" w:rsidRPr="00CB1DC3" w:rsidRDefault="00831A0D" w:rsidP="00831A0D">
      <w:pPr>
        <w:widowControl w:val="0"/>
        <w:ind w:firstLine="709"/>
        <w:jc w:val="both"/>
        <w:rPr>
          <w:sz w:val="28"/>
          <w:szCs w:val="28"/>
        </w:rPr>
      </w:pPr>
      <w:r>
        <w:rPr>
          <w:sz w:val="28"/>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831A0D" w:rsidRPr="00CB1DC3" w:rsidRDefault="00831A0D" w:rsidP="00831A0D">
      <w:pPr>
        <w:ind w:firstLine="709"/>
        <w:jc w:val="both"/>
        <w:rPr>
          <w:sz w:val="28"/>
          <w:szCs w:val="28"/>
        </w:rPr>
      </w:pPr>
      <w:r w:rsidRPr="00CB1DC3">
        <w:rPr>
          <w:sz w:val="28"/>
          <w:szCs w:val="28"/>
        </w:rPr>
        <w:t xml:space="preserve">Места ожидания оборудуются в соответствии с санитарными и противопожарными нормами и правилами. </w:t>
      </w:r>
      <w:r>
        <w:rPr>
          <w:sz w:val="28"/>
        </w:rPr>
        <w:t>М</w:t>
      </w:r>
      <w:r w:rsidRPr="0014466C">
        <w:rPr>
          <w:sz w:val="28"/>
        </w:rPr>
        <w:t xml:space="preserve">еста для ожидания в очереди </w:t>
      </w:r>
      <w:r w:rsidRPr="0014466C">
        <w:rPr>
          <w:sz w:val="28"/>
        </w:rPr>
        <w:lastRenderedPageBreak/>
        <w:t>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831A0D" w:rsidRDefault="00831A0D" w:rsidP="00831A0D">
      <w:pPr>
        <w:widowControl w:val="0"/>
        <w:ind w:firstLine="709"/>
        <w:jc w:val="both"/>
        <w:rPr>
          <w:sz w:val="28"/>
          <w:szCs w:val="28"/>
        </w:rPr>
      </w:pPr>
      <w:r>
        <w:rPr>
          <w:sz w:val="28"/>
        </w:rPr>
        <w:t>М</w:t>
      </w:r>
      <w:r w:rsidRPr="0014466C">
        <w:rPr>
          <w:sz w:val="28"/>
        </w:rPr>
        <w:t>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r>
        <w:rPr>
          <w:sz w:val="28"/>
        </w:rPr>
        <w:t>.</w:t>
      </w:r>
    </w:p>
    <w:p w:rsidR="00831A0D" w:rsidRDefault="00831A0D" w:rsidP="00831A0D">
      <w:pPr>
        <w:widowControl w:val="0"/>
        <w:ind w:firstLine="709"/>
        <w:jc w:val="both"/>
        <w:rPr>
          <w:sz w:val="28"/>
        </w:rPr>
      </w:pPr>
      <w:r>
        <w:rPr>
          <w:sz w:val="28"/>
        </w:rPr>
        <w:t>Д</w:t>
      </w:r>
      <w:r w:rsidRPr="0014466C">
        <w:rPr>
          <w:sz w:val="28"/>
        </w:rPr>
        <w:t>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r>
        <w:rPr>
          <w:sz w:val="28"/>
        </w:rPr>
        <w:t>.</w:t>
      </w:r>
    </w:p>
    <w:p w:rsidR="00831A0D" w:rsidRDefault="00831A0D" w:rsidP="00831A0D">
      <w:pPr>
        <w:widowControl w:val="0"/>
        <w:ind w:firstLine="709"/>
        <w:jc w:val="both"/>
        <w:rPr>
          <w:sz w:val="28"/>
        </w:rPr>
      </w:pPr>
      <w:r>
        <w:rPr>
          <w:sz w:val="28"/>
        </w:rPr>
        <w:t>С</w:t>
      </w:r>
      <w:r w:rsidRPr="0014466C">
        <w:rPr>
          <w:sz w:val="28"/>
        </w:rPr>
        <w:t>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w:t>
      </w:r>
      <w:r>
        <w:rPr>
          <w:sz w:val="28"/>
        </w:rPr>
        <w:t>сти специалиста, ведущего прием.</w:t>
      </w:r>
    </w:p>
    <w:p w:rsidR="00831A0D" w:rsidRDefault="00831A0D" w:rsidP="00831A0D">
      <w:pPr>
        <w:widowControl w:val="0"/>
        <w:ind w:firstLine="709"/>
        <w:jc w:val="both"/>
        <w:rPr>
          <w:sz w:val="28"/>
        </w:rPr>
      </w:pPr>
      <w:r>
        <w:rPr>
          <w:sz w:val="28"/>
        </w:rPr>
        <w:t>В</w:t>
      </w:r>
      <w:r w:rsidRPr="0014466C">
        <w:rPr>
          <w:sz w:val="28"/>
        </w:rPr>
        <w:t xml:space="preserve"> помещения, в которых предоставляется муниципальная услуга, допускаются </w:t>
      </w:r>
      <w:proofErr w:type="spellStart"/>
      <w:r w:rsidRPr="0014466C">
        <w:rPr>
          <w:sz w:val="28"/>
        </w:rPr>
        <w:t>сурдопереводчик</w:t>
      </w:r>
      <w:proofErr w:type="spellEnd"/>
      <w:r w:rsidRPr="0014466C">
        <w:rPr>
          <w:sz w:val="28"/>
        </w:rPr>
        <w:t xml:space="preserve"> и </w:t>
      </w:r>
      <w:proofErr w:type="spellStart"/>
      <w:r w:rsidRPr="0014466C">
        <w:rPr>
          <w:sz w:val="28"/>
        </w:rPr>
        <w:t>тифлосурдопереводчик</w:t>
      </w:r>
      <w:proofErr w:type="spellEnd"/>
      <w:r w:rsidRPr="0014466C">
        <w:rPr>
          <w:sz w:val="28"/>
        </w:rPr>
        <w:t xml:space="preserve">, а также собака-проводник при наличии документа, подтверждающего ее специальное обучение и выдаваемого по </w:t>
      </w:r>
      <w:hyperlink r:id="rId11" w:history="1">
        <w:r w:rsidRPr="005E42A2">
          <w:rPr>
            <w:rStyle w:val="a3"/>
            <w:sz w:val="28"/>
            <w:u w:val="none"/>
          </w:rPr>
          <w:t>форме</w:t>
        </w:r>
      </w:hyperlink>
      <w:r w:rsidRPr="005E42A2">
        <w:rPr>
          <w:sz w:val="28"/>
        </w:rPr>
        <w:t xml:space="preserve"> и в </w:t>
      </w:r>
      <w:hyperlink r:id="rId12" w:history="1">
        <w:r w:rsidRPr="005E42A2">
          <w:rPr>
            <w:rStyle w:val="a3"/>
            <w:sz w:val="28"/>
            <w:u w:val="none"/>
          </w:rPr>
          <w:t>порядке</w:t>
        </w:r>
      </w:hyperlink>
      <w:r w:rsidRPr="005E42A2">
        <w:rPr>
          <w:sz w:val="28"/>
        </w:rPr>
        <w:t>,</w:t>
      </w:r>
      <w:r w:rsidRPr="0014466C">
        <w:rPr>
          <w:sz w:val="28"/>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Pr>
          <w:sz w:val="28"/>
        </w:rPr>
        <w:t>.</w:t>
      </w:r>
    </w:p>
    <w:p w:rsidR="00A65B66" w:rsidRPr="00926917" w:rsidRDefault="00831A0D" w:rsidP="00831A0D">
      <w:pPr>
        <w:widowControl w:val="0"/>
        <w:ind w:firstLine="709"/>
        <w:jc w:val="both"/>
        <w:rPr>
          <w:sz w:val="28"/>
          <w:szCs w:val="28"/>
        </w:rPr>
      </w:pPr>
      <w:r w:rsidRPr="000F576F">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r>
        <w:rPr>
          <w:sz w:val="28"/>
          <w:szCs w:val="28"/>
        </w:rPr>
        <w:t xml:space="preserve"> </w:t>
      </w:r>
      <w:r>
        <w:rPr>
          <w:sz w:val="28"/>
        </w:rPr>
        <w:t>И</w:t>
      </w:r>
      <w:r w:rsidRPr="0014466C">
        <w:rPr>
          <w:sz w:val="28"/>
        </w:rPr>
        <w:t xml:space="preserve">нвалидам в преодолении барьеров, мешающих получению ими услуг наравне с другими лицами, специалистами </w:t>
      </w:r>
      <w:r>
        <w:rPr>
          <w:sz w:val="28"/>
        </w:rPr>
        <w:t>Отдела</w:t>
      </w:r>
      <w:r w:rsidRPr="0014466C">
        <w:rPr>
          <w:sz w:val="28"/>
        </w:rPr>
        <w:t xml:space="preserve"> оказывается помощь</w:t>
      </w:r>
      <w:r>
        <w:rPr>
          <w:sz w:val="28"/>
        </w:rPr>
        <w:t>.</w:t>
      </w:r>
    </w:p>
    <w:p w:rsidR="00A65B66" w:rsidRDefault="00A65B66" w:rsidP="00A65B66">
      <w:pPr>
        <w:widowControl w:val="0"/>
        <w:ind w:firstLine="709"/>
        <w:jc w:val="both"/>
        <w:rPr>
          <w:sz w:val="28"/>
          <w:szCs w:val="28"/>
        </w:rPr>
      </w:pPr>
    </w:p>
    <w:p w:rsidR="00A65B66" w:rsidRDefault="00A65B66" w:rsidP="005E42A2">
      <w:pPr>
        <w:pStyle w:val="ad"/>
        <w:widowControl w:val="0"/>
        <w:spacing w:before="0" w:beforeAutospacing="0" w:after="0" w:afterAutospacing="0"/>
        <w:jc w:val="center"/>
        <w:rPr>
          <w:b/>
          <w:sz w:val="28"/>
          <w:szCs w:val="28"/>
        </w:rPr>
      </w:pPr>
      <w:r>
        <w:rPr>
          <w:b/>
          <w:sz w:val="28"/>
          <w:szCs w:val="28"/>
        </w:rPr>
        <w:t>2.17.</w:t>
      </w:r>
      <w:r w:rsidRPr="003E0BB5">
        <w:rPr>
          <w:sz w:val="28"/>
          <w:szCs w:val="28"/>
          <w:lang w:val="en-US"/>
        </w:rPr>
        <w:t> </w:t>
      </w:r>
      <w:r w:rsidRPr="002B7A6F">
        <w:rPr>
          <w:b/>
          <w:sz w:val="28"/>
          <w:szCs w:val="28"/>
        </w:rPr>
        <w:t xml:space="preserve">Показатели доступности и качества </w:t>
      </w:r>
      <w:r w:rsidR="00831A0D">
        <w:rPr>
          <w:b/>
          <w:sz w:val="28"/>
          <w:szCs w:val="28"/>
        </w:rPr>
        <w:t>муниципальной</w:t>
      </w:r>
      <w:r w:rsidRPr="002B7A6F">
        <w:rPr>
          <w:b/>
          <w:sz w:val="28"/>
          <w:szCs w:val="28"/>
        </w:rPr>
        <w:t xml:space="preserve"> услуги</w:t>
      </w:r>
    </w:p>
    <w:p w:rsidR="00A65B66" w:rsidRPr="002B7A6F" w:rsidRDefault="00A65B66" w:rsidP="00A65B66">
      <w:pPr>
        <w:pStyle w:val="ad"/>
        <w:widowControl w:val="0"/>
        <w:spacing w:before="0" w:beforeAutospacing="0" w:after="0" w:afterAutospacing="0"/>
        <w:ind w:firstLine="709"/>
        <w:jc w:val="center"/>
        <w:rPr>
          <w:b/>
          <w:sz w:val="28"/>
          <w:szCs w:val="28"/>
        </w:rPr>
      </w:pPr>
    </w:p>
    <w:p w:rsidR="00A65B66" w:rsidRPr="00926917" w:rsidRDefault="00A65B66" w:rsidP="00A65B66">
      <w:pPr>
        <w:autoSpaceDE w:val="0"/>
        <w:autoSpaceDN w:val="0"/>
        <w:adjustRightInd w:val="0"/>
        <w:ind w:firstLine="709"/>
        <w:jc w:val="both"/>
        <w:rPr>
          <w:sz w:val="28"/>
          <w:szCs w:val="28"/>
        </w:rPr>
      </w:pPr>
      <w:r>
        <w:rPr>
          <w:sz w:val="28"/>
          <w:szCs w:val="28"/>
        </w:rPr>
        <w:t>28.</w:t>
      </w:r>
      <w:r>
        <w:t> </w:t>
      </w:r>
      <w:r w:rsidRPr="00926917">
        <w:rPr>
          <w:sz w:val="28"/>
          <w:szCs w:val="28"/>
        </w:rPr>
        <w:t xml:space="preserve">Показателями доступности </w:t>
      </w:r>
      <w:r w:rsidR="00E96240">
        <w:rPr>
          <w:sz w:val="28"/>
          <w:szCs w:val="28"/>
        </w:rPr>
        <w:t>муниципальной</w:t>
      </w:r>
      <w:r w:rsidRPr="00926917">
        <w:rPr>
          <w:sz w:val="28"/>
          <w:szCs w:val="28"/>
        </w:rPr>
        <w:t xml:space="preserve"> услуги являются:</w:t>
      </w:r>
    </w:p>
    <w:p w:rsidR="00A65B66" w:rsidRPr="00926917" w:rsidRDefault="00A65B66" w:rsidP="00A65B66">
      <w:pPr>
        <w:autoSpaceDE w:val="0"/>
        <w:autoSpaceDN w:val="0"/>
        <w:adjustRightInd w:val="0"/>
        <w:ind w:firstLine="709"/>
        <w:jc w:val="both"/>
        <w:rPr>
          <w:sz w:val="28"/>
          <w:szCs w:val="28"/>
        </w:rPr>
      </w:pPr>
      <w:r w:rsidRPr="00926917">
        <w:rPr>
          <w:sz w:val="28"/>
          <w:szCs w:val="28"/>
        </w:rPr>
        <w:t xml:space="preserve">– информированность заявителя о получении </w:t>
      </w:r>
      <w:r w:rsidR="00E96240">
        <w:rPr>
          <w:sz w:val="28"/>
          <w:szCs w:val="28"/>
        </w:rPr>
        <w:t>муниципальной</w:t>
      </w:r>
      <w:r w:rsidRPr="00926917">
        <w:rPr>
          <w:sz w:val="28"/>
          <w:szCs w:val="28"/>
        </w:rPr>
        <w:t xml:space="preserve"> услуги (содержание, порядок и условия ее получения);</w:t>
      </w:r>
    </w:p>
    <w:p w:rsidR="00A65B66" w:rsidRPr="00926917" w:rsidRDefault="00A65B66" w:rsidP="00A65B66">
      <w:pPr>
        <w:autoSpaceDE w:val="0"/>
        <w:autoSpaceDN w:val="0"/>
        <w:adjustRightInd w:val="0"/>
        <w:ind w:firstLine="709"/>
        <w:jc w:val="both"/>
        <w:rPr>
          <w:sz w:val="28"/>
          <w:szCs w:val="28"/>
        </w:rPr>
      </w:pPr>
      <w:r>
        <w:rPr>
          <w:sz w:val="28"/>
          <w:szCs w:val="28"/>
        </w:rPr>
        <w:t>–</w:t>
      </w:r>
      <w:r w:rsidRPr="003E0BB5">
        <w:rPr>
          <w:sz w:val="28"/>
          <w:szCs w:val="28"/>
          <w:lang w:val="en-US"/>
        </w:rPr>
        <w:t> </w:t>
      </w:r>
      <w:r w:rsidRPr="00926917">
        <w:rPr>
          <w:sz w:val="28"/>
          <w:szCs w:val="28"/>
        </w:rPr>
        <w:t xml:space="preserve">количество взаимодействий заявителя с должностными лицами при предоставлении </w:t>
      </w:r>
      <w:r w:rsidR="00E96240">
        <w:rPr>
          <w:sz w:val="28"/>
          <w:szCs w:val="28"/>
        </w:rPr>
        <w:t>муниципальной</w:t>
      </w:r>
      <w:r w:rsidRPr="00926917">
        <w:rPr>
          <w:sz w:val="28"/>
          <w:szCs w:val="28"/>
        </w:rPr>
        <w:t xml:space="preserve"> услуги – два, продолжительностью не более 10 минут;</w:t>
      </w:r>
    </w:p>
    <w:p w:rsidR="00A65B66" w:rsidRPr="00926917" w:rsidRDefault="00A65B66" w:rsidP="00A65B66">
      <w:pPr>
        <w:autoSpaceDE w:val="0"/>
        <w:autoSpaceDN w:val="0"/>
        <w:adjustRightInd w:val="0"/>
        <w:ind w:firstLine="709"/>
        <w:jc w:val="both"/>
        <w:rPr>
          <w:sz w:val="28"/>
          <w:szCs w:val="28"/>
        </w:rPr>
      </w:pPr>
      <w:r w:rsidRPr="00926917">
        <w:rPr>
          <w:sz w:val="28"/>
          <w:szCs w:val="28"/>
        </w:rPr>
        <w:t xml:space="preserve">– комфортность ожидания </w:t>
      </w:r>
      <w:r w:rsidR="00E96240">
        <w:rPr>
          <w:sz w:val="28"/>
          <w:szCs w:val="28"/>
        </w:rPr>
        <w:t>муниципальной</w:t>
      </w:r>
      <w:r w:rsidRPr="00926917">
        <w:rPr>
          <w:sz w:val="28"/>
          <w:szCs w:val="28"/>
        </w:rPr>
        <w:t xml:space="preserve"> услуги (оснащенные места ожидания, санитарно-гигиенические условия помещения (освещенность, просторность, отопление), эстетическое оформление);</w:t>
      </w:r>
    </w:p>
    <w:p w:rsidR="00A65B66" w:rsidRPr="00926917" w:rsidRDefault="00A65B66" w:rsidP="00A65B66">
      <w:pPr>
        <w:autoSpaceDE w:val="0"/>
        <w:autoSpaceDN w:val="0"/>
        <w:adjustRightInd w:val="0"/>
        <w:ind w:firstLine="709"/>
        <w:jc w:val="both"/>
        <w:rPr>
          <w:sz w:val="28"/>
          <w:szCs w:val="28"/>
        </w:rPr>
      </w:pPr>
      <w:r w:rsidRPr="00926917">
        <w:rPr>
          <w:sz w:val="28"/>
          <w:szCs w:val="28"/>
        </w:rPr>
        <w:t xml:space="preserve">– комфортность получения </w:t>
      </w:r>
      <w:r w:rsidR="00E96240">
        <w:rPr>
          <w:sz w:val="28"/>
          <w:szCs w:val="28"/>
        </w:rPr>
        <w:t>муниципальной</w:t>
      </w:r>
      <w:r w:rsidRPr="00926917">
        <w:rPr>
          <w:sz w:val="28"/>
          <w:szCs w:val="28"/>
        </w:rPr>
        <w:t xml:space="preserve">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
    <w:p w:rsidR="00A65B66" w:rsidRPr="00926917" w:rsidRDefault="00A65B66" w:rsidP="00A65B66">
      <w:pPr>
        <w:autoSpaceDE w:val="0"/>
        <w:autoSpaceDN w:val="0"/>
        <w:adjustRightInd w:val="0"/>
        <w:ind w:firstLine="709"/>
        <w:jc w:val="both"/>
        <w:rPr>
          <w:sz w:val="28"/>
          <w:szCs w:val="28"/>
        </w:rPr>
      </w:pPr>
      <w:r w:rsidRPr="00926917">
        <w:rPr>
          <w:sz w:val="28"/>
          <w:szCs w:val="28"/>
        </w:rPr>
        <w:lastRenderedPageBreak/>
        <w:t xml:space="preserve">– возможность получения информации о ходе предоставления </w:t>
      </w:r>
      <w:r w:rsidR="00E96240">
        <w:rPr>
          <w:sz w:val="28"/>
          <w:szCs w:val="28"/>
        </w:rPr>
        <w:t>муниципальной</w:t>
      </w:r>
      <w:r w:rsidRPr="00926917">
        <w:rPr>
          <w:sz w:val="28"/>
          <w:szCs w:val="28"/>
        </w:rPr>
        <w:t xml:space="preserve"> услуги;</w:t>
      </w:r>
    </w:p>
    <w:p w:rsidR="00A65B66" w:rsidRPr="00926917" w:rsidRDefault="00A65B66" w:rsidP="00A65B66">
      <w:pPr>
        <w:autoSpaceDE w:val="0"/>
        <w:autoSpaceDN w:val="0"/>
        <w:adjustRightInd w:val="0"/>
        <w:ind w:firstLine="709"/>
        <w:jc w:val="both"/>
        <w:rPr>
          <w:sz w:val="28"/>
          <w:szCs w:val="28"/>
        </w:rPr>
      </w:pPr>
      <w:r>
        <w:rPr>
          <w:sz w:val="28"/>
          <w:szCs w:val="28"/>
        </w:rPr>
        <w:t>–</w:t>
      </w:r>
      <w:r w:rsidRPr="003E0BB5">
        <w:rPr>
          <w:sz w:val="28"/>
          <w:szCs w:val="28"/>
          <w:lang w:val="en-US"/>
        </w:rPr>
        <w:t> </w:t>
      </w:r>
      <w:r w:rsidRPr="00926917">
        <w:rPr>
          <w:sz w:val="28"/>
          <w:szCs w:val="28"/>
        </w:rPr>
        <w:t xml:space="preserve">бесплатность получения </w:t>
      </w:r>
      <w:r w:rsidR="00E96240">
        <w:rPr>
          <w:sz w:val="28"/>
          <w:szCs w:val="28"/>
        </w:rPr>
        <w:t>муниципальной</w:t>
      </w:r>
      <w:r w:rsidRPr="00926917">
        <w:rPr>
          <w:sz w:val="28"/>
          <w:szCs w:val="28"/>
        </w:rPr>
        <w:t xml:space="preserve"> услуги;</w:t>
      </w:r>
    </w:p>
    <w:p w:rsidR="00A65B66" w:rsidRPr="00926917" w:rsidRDefault="00A65B66" w:rsidP="00A65B66">
      <w:pPr>
        <w:autoSpaceDE w:val="0"/>
        <w:autoSpaceDN w:val="0"/>
        <w:adjustRightInd w:val="0"/>
        <w:ind w:firstLine="709"/>
        <w:jc w:val="both"/>
        <w:rPr>
          <w:sz w:val="28"/>
          <w:szCs w:val="28"/>
        </w:rPr>
      </w:pPr>
      <w:r>
        <w:rPr>
          <w:sz w:val="28"/>
          <w:szCs w:val="28"/>
        </w:rPr>
        <w:t>–</w:t>
      </w:r>
      <w:r w:rsidRPr="003E0BB5">
        <w:rPr>
          <w:sz w:val="28"/>
          <w:szCs w:val="28"/>
          <w:lang w:val="en-US"/>
        </w:rPr>
        <w:t> </w:t>
      </w:r>
      <w:r w:rsidRPr="00926917">
        <w:rPr>
          <w:sz w:val="28"/>
          <w:szCs w:val="28"/>
        </w:rPr>
        <w:t>транспортная и пешеходная доступность;</w:t>
      </w:r>
    </w:p>
    <w:p w:rsidR="00A65B66" w:rsidRPr="00926917" w:rsidRDefault="00A65B66" w:rsidP="00A65B66">
      <w:pPr>
        <w:autoSpaceDE w:val="0"/>
        <w:autoSpaceDN w:val="0"/>
        <w:adjustRightInd w:val="0"/>
        <w:ind w:firstLine="709"/>
        <w:jc w:val="both"/>
        <w:rPr>
          <w:sz w:val="28"/>
          <w:szCs w:val="28"/>
        </w:rPr>
      </w:pPr>
      <w:r w:rsidRPr="00926917">
        <w:rPr>
          <w:sz w:val="28"/>
          <w:szCs w:val="28"/>
        </w:rPr>
        <w:t>–</w:t>
      </w:r>
      <w:r w:rsidRPr="003E0BB5">
        <w:rPr>
          <w:sz w:val="28"/>
          <w:szCs w:val="28"/>
          <w:lang w:val="en-US"/>
        </w:rPr>
        <w:t> </w:t>
      </w:r>
      <w:r w:rsidRPr="00926917">
        <w:rPr>
          <w:sz w:val="28"/>
          <w:szCs w:val="28"/>
        </w:rPr>
        <w:t xml:space="preserve">режим работы </w:t>
      </w:r>
      <w:r w:rsidR="00E96240">
        <w:rPr>
          <w:sz w:val="28"/>
          <w:szCs w:val="28"/>
        </w:rPr>
        <w:t>Администрации</w:t>
      </w:r>
      <w:r w:rsidRPr="00926917">
        <w:rPr>
          <w:sz w:val="28"/>
          <w:szCs w:val="28"/>
        </w:rPr>
        <w:t>;</w:t>
      </w:r>
    </w:p>
    <w:p w:rsidR="00A65B66" w:rsidRDefault="00A65B66" w:rsidP="00A65B66">
      <w:pPr>
        <w:autoSpaceDE w:val="0"/>
        <w:autoSpaceDN w:val="0"/>
        <w:adjustRightInd w:val="0"/>
        <w:ind w:firstLine="709"/>
        <w:jc w:val="both"/>
        <w:rPr>
          <w:sz w:val="28"/>
          <w:szCs w:val="28"/>
        </w:rPr>
      </w:pPr>
      <w:r w:rsidRPr="00926917">
        <w:rPr>
          <w:sz w:val="28"/>
          <w:szCs w:val="28"/>
        </w:rPr>
        <w:t>–</w:t>
      </w:r>
      <w:r w:rsidRPr="003E0BB5">
        <w:rPr>
          <w:sz w:val="28"/>
          <w:szCs w:val="28"/>
          <w:lang w:val="en-US"/>
        </w:rPr>
        <w:t> </w:t>
      </w:r>
      <w:r w:rsidRPr="00926917">
        <w:rPr>
          <w:sz w:val="28"/>
          <w:szCs w:val="28"/>
        </w:rPr>
        <w:t xml:space="preserve">предоставление </w:t>
      </w:r>
      <w:r w:rsidR="001B6E9D">
        <w:rPr>
          <w:sz w:val="28"/>
          <w:szCs w:val="28"/>
        </w:rPr>
        <w:t>муниципальной</w:t>
      </w:r>
      <w:r w:rsidRPr="00926917">
        <w:rPr>
          <w:sz w:val="28"/>
          <w:szCs w:val="28"/>
        </w:rPr>
        <w:t xml:space="preserve"> услуги в электронном виде;</w:t>
      </w:r>
    </w:p>
    <w:p w:rsidR="009115DF" w:rsidRPr="00926917" w:rsidRDefault="009115DF" w:rsidP="00A65B66">
      <w:pPr>
        <w:autoSpaceDE w:val="0"/>
        <w:autoSpaceDN w:val="0"/>
        <w:adjustRightInd w:val="0"/>
        <w:ind w:firstLine="709"/>
        <w:jc w:val="both"/>
        <w:rPr>
          <w:sz w:val="28"/>
          <w:szCs w:val="28"/>
        </w:rPr>
      </w:pPr>
      <w:r w:rsidRPr="00926917">
        <w:rPr>
          <w:sz w:val="28"/>
          <w:szCs w:val="28"/>
        </w:rPr>
        <w:t>– </w:t>
      </w:r>
      <w:r>
        <w:rPr>
          <w:sz w:val="28"/>
          <w:szCs w:val="28"/>
        </w:rPr>
        <w:t>возможность обращения за получением муниципальной услуги в МФЦ;</w:t>
      </w:r>
    </w:p>
    <w:p w:rsidR="00A65B66" w:rsidRDefault="00A65B66" w:rsidP="00A65B66">
      <w:pPr>
        <w:autoSpaceDE w:val="0"/>
        <w:autoSpaceDN w:val="0"/>
        <w:adjustRightInd w:val="0"/>
        <w:ind w:firstLine="709"/>
        <w:jc w:val="both"/>
        <w:rPr>
          <w:sz w:val="28"/>
          <w:szCs w:val="28"/>
        </w:rPr>
      </w:pPr>
      <w:r w:rsidRPr="00926917">
        <w:rPr>
          <w:sz w:val="28"/>
          <w:szCs w:val="28"/>
        </w:rPr>
        <w:t>–</w:t>
      </w:r>
      <w:r w:rsidRPr="003E0BB5">
        <w:rPr>
          <w:sz w:val="28"/>
          <w:szCs w:val="28"/>
          <w:lang w:val="en-US"/>
        </w:rPr>
        <w:t> </w:t>
      </w:r>
      <w:r w:rsidRPr="00926917">
        <w:rPr>
          <w:sz w:val="28"/>
          <w:szCs w:val="28"/>
        </w:rPr>
        <w:t xml:space="preserve">возможность обжалования действий (бездействия) и решений, осуществляемых и принятых в ходе предоставления </w:t>
      </w:r>
      <w:r w:rsidR="00E96240">
        <w:rPr>
          <w:sz w:val="28"/>
          <w:szCs w:val="28"/>
        </w:rPr>
        <w:t>муниципальной</w:t>
      </w:r>
      <w:r w:rsidRPr="00926917">
        <w:rPr>
          <w:sz w:val="28"/>
          <w:szCs w:val="28"/>
        </w:rPr>
        <w:t xml:space="preserve"> услуги в </w:t>
      </w:r>
      <w:r>
        <w:rPr>
          <w:sz w:val="28"/>
          <w:szCs w:val="28"/>
        </w:rPr>
        <w:t>досудебном и в судебном порядке;</w:t>
      </w:r>
    </w:p>
    <w:p w:rsidR="00A65B66" w:rsidRPr="00926917" w:rsidRDefault="00A65B66" w:rsidP="00A65B66">
      <w:pPr>
        <w:autoSpaceDE w:val="0"/>
        <w:autoSpaceDN w:val="0"/>
        <w:adjustRightInd w:val="0"/>
        <w:ind w:firstLine="709"/>
        <w:jc w:val="both"/>
        <w:rPr>
          <w:sz w:val="28"/>
          <w:szCs w:val="28"/>
        </w:rPr>
      </w:pPr>
      <w:r w:rsidRPr="00926917">
        <w:rPr>
          <w:sz w:val="28"/>
          <w:szCs w:val="28"/>
        </w:rPr>
        <w:t>–</w:t>
      </w:r>
      <w:r w:rsidRPr="003E0BB5">
        <w:rPr>
          <w:sz w:val="28"/>
          <w:szCs w:val="28"/>
          <w:lang w:val="en-US"/>
        </w:rPr>
        <w:t> </w:t>
      </w:r>
      <w:r>
        <w:rPr>
          <w:sz w:val="28"/>
          <w:szCs w:val="28"/>
        </w:rPr>
        <w:t xml:space="preserve">возможность получения </w:t>
      </w:r>
      <w:r w:rsidR="00E96240">
        <w:rPr>
          <w:sz w:val="28"/>
          <w:szCs w:val="28"/>
        </w:rPr>
        <w:t>муниципальной</w:t>
      </w:r>
      <w:r>
        <w:rPr>
          <w:sz w:val="28"/>
          <w:szCs w:val="28"/>
        </w:rPr>
        <w:t xml:space="preserve"> услуги в многофункциональном центре предоставления государственных и муниципальных услуг.</w:t>
      </w:r>
    </w:p>
    <w:p w:rsidR="00A65B66" w:rsidRPr="00926917" w:rsidRDefault="00A65B66" w:rsidP="00A65B66">
      <w:pPr>
        <w:autoSpaceDE w:val="0"/>
        <w:autoSpaceDN w:val="0"/>
        <w:adjustRightInd w:val="0"/>
        <w:ind w:firstLine="709"/>
        <w:jc w:val="both"/>
        <w:rPr>
          <w:sz w:val="28"/>
          <w:szCs w:val="28"/>
        </w:rPr>
      </w:pPr>
      <w:r w:rsidRPr="00926917">
        <w:rPr>
          <w:sz w:val="28"/>
          <w:szCs w:val="28"/>
        </w:rPr>
        <w:t xml:space="preserve">Показателями качества </w:t>
      </w:r>
      <w:r w:rsidR="00E96240">
        <w:rPr>
          <w:sz w:val="28"/>
          <w:szCs w:val="28"/>
        </w:rPr>
        <w:t>муниципальной</w:t>
      </w:r>
      <w:r w:rsidRPr="00926917">
        <w:rPr>
          <w:sz w:val="28"/>
          <w:szCs w:val="28"/>
        </w:rPr>
        <w:t xml:space="preserve"> услуги являются:</w:t>
      </w:r>
    </w:p>
    <w:p w:rsidR="00A65B66" w:rsidRPr="00926917" w:rsidRDefault="00A65B66" w:rsidP="00A65B66">
      <w:pPr>
        <w:autoSpaceDE w:val="0"/>
        <w:autoSpaceDN w:val="0"/>
        <w:adjustRightInd w:val="0"/>
        <w:ind w:firstLine="709"/>
        <w:jc w:val="both"/>
        <w:rPr>
          <w:sz w:val="28"/>
          <w:szCs w:val="28"/>
        </w:rPr>
      </w:pPr>
      <w:r w:rsidRPr="00926917">
        <w:rPr>
          <w:sz w:val="28"/>
          <w:szCs w:val="28"/>
        </w:rPr>
        <w:t xml:space="preserve">– оперативность предоставления </w:t>
      </w:r>
      <w:r w:rsidR="00E96240">
        <w:rPr>
          <w:sz w:val="28"/>
          <w:szCs w:val="28"/>
        </w:rPr>
        <w:t>муниципальной</w:t>
      </w:r>
      <w:r w:rsidRPr="00926917">
        <w:rPr>
          <w:sz w:val="28"/>
          <w:szCs w:val="28"/>
        </w:rPr>
        <w:t xml:space="preserve"> услуги (соответствие стандарту времени, затраченного на подготовку необходимых документов, ожидание предоставления </w:t>
      </w:r>
      <w:r w:rsidR="00E96240">
        <w:rPr>
          <w:sz w:val="28"/>
          <w:szCs w:val="28"/>
        </w:rPr>
        <w:t>муниципальной</w:t>
      </w:r>
      <w:r w:rsidRPr="00926917">
        <w:rPr>
          <w:sz w:val="28"/>
          <w:szCs w:val="28"/>
        </w:rPr>
        <w:t xml:space="preserve"> услуги, непосредственное получение </w:t>
      </w:r>
      <w:r w:rsidR="001B6E9D">
        <w:rPr>
          <w:sz w:val="28"/>
          <w:szCs w:val="28"/>
        </w:rPr>
        <w:t>муниципальной</w:t>
      </w:r>
      <w:r w:rsidRPr="00926917">
        <w:rPr>
          <w:sz w:val="28"/>
          <w:szCs w:val="28"/>
        </w:rPr>
        <w:t xml:space="preserve"> услуги);</w:t>
      </w:r>
    </w:p>
    <w:p w:rsidR="00A65B66" w:rsidRPr="00926917" w:rsidRDefault="00A65B66" w:rsidP="00A65B66">
      <w:pPr>
        <w:autoSpaceDE w:val="0"/>
        <w:autoSpaceDN w:val="0"/>
        <w:adjustRightInd w:val="0"/>
        <w:ind w:firstLine="709"/>
        <w:jc w:val="both"/>
        <w:rPr>
          <w:sz w:val="28"/>
          <w:szCs w:val="28"/>
        </w:rPr>
      </w:pPr>
      <w:r w:rsidRPr="00926917">
        <w:rPr>
          <w:sz w:val="28"/>
          <w:szCs w:val="28"/>
        </w:rPr>
        <w:t>– точность обработки данных, правильность оформления документов;</w:t>
      </w:r>
    </w:p>
    <w:p w:rsidR="00A65B66" w:rsidRPr="00926917" w:rsidRDefault="00A65B66" w:rsidP="00A65B66">
      <w:pPr>
        <w:autoSpaceDE w:val="0"/>
        <w:autoSpaceDN w:val="0"/>
        <w:adjustRightInd w:val="0"/>
        <w:ind w:firstLine="709"/>
        <w:jc w:val="both"/>
        <w:rPr>
          <w:sz w:val="28"/>
          <w:szCs w:val="28"/>
        </w:rPr>
      </w:pPr>
      <w:r w:rsidRPr="00926917">
        <w:rPr>
          <w:sz w:val="28"/>
          <w:szCs w:val="28"/>
        </w:rPr>
        <w:t xml:space="preserve">– компетентность специалистов, осуществляющих предоставление </w:t>
      </w:r>
      <w:r w:rsidR="00E96240">
        <w:rPr>
          <w:sz w:val="28"/>
          <w:szCs w:val="28"/>
        </w:rPr>
        <w:t>муниципальной</w:t>
      </w:r>
      <w:r w:rsidRPr="00926917">
        <w:rPr>
          <w:sz w:val="28"/>
          <w:szCs w:val="28"/>
        </w:rPr>
        <w:t xml:space="preserve"> услуги (профессиональная грамотность);</w:t>
      </w:r>
    </w:p>
    <w:p w:rsidR="00A65B66" w:rsidRPr="00926917" w:rsidRDefault="00A65B66" w:rsidP="00A65B66">
      <w:pPr>
        <w:autoSpaceDE w:val="0"/>
        <w:autoSpaceDN w:val="0"/>
        <w:adjustRightInd w:val="0"/>
        <w:ind w:firstLine="709"/>
        <w:jc w:val="both"/>
        <w:rPr>
          <w:sz w:val="28"/>
          <w:szCs w:val="28"/>
        </w:rPr>
      </w:pPr>
      <w:r w:rsidRPr="00926917">
        <w:rPr>
          <w:sz w:val="28"/>
          <w:szCs w:val="28"/>
        </w:rPr>
        <w:t>– количество обоснованных жалоб.</w:t>
      </w:r>
    </w:p>
    <w:p w:rsidR="00A65B66" w:rsidRPr="00926917" w:rsidRDefault="00A65B66" w:rsidP="00A65B66">
      <w:pPr>
        <w:autoSpaceDE w:val="0"/>
        <w:autoSpaceDN w:val="0"/>
        <w:adjustRightInd w:val="0"/>
        <w:ind w:firstLine="709"/>
        <w:jc w:val="both"/>
        <w:rPr>
          <w:sz w:val="28"/>
          <w:szCs w:val="28"/>
        </w:rPr>
      </w:pPr>
      <w:r w:rsidRPr="00926917">
        <w:rPr>
          <w:sz w:val="28"/>
          <w:szCs w:val="28"/>
        </w:rPr>
        <w:t xml:space="preserve">29. Получение заявителем информации о ходе предоставления </w:t>
      </w:r>
      <w:r w:rsidR="00E96240">
        <w:rPr>
          <w:sz w:val="28"/>
          <w:szCs w:val="28"/>
        </w:rPr>
        <w:t>муниципальной</w:t>
      </w:r>
      <w:r w:rsidRPr="00926917">
        <w:rPr>
          <w:sz w:val="28"/>
          <w:szCs w:val="28"/>
        </w:rPr>
        <w:t xml:space="preserve"> услуги, в том числе с использованием информационно-коммуникационных технологий, возможно в порядке, установленном пунктом 8 настоящего Регламента. </w:t>
      </w:r>
    </w:p>
    <w:p w:rsidR="00A65B66" w:rsidRDefault="00A65B66" w:rsidP="00A65B66">
      <w:pPr>
        <w:autoSpaceDE w:val="0"/>
        <w:autoSpaceDN w:val="0"/>
        <w:adjustRightInd w:val="0"/>
        <w:ind w:firstLine="709"/>
        <w:jc w:val="both"/>
        <w:rPr>
          <w:sz w:val="28"/>
          <w:szCs w:val="28"/>
        </w:rPr>
      </w:pPr>
    </w:p>
    <w:p w:rsidR="00A65B66" w:rsidRPr="00245B1D" w:rsidRDefault="00A65B66" w:rsidP="005E42A2">
      <w:pPr>
        <w:widowControl w:val="0"/>
        <w:jc w:val="center"/>
        <w:rPr>
          <w:b/>
          <w:sz w:val="28"/>
          <w:szCs w:val="28"/>
        </w:rPr>
      </w:pPr>
      <w:r w:rsidRPr="00245B1D">
        <w:rPr>
          <w:b/>
          <w:sz w:val="28"/>
          <w:szCs w:val="28"/>
        </w:rPr>
        <w:t>2.1</w:t>
      </w:r>
      <w:r>
        <w:rPr>
          <w:b/>
          <w:sz w:val="28"/>
          <w:szCs w:val="28"/>
        </w:rPr>
        <w:t>8</w:t>
      </w:r>
      <w:r w:rsidRPr="00245B1D">
        <w:rPr>
          <w:b/>
          <w:sz w:val="28"/>
          <w:szCs w:val="28"/>
        </w:rPr>
        <w:t xml:space="preserve">. Иные требования, в том числе учитывающие особенности предоставления </w:t>
      </w:r>
      <w:r w:rsidR="00E96240">
        <w:rPr>
          <w:b/>
          <w:sz w:val="28"/>
          <w:szCs w:val="28"/>
        </w:rPr>
        <w:t>муниципальной</w:t>
      </w:r>
      <w:r w:rsidRPr="00245B1D">
        <w:rPr>
          <w:b/>
          <w:sz w:val="28"/>
          <w:szCs w:val="28"/>
        </w:rPr>
        <w:t xml:space="preserve"> услуги в </w:t>
      </w:r>
      <w:r w:rsidR="00417DBE">
        <w:rPr>
          <w:b/>
          <w:sz w:val="28"/>
          <w:szCs w:val="28"/>
        </w:rPr>
        <w:t>МФЦ</w:t>
      </w:r>
      <w:r w:rsidRPr="00245B1D">
        <w:rPr>
          <w:b/>
          <w:sz w:val="28"/>
          <w:szCs w:val="28"/>
        </w:rPr>
        <w:t xml:space="preserve"> и особенности предоставления </w:t>
      </w:r>
      <w:r w:rsidR="00E96240">
        <w:rPr>
          <w:b/>
          <w:sz w:val="28"/>
          <w:szCs w:val="28"/>
        </w:rPr>
        <w:t>муниципальной</w:t>
      </w:r>
      <w:r w:rsidRPr="00245B1D">
        <w:rPr>
          <w:b/>
          <w:sz w:val="28"/>
          <w:szCs w:val="28"/>
        </w:rPr>
        <w:t xml:space="preserve"> услуги в электронной форме</w:t>
      </w:r>
    </w:p>
    <w:p w:rsidR="00A65B66" w:rsidRPr="00245B1D" w:rsidRDefault="00A65B66" w:rsidP="00A65B66">
      <w:pPr>
        <w:widowControl w:val="0"/>
        <w:ind w:firstLine="709"/>
        <w:jc w:val="both"/>
        <w:rPr>
          <w:sz w:val="28"/>
          <w:szCs w:val="28"/>
        </w:rPr>
      </w:pPr>
    </w:p>
    <w:p w:rsidR="00A65B66" w:rsidRPr="00926917" w:rsidRDefault="00A65B66" w:rsidP="00A65B66">
      <w:pPr>
        <w:autoSpaceDE w:val="0"/>
        <w:autoSpaceDN w:val="0"/>
        <w:adjustRightInd w:val="0"/>
        <w:ind w:firstLine="709"/>
        <w:jc w:val="both"/>
        <w:rPr>
          <w:sz w:val="28"/>
          <w:szCs w:val="28"/>
        </w:rPr>
      </w:pPr>
      <w:r>
        <w:rPr>
          <w:sz w:val="28"/>
          <w:szCs w:val="28"/>
        </w:rPr>
        <w:t>30</w:t>
      </w:r>
      <w:r w:rsidRPr="00245B1D">
        <w:rPr>
          <w:sz w:val="28"/>
          <w:szCs w:val="28"/>
        </w:rPr>
        <w:t>.</w:t>
      </w:r>
      <w:r w:rsidRPr="00245B1D">
        <w:rPr>
          <w:b/>
          <w:sz w:val="28"/>
          <w:szCs w:val="28"/>
        </w:rPr>
        <w:t> </w:t>
      </w:r>
      <w:r w:rsidRPr="00926917">
        <w:rPr>
          <w:sz w:val="28"/>
          <w:szCs w:val="28"/>
        </w:rPr>
        <w:t xml:space="preserve">Предоставление </w:t>
      </w:r>
      <w:r w:rsidR="00E96240">
        <w:rPr>
          <w:sz w:val="28"/>
          <w:szCs w:val="28"/>
        </w:rPr>
        <w:t>муниципальной</w:t>
      </w:r>
      <w:r w:rsidRPr="00926917">
        <w:rPr>
          <w:sz w:val="28"/>
          <w:szCs w:val="28"/>
        </w:rPr>
        <w:t xml:space="preserve"> услуги в </w:t>
      </w:r>
      <w:r w:rsidR="001A3BB0">
        <w:rPr>
          <w:sz w:val="28"/>
          <w:szCs w:val="28"/>
        </w:rPr>
        <w:t>МФЦ</w:t>
      </w:r>
      <w:r w:rsidRPr="00926917">
        <w:rPr>
          <w:sz w:val="28"/>
          <w:szCs w:val="28"/>
        </w:rPr>
        <w:t xml:space="preserve"> предусмотрено в следующем порядке:</w:t>
      </w:r>
    </w:p>
    <w:p w:rsidR="00A65B66" w:rsidRPr="00926917" w:rsidRDefault="00A65B66" w:rsidP="00A65B66">
      <w:pPr>
        <w:autoSpaceDE w:val="0"/>
        <w:autoSpaceDN w:val="0"/>
        <w:adjustRightInd w:val="0"/>
        <w:ind w:firstLine="709"/>
        <w:jc w:val="both"/>
        <w:rPr>
          <w:sz w:val="28"/>
          <w:szCs w:val="28"/>
        </w:rPr>
      </w:pPr>
      <w:r w:rsidRPr="00926917">
        <w:rPr>
          <w:sz w:val="28"/>
          <w:szCs w:val="28"/>
        </w:rPr>
        <w:t>прием и регистрация документов</w:t>
      </w:r>
      <w:r>
        <w:rPr>
          <w:sz w:val="28"/>
          <w:szCs w:val="28"/>
        </w:rPr>
        <w:t xml:space="preserve">, необходимых для предоставления </w:t>
      </w:r>
      <w:r w:rsidR="00E96240">
        <w:rPr>
          <w:sz w:val="28"/>
          <w:szCs w:val="28"/>
        </w:rPr>
        <w:t>муниципальной</w:t>
      </w:r>
      <w:r>
        <w:rPr>
          <w:sz w:val="28"/>
          <w:szCs w:val="28"/>
        </w:rPr>
        <w:t xml:space="preserve"> услуги</w:t>
      </w:r>
      <w:r w:rsidRPr="00926917">
        <w:rPr>
          <w:sz w:val="28"/>
          <w:szCs w:val="28"/>
        </w:rPr>
        <w:t>;</w:t>
      </w:r>
    </w:p>
    <w:p w:rsidR="00A65B66" w:rsidRPr="00926917" w:rsidRDefault="00A65B66" w:rsidP="00A65B66">
      <w:pPr>
        <w:autoSpaceDE w:val="0"/>
        <w:autoSpaceDN w:val="0"/>
        <w:adjustRightInd w:val="0"/>
        <w:ind w:firstLine="709"/>
        <w:jc w:val="both"/>
        <w:rPr>
          <w:sz w:val="28"/>
          <w:szCs w:val="28"/>
        </w:rPr>
      </w:pPr>
      <w:r w:rsidRPr="00926917">
        <w:rPr>
          <w:sz w:val="28"/>
          <w:szCs w:val="28"/>
        </w:rPr>
        <w:t>проверка документов</w:t>
      </w:r>
      <w:r>
        <w:rPr>
          <w:sz w:val="28"/>
          <w:szCs w:val="28"/>
        </w:rPr>
        <w:t>,</w:t>
      </w:r>
      <w:r w:rsidRPr="00926917">
        <w:rPr>
          <w:sz w:val="28"/>
          <w:szCs w:val="28"/>
        </w:rPr>
        <w:t xml:space="preserve"> </w:t>
      </w:r>
      <w:r>
        <w:rPr>
          <w:sz w:val="28"/>
          <w:szCs w:val="28"/>
        </w:rPr>
        <w:t xml:space="preserve">необходимых для предоставления </w:t>
      </w:r>
      <w:r w:rsidR="00E96240">
        <w:rPr>
          <w:sz w:val="28"/>
          <w:szCs w:val="28"/>
        </w:rPr>
        <w:t>муниципальной</w:t>
      </w:r>
      <w:r>
        <w:rPr>
          <w:sz w:val="28"/>
          <w:szCs w:val="28"/>
        </w:rPr>
        <w:t xml:space="preserve"> услуги,</w:t>
      </w:r>
      <w:r w:rsidRPr="00926917">
        <w:rPr>
          <w:sz w:val="28"/>
          <w:szCs w:val="28"/>
        </w:rPr>
        <w:t xml:space="preserve"> на комплектность;</w:t>
      </w:r>
    </w:p>
    <w:p w:rsidR="00A65B66" w:rsidRPr="00926917" w:rsidRDefault="00A65B66" w:rsidP="00A65B66">
      <w:pPr>
        <w:autoSpaceDE w:val="0"/>
        <w:autoSpaceDN w:val="0"/>
        <w:adjustRightInd w:val="0"/>
        <w:ind w:firstLine="709"/>
        <w:jc w:val="both"/>
        <w:rPr>
          <w:sz w:val="28"/>
          <w:szCs w:val="28"/>
        </w:rPr>
      </w:pPr>
      <w:r w:rsidRPr="00926917">
        <w:rPr>
          <w:sz w:val="28"/>
          <w:szCs w:val="28"/>
        </w:rPr>
        <w:t>направление документов</w:t>
      </w:r>
      <w:r>
        <w:rPr>
          <w:sz w:val="28"/>
          <w:szCs w:val="28"/>
        </w:rPr>
        <w:t>,</w:t>
      </w:r>
      <w:r w:rsidRPr="00926917">
        <w:rPr>
          <w:sz w:val="28"/>
          <w:szCs w:val="28"/>
        </w:rPr>
        <w:t xml:space="preserve"> </w:t>
      </w:r>
      <w:r>
        <w:rPr>
          <w:sz w:val="28"/>
          <w:szCs w:val="28"/>
        </w:rPr>
        <w:t xml:space="preserve">необходимых для предоставления </w:t>
      </w:r>
      <w:r w:rsidR="00E96240">
        <w:rPr>
          <w:sz w:val="28"/>
          <w:szCs w:val="28"/>
        </w:rPr>
        <w:t>муниципальной</w:t>
      </w:r>
      <w:r>
        <w:rPr>
          <w:sz w:val="28"/>
          <w:szCs w:val="28"/>
        </w:rPr>
        <w:t xml:space="preserve"> услуги,</w:t>
      </w:r>
      <w:r w:rsidRPr="00926917">
        <w:rPr>
          <w:sz w:val="28"/>
          <w:szCs w:val="28"/>
        </w:rPr>
        <w:t xml:space="preserve"> </w:t>
      </w:r>
      <w:r>
        <w:rPr>
          <w:sz w:val="28"/>
          <w:szCs w:val="28"/>
        </w:rPr>
        <w:t xml:space="preserve">в </w:t>
      </w:r>
      <w:r w:rsidR="00E96240">
        <w:rPr>
          <w:sz w:val="28"/>
          <w:szCs w:val="28"/>
        </w:rPr>
        <w:t>Администрацию</w:t>
      </w:r>
      <w:r>
        <w:rPr>
          <w:sz w:val="28"/>
          <w:szCs w:val="28"/>
        </w:rPr>
        <w:t>;</w:t>
      </w:r>
    </w:p>
    <w:p w:rsidR="00A65B66" w:rsidRPr="00926917" w:rsidRDefault="00A65B66" w:rsidP="00A65B66">
      <w:pPr>
        <w:autoSpaceDE w:val="0"/>
        <w:autoSpaceDN w:val="0"/>
        <w:adjustRightInd w:val="0"/>
        <w:ind w:firstLine="709"/>
        <w:jc w:val="both"/>
        <w:rPr>
          <w:sz w:val="28"/>
          <w:szCs w:val="28"/>
        </w:rPr>
      </w:pPr>
      <w:r w:rsidRPr="0011597B">
        <w:rPr>
          <w:sz w:val="28"/>
          <w:szCs w:val="28"/>
        </w:rPr>
        <w:t xml:space="preserve">выдача </w:t>
      </w:r>
      <w:r>
        <w:rPr>
          <w:sz w:val="28"/>
          <w:szCs w:val="28"/>
        </w:rPr>
        <w:t>копии решения</w:t>
      </w:r>
      <w:r w:rsidRPr="0011597B">
        <w:rPr>
          <w:sz w:val="28"/>
          <w:szCs w:val="28"/>
        </w:rPr>
        <w:t xml:space="preserve"> </w:t>
      </w:r>
      <w:r>
        <w:rPr>
          <w:sz w:val="28"/>
          <w:szCs w:val="28"/>
        </w:rPr>
        <w:t xml:space="preserve">о принятии или </w:t>
      </w:r>
      <w:r w:rsidRPr="0011597B">
        <w:rPr>
          <w:sz w:val="28"/>
          <w:szCs w:val="28"/>
        </w:rPr>
        <w:t xml:space="preserve">об отказе в принятии гражданина на учет </w:t>
      </w:r>
      <w:r>
        <w:rPr>
          <w:sz w:val="28"/>
          <w:szCs w:val="28"/>
        </w:rPr>
        <w:t>граждан в качестве лиц</w:t>
      </w:r>
      <w:r w:rsidRPr="0011597B">
        <w:rPr>
          <w:sz w:val="28"/>
          <w:szCs w:val="28"/>
        </w:rPr>
        <w:t>, имеющ</w:t>
      </w:r>
      <w:r>
        <w:rPr>
          <w:sz w:val="28"/>
          <w:szCs w:val="28"/>
        </w:rPr>
        <w:t>их</w:t>
      </w:r>
      <w:r w:rsidRPr="0011597B">
        <w:rPr>
          <w:sz w:val="28"/>
          <w:szCs w:val="28"/>
        </w:rPr>
        <w:t xml:space="preserve"> право на</w:t>
      </w:r>
      <w:r>
        <w:rPr>
          <w:sz w:val="28"/>
          <w:szCs w:val="28"/>
        </w:rPr>
        <w:t xml:space="preserve"> предоставление бесплатно в собственность земельных участков для индивидуального жилищного строительства</w:t>
      </w:r>
      <w:r w:rsidRPr="00926917">
        <w:rPr>
          <w:sz w:val="28"/>
          <w:szCs w:val="28"/>
        </w:rPr>
        <w:t>;</w:t>
      </w:r>
    </w:p>
    <w:p w:rsidR="00A65B66" w:rsidRPr="00926917" w:rsidRDefault="00A65B66" w:rsidP="00A65B66">
      <w:pPr>
        <w:autoSpaceDE w:val="0"/>
        <w:autoSpaceDN w:val="0"/>
        <w:adjustRightInd w:val="0"/>
        <w:ind w:firstLine="709"/>
        <w:jc w:val="both"/>
        <w:rPr>
          <w:sz w:val="28"/>
          <w:szCs w:val="28"/>
        </w:rPr>
      </w:pPr>
      <w:r w:rsidRPr="00926917">
        <w:rPr>
          <w:sz w:val="28"/>
          <w:szCs w:val="28"/>
        </w:rPr>
        <w:t>31.</w:t>
      </w:r>
      <w:r w:rsidRPr="00245B1D">
        <w:rPr>
          <w:b/>
          <w:sz w:val="28"/>
          <w:szCs w:val="28"/>
        </w:rPr>
        <w:t> </w:t>
      </w:r>
      <w:r w:rsidR="000207B3">
        <w:rPr>
          <w:sz w:val="28"/>
          <w:szCs w:val="28"/>
        </w:rPr>
        <w:t>Муниципальная</w:t>
      </w:r>
      <w:r>
        <w:rPr>
          <w:sz w:val="28"/>
          <w:szCs w:val="28"/>
        </w:rPr>
        <w:t xml:space="preserve"> у</w:t>
      </w:r>
      <w:r w:rsidRPr="00926917">
        <w:rPr>
          <w:sz w:val="28"/>
          <w:szCs w:val="28"/>
        </w:rPr>
        <w:t xml:space="preserve">слуга в электронной форме с использованием </w:t>
      </w:r>
      <w:r>
        <w:rPr>
          <w:sz w:val="28"/>
          <w:szCs w:val="28"/>
        </w:rPr>
        <w:t xml:space="preserve">Единого портала государственных и муниципальных услуг (функций), Портала </w:t>
      </w:r>
      <w:r>
        <w:rPr>
          <w:sz w:val="28"/>
          <w:szCs w:val="28"/>
        </w:rPr>
        <w:lastRenderedPageBreak/>
        <w:t>государственных и муниципальных услуг (функций) Свердловской области</w:t>
      </w:r>
      <w:r w:rsidRPr="00926917">
        <w:rPr>
          <w:sz w:val="28"/>
          <w:szCs w:val="28"/>
        </w:rPr>
        <w:t xml:space="preserve"> предоставляется только зарегистрированным на </w:t>
      </w:r>
      <w:r>
        <w:rPr>
          <w:sz w:val="28"/>
          <w:szCs w:val="28"/>
        </w:rPr>
        <w:t>Едином портале государственных и муниципальных услуг (функций), Портале государственных и муниципальных услуг (функций) Свердловской области</w:t>
      </w:r>
      <w:r w:rsidRPr="00926917">
        <w:rPr>
          <w:sz w:val="28"/>
          <w:szCs w:val="28"/>
        </w:rPr>
        <w:t xml:space="preserve"> пользователям после получения индивидуального кода доступа к подсистеме «личный кабинет»:</w:t>
      </w:r>
    </w:p>
    <w:p w:rsidR="00A65B66" w:rsidRPr="00926917" w:rsidRDefault="00A65B66" w:rsidP="00A65B66">
      <w:pPr>
        <w:autoSpaceDE w:val="0"/>
        <w:autoSpaceDN w:val="0"/>
        <w:adjustRightInd w:val="0"/>
        <w:ind w:firstLine="709"/>
        <w:jc w:val="both"/>
        <w:rPr>
          <w:sz w:val="28"/>
          <w:szCs w:val="28"/>
        </w:rPr>
      </w:pPr>
      <w:r w:rsidRPr="00926917">
        <w:rPr>
          <w:sz w:val="28"/>
          <w:szCs w:val="28"/>
        </w:rPr>
        <w:t xml:space="preserve">физические лица для получения индивидуального кода доступа вводят в информационную систему </w:t>
      </w:r>
      <w:r>
        <w:rPr>
          <w:sz w:val="28"/>
          <w:szCs w:val="28"/>
        </w:rPr>
        <w:t xml:space="preserve">Единого портала государственных и муниципальных услуг (функций), Портала государственных и муниципальных услуг (функций) Свердловской области </w:t>
      </w:r>
      <w:r w:rsidRPr="00926917">
        <w:rPr>
          <w:sz w:val="28"/>
          <w:szCs w:val="28"/>
        </w:rPr>
        <w:t>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r w:rsidR="0045124A">
        <w:rPr>
          <w:sz w:val="28"/>
          <w:szCs w:val="28"/>
        </w:rPr>
        <w:t>;</w:t>
      </w:r>
    </w:p>
    <w:p w:rsidR="00A65B66" w:rsidRPr="00926917" w:rsidRDefault="00A65B66" w:rsidP="00A65B66">
      <w:pPr>
        <w:autoSpaceDE w:val="0"/>
        <w:autoSpaceDN w:val="0"/>
        <w:adjustRightInd w:val="0"/>
        <w:ind w:firstLine="709"/>
        <w:jc w:val="both"/>
        <w:rPr>
          <w:sz w:val="28"/>
          <w:szCs w:val="28"/>
        </w:rPr>
      </w:pPr>
      <w:r w:rsidRPr="00926917">
        <w:rPr>
          <w:sz w:val="28"/>
          <w:szCs w:val="28"/>
        </w:rPr>
        <w:t xml:space="preserve">индивидуальные предприниматели и юридические лица для получения индивидуального кода доступа к </w:t>
      </w:r>
      <w:r>
        <w:rPr>
          <w:sz w:val="28"/>
          <w:szCs w:val="28"/>
        </w:rPr>
        <w:t xml:space="preserve">Единому порталу государственных и муниципальных услуг (функций), Порталу государственных и муниципальных услуг (функций) Свердловской области </w:t>
      </w:r>
      <w:r w:rsidRPr="00926917">
        <w:rPr>
          <w:sz w:val="28"/>
          <w:szCs w:val="28"/>
        </w:rPr>
        <w:t>используют электронную подпись, соответствующую требованиям, установленным</w:t>
      </w:r>
      <w:r>
        <w:rPr>
          <w:sz w:val="28"/>
          <w:szCs w:val="28"/>
        </w:rPr>
        <w:t xml:space="preserve"> приказом </w:t>
      </w:r>
      <w:r w:rsidRPr="00926917">
        <w:rPr>
          <w:sz w:val="28"/>
          <w:szCs w:val="28"/>
        </w:rPr>
        <w:t>Федеральной службы безопасности Российской Федерации от 27</w:t>
      </w:r>
      <w:r>
        <w:rPr>
          <w:sz w:val="28"/>
          <w:szCs w:val="28"/>
        </w:rPr>
        <w:t xml:space="preserve">.12.2011 </w:t>
      </w:r>
      <w:r w:rsidRPr="00926917">
        <w:rPr>
          <w:sz w:val="28"/>
          <w:szCs w:val="28"/>
        </w:rPr>
        <w:t>№ 796 «Об утверждении Требований к средствам электронной подписи и Требований к средствам удостоверяющего центра».</w:t>
      </w:r>
    </w:p>
    <w:p w:rsidR="00A65B66" w:rsidRPr="00926917" w:rsidRDefault="00A65B66" w:rsidP="00A65B66">
      <w:pPr>
        <w:autoSpaceDE w:val="0"/>
        <w:autoSpaceDN w:val="0"/>
        <w:adjustRightInd w:val="0"/>
        <w:ind w:firstLine="709"/>
        <w:jc w:val="both"/>
        <w:rPr>
          <w:sz w:val="28"/>
          <w:szCs w:val="28"/>
        </w:rPr>
      </w:pPr>
      <w:r w:rsidRPr="00926917">
        <w:rPr>
          <w:sz w:val="28"/>
          <w:szCs w:val="28"/>
        </w:rPr>
        <w:t xml:space="preserve">В случае предоставления </w:t>
      </w:r>
      <w:r w:rsidR="000207B3">
        <w:rPr>
          <w:sz w:val="28"/>
          <w:szCs w:val="28"/>
        </w:rPr>
        <w:t>муниципальной</w:t>
      </w:r>
      <w:r w:rsidRPr="00926917">
        <w:rPr>
          <w:sz w:val="28"/>
          <w:szCs w:val="28"/>
        </w:rPr>
        <w:t xml:space="preserve"> услуги в электронной форме прием </w:t>
      </w:r>
      <w:r>
        <w:rPr>
          <w:sz w:val="28"/>
          <w:szCs w:val="28"/>
        </w:rPr>
        <w:t>заявлений</w:t>
      </w:r>
      <w:r w:rsidRPr="00926917">
        <w:rPr>
          <w:sz w:val="28"/>
          <w:szCs w:val="28"/>
        </w:rPr>
        <w:t xml:space="preserve"> и иных документов, необходимых для предоставления </w:t>
      </w:r>
      <w:r w:rsidR="000207B3">
        <w:rPr>
          <w:sz w:val="28"/>
          <w:szCs w:val="28"/>
        </w:rPr>
        <w:t>муниципальной</w:t>
      </w:r>
      <w:r w:rsidRPr="00926917">
        <w:rPr>
          <w:sz w:val="28"/>
          <w:szCs w:val="28"/>
        </w:rPr>
        <w:t xml:space="preserve"> услуги, от уполномоченных представителей физических лиц не предусмотрен.</w:t>
      </w:r>
    </w:p>
    <w:p w:rsidR="00A65B66" w:rsidRPr="00926917" w:rsidRDefault="00A65B66" w:rsidP="00A65B66">
      <w:pPr>
        <w:autoSpaceDE w:val="0"/>
        <w:autoSpaceDN w:val="0"/>
        <w:adjustRightInd w:val="0"/>
        <w:ind w:firstLine="709"/>
        <w:jc w:val="both"/>
        <w:rPr>
          <w:sz w:val="28"/>
          <w:szCs w:val="28"/>
        </w:rPr>
      </w:pPr>
      <w:r w:rsidRPr="00926917">
        <w:rPr>
          <w:sz w:val="28"/>
          <w:szCs w:val="28"/>
        </w:rPr>
        <w:t xml:space="preserve">Заявитель имеет возможность подать </w:t>
      </w:r>
      <w:r>
        <w:rPr>
          <w:sz w:val="28"/>
          <w:szCs w:val="28"/>
        </w:rPr>
        <w:t>заявление</w:t>
      </w:r>
      <w:r w:rsidRPr="00926917">
        <w:rPr>
          <w:sz w:val="28"/>
          <w:szCs w:val="28"/>
        </w:rPr>
        <w:t xml:space="preserve"> в электронной форме путем заполнения на Портале интерактивной формы з</w:t>
      </w:r>
      <w:r>
        <w:rPr>
          <w:sz w:val="28"/>
          <w:szCs w:val="28"/>
        </w:rPr>
        <w:t>аявления</w:t>
      </w:r>
      <w:r w:rsidRPr="00926917">
        <w:rPr>
          <w:sz w:val="28"/>
          <w:szCs w:val="28"/>
        </w:rPr>
        <w:t>.</w:t>
      </w:r>
    </w:p>
    <w:p w:rsidR="00A65B66" w:rsidRDefault="00A65B66" w:rsidP="00A65B66">
      <w:pPr>
        <w:widowControl w:val="0"/>
        <w:jc w:val="center"/>
        <w:rPr>
          <w:b/>
          <w:sz w:val="28"/>
          <w:szCs w:val="28"/>
        </w:rPr>
      </w:pPr>
    </w:p>
    <w:p w:rsidR="00C30A2E" w:rsidRDefault="00A65B66" w:rsidP="00A65B66">
      <w:pPr>
        <w:widowControl w:val="0"/>
        <w:jc w:val="center"/>
        <w:rPr>
          <w:b/>
          <w:sz w:val="28"/>
          <w:szCs w:val="28"/>
        </w:rPr>
      </w:pPr>
      <w:r w:rsidRPr="00245B1D">
        <w:rPr>
          <w:b/>
          <w:sz w:val="28"/>
          <w:szCs w:val="28"/>
        </w:rPr>
        <w:t xml:space="preserve">Раздел 3. Состав, последовательность и сроки </w:t>
      </w:r>
    </w:p>
    <w:p w:rsidR="00C30A2E" w:rsidRDefault="00A65B66" w:rsidP="00A65B66">
      <w:pPr>
        <w:widowControl w:val="0"/>
        <w:jc w:val="center"/>
        <w:rPr>
          <w:b/>
          <w:sz w:val="28"/>
          <w:szCs w:val="28"/>
        </w:rPr>
      </w:pPr>
      <w:r w:rsidRPr="00245B1D">
        <w:rPr>
          <w:b/>
          <w:sz w:val="28"/>
          <w:szCs w:val="28"/>
        </w:rPr>
        <w:t xml:space="preserve">выполнения </w:t>
      </w:r>
      <w:r w:rsidR="00C30A2E">
        <w:rPr>
          <w:b/>
          <w:sz w:val="28"/>
          <w:szCs w:val="28"/>
        </w:rPr>
        <w:t>а</w:t>
      </w:r>
      <w:r w:rsidRPr="00245B1D">
        <w:rPr>
          <w:b/>
          <w:sz w:val="28"/>
          <w:szCs w:val="28"/>
        </w:rPr>
        <w:t>дминистративных процедур (действий),</w:t>
      </w:r>
    </w:p>
    <w:p w:rsidR="00A65B66" w:rsidRPr="00245B1D" w:rsidRDefault="005E42A2" w:rsidP="00A65B66">
      <w:pPr>
        <w:widowControl w:val="0"/>
        <w:jc w:val="center"/>
        <w:rPr>
          <w:b/>
          <w:sz w:val="28"/>
          <w:szCs w:val="28"/>
        </w:rPr>
      </w:pPr>
      <w:r>
        <w:rPr>
          <w:b/>
          <w:sz w:val="28"/>
          <w:szCs w:val="28"/>
        </w:rPr>
        <w:t>т</w:t>
      </w:r>
      <w:r w:rsidR="00A65B66" w:rsidRPr="00245B1D">
        <w:rPr>
          <w:b/>
          <w:sz w:val="28"/>
          <w:szCs w:val="28"/>
        </w:rPr>
        <w:t>ребования к порядку их выполнения</w:t>
      </w:r>
    </w:p>
    <w:p w:rsidR="00A65B66" w:rsidRDefault="00A65B66" w:rsidP="00A65B66">
      <w:pPr>
        <w:widowControl w:val="0"/>
        <w:jc w:val="both"/>
        <w:rPr>
          <w:sz w:val="28"/>
          <w:szCs w:val="28"/>
        </w:rPr>
      </w:pPr>
    </w:p>
    <w:p w:rsidR="00A65B66" w:rsidRPr="00245B1D" w:rsidRDefault="00A65B66" w:rsidP="00A65B66">
      <w:pPr>
        <w:autoSpaceDE w:val="0"/>
        <w:autoSpaceDN w:val="0"/>
        <w:adjustRightInd w:val="0"/>
        <w:jc w:val="center"/>
        <w:outlineLvl w:val="1"/>
        <w:rPr>
          <w:b/>
          <w:bCs/>
          <w:sz w:val="28"/>
          <w:szCs w:val="28"/>
        </w:rPr>
      </w:pPr>
      <w:r w:rsidRPr="00245B1D">
        <w:rPr>
          <w:b/>
          <w:bCs/>
          <w:sz w:val="28"/>
          <w:szCs w:val="28"/>
        </w:rPr>
        <w:t>3.1. Административные процедуры</w:t>
      </w:r>
    </w:p>
    <w:p w:rsidR="00A65B66" w:rsidRDefault="00A65B66" w:rsidP="00A65B66">
      <w:pPr>
        <w:autoSpaceDE w:val="0"/>
        <w:autoSpaceDN w:val="0"/>
        <w:adjustRightInd w:val="0"/>
        <w:jc w:val="both"/>
        <w:rPr>
          <w:sz w:val="28"/>
          <w:szCs w:val="28"/>
        </w:rPr>
      </w:pPr>
    </w:p>
    <w:p w:rsidR="00A65B66" w:rsidRPr="00926917" w:rsidRDefault="00A65B66" w:rsidP="00A65B66">
      <w:pPr>
        <w:widowControl w:val="0"/>
        <w:shd w:val="clear" w:color="auto" w:fill="FFFFFF"/>
        <w:tabs>
          <w:tab w:val="left" w:pos="1332"/>
        </w:tabs>
        <w:ind w:firstLine="695"/>
        <w:jc w:val="both"/>
        <w:rPr>
          <w:rFonts w:eastAsia="Calibri"/>
          <w:color w:val="000000"/>
          <w:sz w:val="28"/>
          <w:szCs w:val="28"/>
          <w:lang w:eastAsia="en-US"/>
        </w:rPr>
      </w:pPr>
      <w:r>
        <w:rPr>
          <w:rFonts w:eastAsia="Calibri"/>
          <w:color w:val="000000"/>
          <w:sz w:val="28"/>
          <w:szCs w:val="28"/>
          <w:lang w:eastAsia="en-US"/>
        </w:rPr>
        <w:t>32.</w:t>
      </w:r>
      <w:r w:rsidRPr="00245B1D">
        <w:rPr>
          <w:b/>
          <w:sz w:val="28"/>
          <w:szCs w:val="28"/>
        </w:rPr>
        <w:t> </w:t>
      </w:r>
      <w:r w:rsidR="00A13339">
        <w:rPr>
          <w:rFonts w:eastAsia="Calibri"/>
          <w:color w:val="000000"/>
          <w:sz w:val="28"/>
          <w:szCs w:val="28"/>
          <w:lang w:eastAsia="en-US"/>
        </w:rPr>
        <w:t>Муниципальная</w:t>
      </w:r>
      <w:r w:rsidRPr="00926917">
        <w:rPr>
          <w:rFonts w:eastAsia="Calibri"/>
          <w:color w:val="000000"/>
          <w:sz w:val="28"/>
          <w:szCs w:val="28"/>
          <w:lang w:eastAsia="en-US"/>
        </w:rPr>
        <w:t xml:space="preserve"> услуга включает в себя следующие административные процедуры:</w:t>
      </w:r>
    </w:p>
    <w:p w:rsidR="00A65B66" w:rsidRPr="0034735A" w:rsidRDefault="00A65B66" w:rsidP="00A65B66">
      <w:pPr>
        <w:widowControl w:val="0"/>
        <w:shd w:val="clear" w:color="auto" w:fill="FFFFFF"/>
        <w:tabs>
          <w:tab w:val="left" w:pos="1332"/>
        </w:tabs>
        <w:ind w:firstLine="695"/>
        <w:jc w:val="both"/>
        <w:rPr>
          <w:rFonts w:eastAsia="Calibri"/>
          <w:color w:val="000000"/>
          <w:sz w:val="28"/>
          <w:szCs w:val="28"/>
          <w:lang w:eastAsia="en-US"/>
        </w:rPr>
      </w:pPr>
      <w:r w:rsidRPr="0034735A">
        <w:rPr>
          <w:rFonts w:eastAsia="Calibri"/>
          <w:color w:val="000000"/>
          <w:sz w:val="28"/>
          <w:szCs w:val="28"/>
          <w:lang w:eastAsia="en-US"/>
        </w:rPr>
        <w:t>1)</w:t>
      </w:r>
      <w:r w:rsidRPr="00245B1D">
        <w:rPr>
          <w:b/>
          <w:sz w:val="28"/>
          <w:szCs w:val="28"/>
        </w:rPr>
        <w:t> </w:t>
      </w:r>
      <w:r w:rsidRPr="0034735A">
        <w:rPr>
          <w:rFonts w:eastAsia="Calibri"/>
          <w:color w:val="000000"/>
          <w:sz w:val="28"/>
          <w:szCs w:val="28"/>
          <w:lang w:eastAsia="en-US"/>
        </w:rPr>
        <w:t>прием заявления и документов</w:t>
      </w:r>
      <w:r>
        <w:rPr>
          <w:rFonts w:eastAsia="Calibri"/>
          <w:color w:val="000000"/>
          <w:sz w:val="28"/>
          <w:szCs w:val="28"/>
          <w:lang w:eastAsia="en-US"/>
        </w:rPr>
        <w:t xml:space="preserve">, необходимых для предоставления </w:t>
      </w:r>
      <w:r w:rsidR="00A13339">
        <w:rPr>
          <w:rFonts w:eastAsia="Calibri"/>
          <w:color w:val="000000"/>
          <w:sz w:val="28"/>
          <w:szCs w:val="28"/>
          <w:lang w:eastAsia="en-US"/>
        </w:rPr>
        <w:t>муниципальной</w:t>
      </w:r>
      <w:r>
        <w:rPr>
          <w:rFonts w:eastAsia="Calibri"/>
          <w:color w:val="000000"/>
          <w:sz w:val="28"/>
          <w:szCs w:val="28"/>
          <w:lang w:eastAsia="en-US"/>
        </w:rPr>
        <w:t xml:space="preserve"> услуги</w:t>
      </w:r>
      <w:r w:rsidRPr="0034735A">
        <w:rPr>
          <w:rFonts w:eastAsia="Calibri"/>
          <w:color w:val="000000"/>
          <w:sz w:val="28"/>
          <w:szCs w:val="28"/>
          <w:lang w:eastAsia="en-US"/>
        </w:rPr>
        <w:t>;</w:t>
      </w:r>
    </w:p>
    <w:p w:rsidR="00A65B66" w:rsidRDefault="00A65B66" w:rsidP="00A65B66">
      <w:pPr>
        <w:widowControl w:val="0"/>
        <w:shd w:val="clear" w:color="auto" w:fill="FFFFFF"/>
        <w:tabs>
          <w:tab w:val="left" w:pos="1332"/>
        </w:tabs>
        <w:ind w:firstLine="695"/>
        <w:jc w:val="both"/>
        <w:rPr>
          <w:rFonts w:eastAsia="Calibri"/>
          <w:color w:val="000000"/>
          <w:sz w:val="28"/>
          <w:szCs w:val="28"/>
          <w:lang w:eastAsia="en-US"/>
        </w:rPr>
      </w:pPr>
      <w:r w:rsidRPr="0034735A">
        <w:rPr>
          <w:rFonts w:eastAsia="Calibri"/>
          <w:color w:val="000000"/>
          <w:sz w:val="28"/>
          <w:szCs w:val="28"/>
          <w:lang w:eastAsia="en-US"/>
        </w:rPr>
        <w:t>2)</w:t>
      </w:r>
      <w:r w:rsidRPr="00245B1D">
        <w:rPr>
          <w:b/>
          <w:sz w:val="28"/>
          <w:szCs w:val="28"/>
        </w:rPr>
        <w:t> </w:t>
      </w:r>
      <w:r>
        <w:rPr>
          <w:rFonts w:eastAsia="Calibri"/>
          <w:color w:val="000000"/>
          <w:sz w:val="28"/>
          <w:szCs w:val="28"/>
          <w:lang w:eastAsia="en-US"/>
        </w:rPr>
        <w:t>проведение экспертизы документов,</w:t>
      </w:r>
      <w:r w:rsidRPr="00E3319C">
        <w:rPr>
          <w:rFonts w:eastAsia="Calibri"/>
          <w:color w:val="000000"/>
          <w:sz w:val="28"/>
          <w:szCs w:val="28"/>
          <w:lang w:eastAsia="en-US"/>
        </w:rPr>
        <w:t xml:space="preserve"> </w:t>
      </w:r>
      <w:r>
        <w:rPr>
          <w:rFonts w:eastAsia="Calibri"/>
          <w:color w:val="000000"/>
          <w:sz w:val="28"/>
          <w:szCs w:val="28"/>
          <w:lang w:eastAsia="en-US"/>
        </w:rPr>
        <w:t xml:space="preserve">необходимых для предоставления </w:t>
      </w:r>
      <w:r w:rsidR="00A13339">
        <w:rPr>
          <w:rFonts w:eastAsia="Calibri"/>
          <w:color w:val="000000"/>
          <w:sz w:val="28"/>
          <w:szCs w:val="28"/>
          <w:lang w:eastAsia="en-US"/>
        </w:rPr>
        <w:t>муниципальной</w:t>
      </w:r>
      <w:r>
        <w:rPr>
          <w:rFonts w:eastAsia="Calibri"/>
          <w:color w:val="000000"/>
          <w:sz w:val="28"/>
          <w:szCs w:val="28"/>
          <w:lang w:eastAsia="en-US"/>
        </w:rPr>
        <w:t xml:space="preserve"> услуги</w:t>
      </w:r>
      <w:r w:rsidRPr="0034735A">
        <w:rPr>
          <w:rFonts w:eastAsia="Calibri"/>
          <w:color w:val="000000"/>
          <w:sz w:val="28"/>
          <w:szCs w:val="28"/>
          <w:lang w:eastAsia="en-US"/>
        </w:rPr>
        <w:t>;</w:t>
      </w:r>
    </w:p>
    <w:p w:rsidR="00A65B66" w:rsidRPr="0034735A" w:rsidRDefault="00A65B66" w:rsidP="00A65B66">
      <w:pPr>
        <w:widowControl w:val="0"/>
        <w:shd w:val="clear" w:color="auto" w:fill="FFFFFF"/>
        <w:tabs>
          <w:tab w:val="left" w:pos="1332"/>
        </w:tabs>
        <w:ind w:firstLine="695"/>
        <w:jc w:val="both"/>
        <w:rPr>
          <w:rFonts w:eastAsia="Calibri"/>
          <w:color w:val="000000"/>
          <w:sz w:val="28"/>
          <w:szCs w:val="28"/>
          <w:lang w:eastAsia="en-US"/>
        </w:rPr>
      </w:pPr>
      <w:r>
        <w:rPr>
          <w:rFonts w:eastAsia="Calibri"/>
          <w:color w:val="000000"/>
          <w:sz w:val="28"/>
          <w:szCs w:val="28"/>
          <w:lang w:eastAsia="en-US"/>
        </w:rPr>
        <w:t>3) направление межведомственных запросов;</w:t>
      </w:r>
    </w:p>
    <w:p w:rsidR="00A65B66" w:rsidRDefault="00A65B66" w:rsidP="00A65B66">
      <w:pPr>
        <w:widowControl w:val="0"/>
        <w:shd w:val="clear" w:color="auto" w:fill="FFFFFF"/>
        <w:tabs>
          <w:tab w:val="left" w:pos="1332"/>
        </w:tabs>
        <w:ind w:firstLine="695"/>
        <w:jc w:val="both"/>
        <w:rPr>
          <w:rFonts w:eastAsia="Calibri"/>
          <w:color w:val="000000"/>
          <w:sz w:val="28"/>
          <w:szCs w:val="28"/>
          <w:lang w:eastAsia="en-US"/>
        </w:rPr>
      </w:pPr>
      <w:r>
        <w:rPr>
          <w:rFonts w:eastAsia="Calibri"/>
          <w:color w:val="000000"/>
          <w:sz w:val="28"/>
          <w:szCs w:val="28"/>
          <w:lang w:eastAsia="en-US"/>
        </w:rPr>
        <w:t>4)</w:t>
      </w:r>
      <w:r w:rsidRPr="00245B1D">
        <w:rPr>
          <w:b/>
          <w:sz w:val="28"/>
          <w:szCs w:val="28"/>
        </w:rPr>
        <w:t> </w:t>
      </w:r>
      <w:r>
        <w:rPr>
          <w:rFonts w:eastAsia="Calibri"/>
          <w:color w:val="000000"/>
          <w:sz w:val="28"/>
          <w:szCs w:val="28"/>
          <w:lang w:eastAsia="en-US"/>
        </w:rPr>
        <w:t xml:space="preserve">принятие решения о принятии или об отказе в принятии гражданина на учет граждан в качестве лиц, имеющих право </w:t>
      </w:r>
      <w:r w:rsidRPr="0034735A">
        <w:rPr>
          <w:rFonts w:eastAsia="Calibri"/>
          <w:color w:val="000000"/>
          <w:sz w:val="28"/>
          <w:szCs w:val="28"/>
          <w:lang w:eastAsia="en-US"/>
        </w:rPr>
        <w:t xml:space="preserve">на </w:t>
      </w:r>
      <w:r>
        <w:rPr>
          <w:rFonts w:eastAsia="Calibri"/>
          <w:color w:val="000000"/>
          <w:sz w:val="28"/>
          <w:szCs w:val="28"/>
          <w:lang w:eastAsia="en-US"/>
        </w:rPr>
        <w:t xml:space="preserve">предоставление </w:t>
      </w:r>
      <w:r w:rsidRPr="0034735A">
        <w:rPr>
          <w:rFonts w:eastAsia="Calibri"/>
          <w:color w:val="000000"/>
          <w:sz w:val="28"/>
          <w:szCs w:val="28"/>
          <w:lang w:eastAsia="en-US"/>
        </w:rPr>
        <w:t>бесплатно в собственность земельн</w:t>
      </w:r>
      <w:r>
        <w:rPr>
          <w:rFonts w:eastAsia="Calibri"/>
          <w:color w:val="000000"/>
          <w:sz w:val="28"/>
          <w:szCs w:val="28"/>
          <w:lang w:eastAsia="en-US"/>
        </w:rPr>
        <w:t>ых</w:t>
      </w:r>
      <w:r w:rsidRPr="0034735A">
        <w:rPr>
          <w:rFonts w:eastAsia="Calibri"/>
          <w:color w:val="000000"/>
          <w:sz w:val="28"/>
          <w:szCs w:val="28"/>
          <w:lang w:eastAsia="en-US"/>
        </w:rPr>
        <w:t xml:space="preserve"> участк</w:t>
      </w:r>
      <w:r>
        <w:rPr>
          <w:rFonts w:eastAsia="Calibri"/>
          <w:color w:val="000000"/>
          <w:sz w:val="28"/>
          <w:szCs w:val="28"/>
          <w:lang w:eastAsia="en-US"/>
        </w:rPr>
        <w:t>ов</w:t>
      </w:r>
      <w:r w:rsidRPr="0034735A">
        <w:rPr>
          <w:rFonts w:eastAsia="Calibri"/>
          <w:color w:val="000000"/>
          <w:sz w:val="28"/>
          <w:szCs w:val="28"/>
          <w:lang w:eastAsia="en-US"/>
        </w:rPr>
        <w:t xml:space="preserve"> для индивидуального жилищного строительства;</w:t>
      </w:r>
    </w:p>
    <w:p w:rsidR="00A65B66" w:rsidRPr="0011597B" w:rsidRDefault="00A65B66" w:rsidP="00A65B66">
      <w:pPr>
        <w:widowControl w:val="0"/>
        <w:shd w:val="clear" w:color="auto" w:fill="FFFFFF"/>
        <w:tabs>
          <w:tab w:val="left" w:pos="1332"/>
        </w:tabs>
        <w:ind w:firstLine="695"/>
        <w:jc w:val="both"/>
        <w:rPr>
          <w:rFonts w:eastAsia="Calibri"/>
          <w:color w:val="000000"/>
          <w:sz w:val="28"/>
          <w:szCs w:val="28"/>
          <w:lang w:eastAsia="en-US"/>
        </w:rPr>
      </w:pPr>
      <w:r>
        <w:rPr>
          <w:rFonts w:eastAsia="Calibri"/>
          <w:color w:val="000000"/>
          <w:sz w:val="28"/>
          <w:szCs w:val="28"/>
          <w:lang w:eastAsia="en-US"/>
        </w:rPr>
        <w:t>5) направление</w:t>
      </w:r>
      <w:r w:rsidR="000D3D56">
        <w:rPr>
          <w:rFonts w:eastAsia="Calibri"/>
          <w:color w:val="000000"/>
          <w:sz w:val="28"/>
          <w:szCs w:val="28"/>
          <w:lang w:eastAsia="en-US"/>
        </w:rPr>
        <w:t xml:space="preserve"> или выдача заявителю</w:t>
      </w:r>
      <w:r>
        <w:rPr>
          <w:rFonts w:eastAsia="Calibri"/>
          <w:color w:val="000000"/>
          <w:sz w:val="28"/>
          <w:szCs w:val="28"/>
          <w:lang w:eastAsia="en-US"/>
        </w:rPr>
        <w:t xml:space="preserve"> копии </w:t>
      </w:r>
      <w:r w:rsidR="00102AAF">
        <w:rPr>
          <w:rFonts w:eastAsia="Calibri"/>
          <w:color w:val="000000"/>
          <w:sz w:val="28"/>
          <w:szCs w:val="28"/>
          <w:lang w:eastAsia="en-US"/>
        </w:rPr>
        <w:t>постановления</w:t>
      </w:r>
      <w:r>
        <w:rPr>
          <w:rFonts w:eastAsia="Calibri"/>
          <w:color w:val="000000"/>
          <w:sz w:val="28"/>
          <w:szCs w:val="28"/>
          <w:lang w:eastAsia="en-US"/>
        </w:rPr>
        <w:t xml:space="preserve"> о</w:t>
      </w:r>
      <w:r w:rsidRPr="0011597B">
        <w:rPr>
          <w:rFonts w:eastAsia="Calibri"/>
          <w:color w:val="000000"/>
          <w:sz w:val="28"/>
          <w:szCs w:val="28"/>
          <w:lang w:eastAsia="en-US"/>
        </w:rPr>
        <w:t xml:space="preserve"> </w:t>
      </w:r>
      <w:r>
        <w:rPr>
          <w:rFonts w:eastAsia="Calibri"/>
          <w:color w:val="000000"/>
          <w:sz w:val="28"/>
          <w:szCs w:val="28"/>
          <w:lang w:eastAsia="en-US"/>
        </w:rPr>
        <w:t>принятии или</w:t>
      </w:r>
      <w:r w:rsidR="00102AAF">
        <w:rPr>
          <w:rFonts w:eastAsia="Calibri"/>
          <w:color w:val="000000"/>
          <w:sz w:val="28"/>
          <w:szCs w:val="28"/>
          <w:lang w:eastAsia="en-US"/>
        </w:rPr>
        <w:t xml:space="preserve"> </w:t>
      </w:r>
      <w:r w:rsidR="00102AAF">
        <w:rPr>
          <w:rFonts w:eastAsia="Calibri"/>
          <w:color w:val="000000"/>
          <w:sz w:val="28"/>
          <w:szCs w:val="28"/>
          <w:lang w:eastAsia="en-US"/>
        </w:rPr>
        <w:lastRenderedPageBreak/>
        <w:t>письма</w:t>
      </w:r>
      <w:r>
        <w:rPr>
          <w:rFonts w:eastAsia="Calibri"/>
          <w:color w:val="000000"/>
          <w:sz w:val="28"/>
          <w:szCs w:val="28"/>
          <w:lang w:eastAsia="en-US"/>
        </w:rPr>
        <w:t xml:space="preserve"> об отказе в принятии гражданина на учет граждан в качестве лиц, имеющих право</w:t>
      </w:r>
      <w:r w:rsidRPr="0011597B">
        <w:rPr>
          <w:rFonts w:eastAsia="Calibri"/>
          <w:color w:val="000000"/>
          <w:sz w:val="28"/>
          <w:szCs w:val="28"/>
          <w:lang w:eastAsia="en-US"/>
        </w:rPr>
        <w:t xml:space="preserve"> на </w:t>
      </w:r>
      <w:r>
        <w:rPr>
          <w:rFonts w:eastAsia="Calibri"/>
          <w:color w:val="000000"/>
          <w:sz w:val="28"/>
          <w:szCs w:val="28"/>
          <w:lang w:eastAsia="en-US"/>
        </w:rPr>
        <w:t>предоставление</w:t>
      </w:r>
      <w:r w:rsidRPr="0011597B">
        <w:rPr>
          <w:rFonts w:eastAsia="Calibri"/>
          <w:color w:val="000000"/>
          <w:sz w:val="28"/>
          <w:szCs w:val="28"/>
          <w:lang w:eastAsia="en-US"/>
        </w:rPr>
        <w:t xml:space="preserve"> бесплатно в собственность земельн</w:t>
      </w:r>
      <w:r>
        <w:rPr>
          <w:rFonts w:eastAsia="Calibri"/>
          <w:color w:val="000000"/>
          <w:sz w:val="28"/>
          <w:szCs w:val="28"/>
          <w:lang w:eastAsia="en-US"/>
        </w:rPr>
        <w:t>ых</w:t>
      </w:r>
      <w:r w:rsidRPr="0011597B">
        <w:rPr>
          <w:rFonts w:eastAsia="Calibri"/>
          <w:color w:val="000000"/>
          <w:sz w:val="28"/>
          <w:szCs w:val="28"/>
          <w:lang w:eastAsia="en-US"/>
        </w:rPr>
        <w:t xml:space="preserve"> участк</w:t>
      </w:r>
      <w:r>
        <w:rPr>
          <w:rFonts w:eastAsia="Calibri"/>
          <w:color w:val="000000"/>
          <w:sz w:val="28"/>
          <w:szCs w:val="28"/>
          <w:lang w:eastAsia="en-US"/>
        </w:rPr>
        <w:t>ов</w:t>
      </w:r>
      <w:r w:rsidRPr="0011597B">
        <w:rPr>
          <w:rFonts w:eastAsia="Calibri"/>
          <w:color w:val="000000"/>
          <w:sz w:val="28"/>
          <w:szCs w:val="28"/>
          <w:lang w:eastAsia="en-US"/>
        </w:rPr>
        <w:t xml:space="preserve"> для индивидуального жилищ</w:t>
      </w:r>
      <w:r>
        <w:rPr>
          <w:rFonts w:eastAsia="Calibri"/>
          <w:color w:val="000000"/>
          <w:sz w:val="28"/>
          <w:szCs w:val="28"/>
          <w:lang w:eastAsia="en-US"/>
        </w:rPr>
        <w:t>ного строительства.</w:t>
      </w:r>
    </w:p>
    <w:p w:rsidR="00A65B66" w:rsidRDefault="00A65B66" w:rsidP="00A65B66">
      <w:pPr>
        <w:widowControl w:val="0"/>
        <w:shd w:val="clear" w:color="auto" w:fill="FFFFFF"/>
        <w:tabs>
          <w:tab w:val="left" w:pos="1332"/>
        </w:tabs>
        <w:ind w:firstLine="695"/>
        <w:jc w:val="both"/>
        <w:rPr>
          <w:rFonts w:eastAsia="Calibri"/>
          <w:color w:val="000000"/>
          <w:sz w:val="28"/>
          <w:szCs w:val="28"/>
          <w:lang w:eastAsia="en-US"/>
        </w:rPr>
      </w:pPr>
      <w:r w:rsidRPr="0034735A">
        <w:rPr>
          <w:rFonts w:eastAsia="Calibri"/>
          <w:color w:val="000000"/>
          <w:sz w:val="28"/>
          <w:szCs w:val="28"/>
          <w:lang w:eastAsia="en-US"/>
        </w:rPr>
        <w:t xml:space="preserve">Блок-схема предоставления </w:t>
      </w:r>
      <w:r w:rsidR="00102AAF">
        <w:rPr>
          <w:rFonts w:eastAsia="Calibri"/>
          <w:sz w:val="28"/>
          <w:szCs w:val="28"/>
          <w:lang w:eastAsia="en-US"/>
        </w:rPr>
        <w:t>муниципальной</w:t>
      </w:r>
      <w:r w:rsidRPr="0034735A">
        <w:rPr>
          <w:rFonts w:eastAsia="Calibri"/>
          <w:color w:val="000000"/>
          <w:sz w:val="28"/>
          <w:szCs w:val="28"/>
          <w:lang w:eastAsia="en-US"/>
        </w:rPr>
        <w:t xml:space="preserve"> услуги приведена в приложении № </w:t>
      </w:r>
      <w:r>
        <w:rPr>
          <w:rFonts w:eastAsia="Calibri"/>
          <w:color w:val="000000"/>
          <w:sz w:val="28"/>
          <w:szCs w:val="28"/>
          <w:lang w:eastAsia="en-US"/>
        </w:rPr>
        <w:t>2</w:t>
      </w:r>
      <w:r w:rsidRPr="0034735A">
        <w:rPr>
          <w:rFonts w:eastAsia="Calibri"/>
          <w:color w:val="000000"/>
          <w:sz w:val="28"/>
          <w:szCs w:val="28"/>
          <w:lang w:eastAsia="en-US"/>
        </w:rPr>
        <w:t xml:space="preserve"> к </w:t>
      </w:r>
      <w:r>
        <w:rPr>
          <w:rFonts w:eastAsia="Calibri"/>
          <w:color w:val="000000"/>
          <w:sz w:val="28"/>
          <w:szCs w:val="28"/>
          <w:lang w:eastAsia="en-US"/>
        </w:rPr>
        <w:t>Р</w:t>
      </w:r>
      <w:r w:rsidRPr="0034735A">
        <w:rPr>
          <w:rFonts w:eastAsia="Calibri"/>
          <w:color w:val="000000"/>
          <w:sz w:val="28"/>
          <w:szCs w:val="28"/>
          <w:lang w:eastAsia="en-US"/>
        </w:rPr>
        <w:t>егламенту.</w:t>
      </w:r>
    </w:p>
    <w:p w:rsidR="00A65B66" w:rsidRDefault="00A65B66" w:rsidP="00A65B66">
      <w:pPr>
        <w:widowControl w:val="0"/>
        <w:shd w:val="clear" w:color="auto" w:fill="FFFFFF"/>
        <w:tabs>
          <w:tab w:val="left" w:pos="1332"/>
        </w:tabs>
        <w:ind w:firstLine="695"/>
        <w:jc w:val="both"/>
        <w:rPr>
          <w:rFonts w:eastAsia="Calibri"/>
          <w:color w:val="000000"/>
          <w:sz w:val="28"/>
          <w:szCs w:val="28"/>
          <w:lang w:eastAsia="en-US"/>
        </w:rPr>
      </w:pPr>
    </w:p>
    <w:p w:rsidR="00A65B66" w:rsidRDefault="00A65B66" w:rsidP="005E42A2">
      <w:pPr>
        <w:widowControl w:val="0"/>
        <w:shd w:val="clear" w:color="auto" w:fill="FFFFFF"/>
        <w:tabs>
          <w:tab w:val="left" w:pos="1332"/>
        </w:tabs>
        <w:jc w:val="center"/>
        <w:rPr>
          <w:rFonts w:eastAsia="Calibri"/>
          <w:b/>
          <w:color w:val="000000"/>
          <w:sz w:val="28"/>
          <w:szCs w:val="28"/>
          <w:lang w:eastAsia="en-US"/>
        </w:rPr>
      </w:pPr>
      <w:r>
        <w:rPr>
          <w:rFonts w:eastAsia="Calibri"/>
          <w:b/>
          <w:color w:val="000000"/>
          <w:sz w:val="28"/>
          <w:szCs w:val="28"/>
          <w:lang w:eastAsia="en-US"/>
        </w:rPr>
        <w:t>3.2.</w:t>
      </w:r>
      <w:r w:rsidRPr="00245B1D">
        <w:rPr>
          <w:b/>
          <w:sz w:val="28"/>
          <w:szCs w:val="28"/>
        </w:rPr>
        <w:t> </w:t>
      </w:r>
      <w:r>
        <w:rPr>
          <w:rFonts w:eastAsia="Calibri"/>
          <w:b/>
          <w:color w:val="000000"/>
          <w:sz w:val="28"/>
          <w:szCs w:val="28"/>
          <w:lang w:eastAsia="en-US"/>
        </w:rPr>
        <w:t>П</w:t>
      </w:r>
      <w:r w:rsidRPr="00C860F1">
        <w:rPr>
          <w:rFonts w:eastAsia="Calibri"/>
          <w:b/>
          <w:color w:val="000000"/>
          <w:sz w:val="28"/>
          <w:szCs w:val="28"/>
          <w:lang w:eastAsia="en-US"/>
        </w:rPr>
        <w:t>рием заявления и прилагаемых к нему документов</w:t>
      </w:r>
    </w:p>
    <w:p w:rsidR="00A65B66" w:rsidRDefault="00A65B66" w:rsidP="00A65B66">
      <w:pPr>
        <w:widowControl w:val="0"/>
        <w:shd w:val="clear" w:color="auto" w:fill="FFFFFF"/>
        <w:tabs>
          <w:tab w:val="left" w:pos="1332"/>
        </w:tabs>
        <w:ind w:firstLine="695"/>
        <w:jc w:val="center"/>
        <w:rPr>
          <w:rFonts w:eastAsia="Calibri"/>
          <w:color w:val="000000"/>
          <w:sz w:val="28"/>
          <w:szCs w:val="28"/>
          <w:lang w:eastAsia="en-US"/>
        </w:rPr>
      </w:pPr>
    </w:p>
    <w:p w:rsidR="00A65B66" w:rsidRPr="00C860F1" w:rsidRDefault="00A65B66" w:rsidP="00A65B66">
      <w:pPr>
        <w:widowControl w:val="0"/>
        <w:shd w:val="clear" w:color="auto" w:fill="FFFFFF"/>
        <w:tabs>
          <w:tab w:val="left" w:pos="1332"/>
        </w:tabs>
        <w:ind w:firstLine="709"/>
        <w:jc w:val="both"/>
        <w:rPr>
          <w:rFonts w:eastAsia="Calibri"/>
          <w:color w:val="000000"/>
          <w:sz w:val="28"/>
          <w:szCs w:val="28"/>
          <w:lang w:eastAsia="en-US"/>
        </w:rPr>
      </w:pPr>
      <w:r>
        <w:rPr>
          <w:rFonts w:eastAsia="Calibri"/>
          <w:color w:val="000000"/>
          <w:sz w:val="28"/>
          <w:szCs w:val="28"/>
          <w:lang w:eastAsia="en-US"/>
        </w:rPr>
        <w:t>33.</w:t>
      </w:r>
      <w:r w:rsidRPr="00245B1D">
        <w:rPr>
          <w:b/>
          <w:sz w:val="28"/>
          <w:szCs w:val="28"/>
        </w:rPr>
        <w:t> </w:t>
      </w:r>
      <w:r w:rsidRPr="0034735A">
        <w:rPr>
          <w:rFonts w:eastAsia="Calibri"/>
          <w:color w:val="000000"/>
          <w:sz w:val="28"/>
          <w:szCs w:val="28"/>
          <w:lang w:eastAsia="en-US"/>
        </w:rPr>
        <w:t xml:space="preserve">Основанием для начала исполнения административной процедуры </w:t>
      </w:r>
      <w:r>
        <w:rPr>
          <w:rFonts w:eastAsia="Calibri"/>
          <w:color w:val="000000"/>
          <w:sz w:val="28"/>
          <w:szCs w:val="28"/>
          <w:lang w:eastAsia="en-US"/>
        </w:rPr>
        <w:t xml:space="preserve">является поступление </w:t>
      </w:r>
      <w:r w:rsidRPr="0011597B">
        <w:rPr>
          <w:rFonts w:eastAsia="Calibri"/>
          <w:color w:val="000000"/>
          <w:sz w:val="28"/>
          <w:szCs w:val="28"/>
          <w:lang w:eastAsia="en-US"/>
        </w:rPr>
        <w:t xml:space="preserve">специалисту </w:t>
      </w:r>
      <w:r w:rsidR="00C0022C">
        <w:rPr>
          <w:rFonts w:eastAsia="Calibri"/>
          <w:color w:val="000000"/>
          <w:sz w:val="28"/>
          <w:szCs w:val="28"/>
          <w:lang w:eastAsia="en-US"/>
        </w:rPr>
        <w:t>Администрации</w:t>
      </w:r>
      <w:r>
        <w:rPr>
          <w:rFonts w:eastAsia="Calibri"/>
          <w:color w:val="000000"/>
          <w:sz w:val="28"/>
          <w:szCs w:val="28"/>
          <w:lang w:eastAsia="en-US"/>
        </w:rPr>
        <w:t xml:space="preserve"> заявления и документов, необходимых для предоставления </w:t>
      </w:r>
      <w:r w:rsidR="00C0022C">
        <w:rPr>
          <w:rFonts w:eastAsia="Calibri"/>
          <w:color w:val="000000"/>
          <w:sz w:val="28"/>
          <w:szCs w:val="28"/>
          <w:lang w:eastAsia="en-US"/>
        </w:rPr>
        <w:t>муниципальной</w:t>
      </w:r>
      <w:r>
        <w:rPr>
          <w:rFonts w:eastAsia="Calibri"/>
          <w:color w:val="000000"/>
          <w:sz w:val="28"/>
          <w:szCs w:val="28"/>
          <w:lang w:eastAsia="en-US"/>
        </w:rPr>
        <w:t xml:space="preserve"> услуги, </w:t>
      </w:r>
      <w:r w:rsidRPr="0011597B">
        <w:rPr>
          <w:rFonts w:eastAsia="Calibri"/>
          <w:color w:val="000000"/>
          <w:sz w:val="28"/>
          <w:szCs w:val="28"/>
          <w:lang w:eastAsia="en-US"/>
        </w:rPr>
        <w:t xml:space="preserve">в </w:t>
      </w:r>
      <w:r w:rsidR="00C0022C">
        <w:rPr>
          <w:rFonts w:eastAsia="Calibri"/>
          <w:color w:val="000000"/>
          <w:sz w:val="28"/>
          <w:szCs w:val="28"/>
          <w:lang w:eastAsia="en-US"/>
        </w:rPr>
        <w:t>Администрацию</w:t>
      </w:r>
      <w:r w:rsidRPr="0011597B">
        <w:rPr>
          <w:rFonts w:eastAsia="Calibri"/>
          <w:color w:val="000000"/>
          <w:sz w:val="28"/>
          <w:szCs w:val="28"/>
          <w:lang w:eastAsia="en-US"/>
        </w:rPr>
        <w:t xml:space="preserve">. </w:t>
      </w:r>
    </w:p>
    <w:p w:rsidR="00A65B66" w:rsidRPr="0034735A" w:rsidRDefault="00A65B66" w:rsidP="00A65B66">
      <w:pPr>
        <w:widowControl w:val="0"/>
        <w:shd w:val="clear" w:color="auto" w:fill="FFFFFF"/>
        <w:tabs>
          <w:tab w:val="left" w:pos="2102"/>
        </w:tabs>
        <w:ind w:left="7" w:firstLine="709"/>
        <w:jc w:val="both"/>
        <w:rPr>
          <w:rFonts w:eastAsia="Calibri"/>
          <w:color w:val="000000"/>
          <w:sz w:val="28"/>
          <w:szCs w:val="28"/>
          <w:lang w:eastAsia="en-US"/>
        </w:rPr>
      </w:pPr>
      <w:r w:rsidRPr="0011597B">
        <w:rPr>
          <w:rFonts w:eastAsia="Calibri"/>
          <w:color w:val="000000"/>
          <w:sz w:val="28"/>
          <w:szCs w:val="28"/>
          <w:lang w:eastAsia="en-US"/>
        </w:rPr>
        <w:t xml:space="preserve">Специалист </w:t>
      </w:r>
      <w:r w:rsidR="008274F4">
        <w:rPr>
          <w:rFonts w:eastAsia="Calibri"/>
          <w:color w:val="000000"/>
          <w:sz w:val="28"/>
          <w:szCs w:val="28"/>
          <w:lang w:eastAsia="en-US"/>
        </w:rPr>
        <w:t>Администрации</w:t>
      </w:r>
      <w:r w:rsidRPr="0034735A">
        <w:rPr>
          <w:rFonts w:eastAsia="Calibri"/>
          <w:color w:val="000000"/>
          <w:sz w:val="28"/>
          <w:szCs w:val="28"/>
          <w:lang w:eastAsia="en-US"/>
        </w:rPr>
        <w:t>,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65B66" w:rsidRPr="0011597B" w:rsidRDefault="00A65B66" w:rsidP="00A65B66">
      <w:pPr>
        <w:widowControl w:val="0"/>
        <w:shd w:val="clear" w:color="auto" w:fill="FFFFFF"/>
        <w:tabs>
          <w:tab w:val="left" w:pos="2102"/>
        </w:tabs>
        <w:ind w:left="7" w:firstLine="709"/>
        <w:jc w:val="both"/>
        <w:rPr>
          <w:rFonts w:eastAsia="Calibri"/>
          <w:color w:val="000000"/>
          <w:sz w:val="28"/>
          <w:szCs w:val="28"/>
          <w:lang w:eastAsia="en-US"/>
        </w:rPr>
      </w:pPr>
      <w:r>
        <w:rPr>
          <w:rFonts w:eastAsia="Calibri"/>
          <w:color w:val="000000"/>
          <w:sz w:val="28"/>
          <w:szCs w:val="28"/>
          <w:lang w:eastAsia="en-US"/>
        </w:rPr>
        <w:t>34. </w:t>
      </w:r>
      <w:r w:rsidRPr="0011597B">
        <w:rPr>
          <w:rFonts w:eastAsia="Calibri"/>
          <w:color w:val="000000"/>
          <w:sz w:val="28"/>
          <w:szCs w:val="28"/>
          <w:lang w:eastAsia="en-US"/>
        </w:rPr>
        <w:t xml:space="preserve">Специалист </w:t>
      </w:r>
      <w:r w:rsidR="004A43E6">
        <w:rPr>
          <w:rFonts w:eastAsia="Calibri"/>
          <w:color w:val="000000"/>
          <w:sz w:val="28"/>
          <w:szCs w:val="28"/>
          <w:lang w:eastAsia="en-US"/>
        </w:rPr>
        <w:t>Администрации</w:t>
      </w:r>
      <w:r w:rsidRPr="0011597B">
        <w:rPr>
          <w:rFonts w:eastAsia="Calibri"/>
          <w:color w:val="000000"/>
          <w:sz w:val="28"/>
          <w:szCs w:val="28"/>
          <w:lang w:eastAsia="en-US"/>
        </w:rPr>
        <w:t>, ответственный за прием заявления</w:t>
      </w:r>
      <w:r>
        <w:rPr>
          <w:rFonts w:eastAsia="Calibri"/>
          <w:color w:val="000000"/>
          <w:sz w:val="28"/>
          <w:szCs w:val="28"/>
          <w:lang w:eastAsia="en-US"/>
        </w:rPr>
        <w:t xml:space="preserve"> </w:t>
      </w:r>
      <w:r w:rsidRPr="0011597B">
        <w:rPr>
          <w:rFonts w:eastAsia="Calibri"/>
          <w:color w:val="000000"/>
          <w:sz w:val="28"/>
          <w:szCs w:val="28"/>
          <w:lang w:eastAsia="en-US"/>
        </w:rPr>
        <w:t>и документов</w:t>
      </w:r>
      <w:r>
        <w:rPr>
          <w:rFonts w:eastAsia="Calibri"/>
          <w:color w:val="000000"/>
          <w:sz w:val="28"/>
          <w:szCs w:val="28"/>
          <w:lang w:eastAsia="en-US"/>
        </w:rPr>
        <w:t xml:space="preserve">, необходимых для предоставления </w:t>
      </w:r>
      <w:r w:rsidR="004A43E6">
        <w:rPr>
          <w:rFonts w:eastAsia="Calibri"/>
          <w:color w:val="000000"/>
          <w:sz w:val="28"/>
          <w:szCs w:val="28"/>
          <w:lang w:eastAsia="en-US"/>
        </w:rPr>
        <w:t>муниципальной</w:t>
      </w:r>
      <w:r>
        <w:rPr>
          <w:rFonts w:eastAsia="Calibri"/>
          <w:color w:val="000000"/>
          <w:sz w:val="28"/>
          <w:szCs w:val="28"/>
          <w:lang w:eastAsia="en-US"/>
        </w:rPr>
        <w:t xml:space="preserve"> услуги, проверяет соответствие </w:t>
      </w:r>
      <w:r w:rsidRPr="0034735A">
        <w:rPr>
          <w:rFonts w:eastAsia="Calibri"/>
          <w:color w:val="000000"/>
          <w:sz w:val="28"/>
          <w:szCs w:val="28"/>
          <w:lang w:eastAsia="en-US"/>
        </w:rPr>
        <w:t>представленных документов тр</w:t>
      </w:r>
      <w:r>
        <w:rPr>
          <w:rFonts w:eastAsia="Calibri"/>
          <w:color w:val="000000"/>
          <w:sz w:val="28"/>
          <w:szCs w:val="28"/>
          <w:lang w:eastAsia="en-US"/>
        </w:rPr>
        <w:t>ебованиям, удостоверяясь в том,</w:t>
      </w:r>
      <w:r w:rsidRPr="0034735A">
        <w:rPr>
          <w:rFonts w:eastAsia="Calibri"/>
          <w:color w:val="000000"/>
          <w:sz w:val="28"/>
          <w:szCs w:val="28"/>
          <w:lang w:eastAsia="en-US"/>
        </w:rPr>
        <w:t xml:space="preserve"> что:</w:t>
      </w:r>
    </w:p>
    <w:p w:rsidR="00A65B66" w:rsidRPr="0034735A" w:rsidRDefault="00A65B66" w:rsidP="00A65B66">
      <w:pPr>
        <w:widowControl w:val="0"/>
        <w:shd w:val="clear" w:color="auto" w:fill="FFFFFF"/>
        <w:tabs>
          <w:tab w:val="left" w:pos="2102"/>
        </w:tabs>
        <w:ind w:left="7" w:firstLine="709"/>
        <w:jc w:val="both"/>
        <w:rPr>
          <w:rFonts w:eastAsia="Calibri"/>
          <w:color w:val="000000"/>
          <w:sz w:val="28"/>
          <w:szCs w:val="28"/>
          <w:lang w:eastAsia="en-US"/>
        </w:rPr>
      </w:pPr>
      <w:r w:rsidRPr="00926917">
        <w:rPr>
          <w:sz w:val="28"/>
          <w:szCs w:val="28"/>
        </w:rPr>
        <w:t>– </w:t>
      </w:r>
      <w:r w:rsidRPr="0034735A">
        <w:rPr>
          <w:rFonts w:eastAsia="Calibri"/>
          <w:color w:val="000000"/>
          <w:sz w:val="28"/>
          <w:szCs w:val="28"/>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65B66" w:rsidRPr="0034735A" w:rsidRDefault="00A65B66" w:rsidP="00A65B66">
      <w:pPr>
        <w:widowControl w:val="0"/>
        <w:shd w:val="clear" w:color="auto" w:fill="FFFFFF"/>
        <w:tabs>
          <w:tab w:val="left" w:pos="1246"/>
        </w:tabs>
        <w:autoSpaceDE w:val="0"/>
        <w:autoSpaceDN w:val="0"/>
        <w:adjustRightInd w:val="0"/>
        <w:ind w:firstLine="709"/>
        <w:jc w:val="both"/>
        <w:rPr>
          <w:rFonts w:eastAsia="Calibri"/>
          <w:color w:val="000000"/>
          <w:sz w:val="28"/>
          <w:szCs w:val="28"/>
          <w:lang w:eastAsia="en-US"/>
        </w:rPr>
      </w:pPr>
      <w:r w:rsidRPr="00926917">
        <w:rPr>
          <w:sz w:val="28"/>
          <w:szCs w:val="28"/>
        </w:rPr>
        <w:t>– </w:t>
      </w:r>
      <w:r w:rsidRPr="0034735A">
        <w:rPr>
          <w:rFonts w:eastAsia="Calibri"/>
          <w:color w:val="000000"/>
          <w:sz w:val="28"/>
          <w:szCs w:val="28"/>
          <w:lang w:eastAsia="en-US"/>
        </w:rPr>
        <w:t>тексты документов написаны разборчиво;</w:t>
      </w:r>
    </w:p>
    <w:p w:rsidR="00A65B66" w:rsidRPr="0034735A" w:rsidRDefault="00A65B66" w:rsidP="00A65B66">
      <w:pPr>
        <w:widowControl w:val="0"/>
        <w:shd w:val="clear" w:color="auto" w:fill="FFFFFF"/>
        <w:autoSpaceDE w:val="0"/>
        <w:autoSpaceDN w:val="0"/>
        <w:adjustRightInd w:val="0"/>
        <w:ind w:firstLine="709"/>
        <w:jc w:val="both"/>
        <w:rPr>
          <w:rFonts w:eastAsia="Calibri"/>
          <w:color w:val="000000"/>
          <w:sz w:val="28"/>
          <w:szCs w:val="28"/>
          <w:lang w:eastAsia="en-US"/>
        </w:rPr>
      </w:pPr>
      <w:r w:rsidRPr="00926917">
        <w:rPr>
          <w:sz w:val="28"/>
          <w:szCs w:val="28"/>
        </w:rPr>
        <w:t>– </w:t>
      </w:r>
      <w:r w:rsidRPr="0034735A">
        <w:rPr>
          <w:rFonts w:eastAsia="Calibri"/>
          <w:color w:val="000000"/>
          <w:sz w:val="28"/>
          <w:szCs w:val="28"/>
          <w:lang w:eastAsia="en-US"/>
        </w:rPr>
        <w:t>фамилии, имена и отчества физических лиц, адреса их мест жительства написаны полностью;</w:t>
      </w:r>
    </w:p>
    <w:p w:rsidR="00A65B66" w:rsidRPr="0034735A" w:rsidRDefault="00A65B66" w:rsidP="00A65B66">
      <w:pPr>
        <w:widowControl w:val="0"/>
        <w:shd w:val="clear" w:color="auto" w:fill="FFFFFF"/>
        <w:tabs>
          <w:tab w:val="left" w:pos="1130"/>
        </w:tabs>
        <w:autoSpaceDE w:val="0"/>
        <w:autoSpaceDN w:val="0"/>
        <w:adjustRightInd w:val="0"/>
        <w:ind w:firstLine="709"/>
        <w:jc w:val="both"/>
        <w:rPr>
          <w:rFonts w:eastAsia="Calibri"/>
          <w:color w:val="000000"/>
          <w:sz w:val="28"/>
          <w:szCs w:val="28"/>
          <w:lang w:eastAsia="en-US"/>
        </w:rPr>
      </w:pPr>
      <w:r w:rsidRPr="00926917">
        <w:rPr>
          <w:sz w:val="28"/>
          <w:szCs w:val="28"/>
        </w:rPr>
        <w:t>– </w:t>
      </w:r>
      <w:r w:rsidRPr="0034735A">
        <w:rPr>
          <w:rFonts w:eastAsia="Calibri"/>
          <w:color w:val="000000"/>
          <w:sz w:val="28"/>
          <w:szCs w:val="28"/>
          <w:lang w:eastAsia="en-US"/>
        </w:rPr>
        <w:t>в документах нет подчисток, приписок, зачеркнутых слов и иных неоговоренных исправлений;</w:t>
      </w:r>
    </w:p>
    <w:p w:rsidR="00A65B66" w:rsidRPr="0034735A" w:rsidRDefault="00A65B66" w:rsidP="00A65B66">
      <w:pPr>
        <w:widowControl w:val="0"/>
        <w:shd w:val="clear" w:color="auto" w:fill="FFFFFF"/>
        <w:tabs>
          <w:tab w:val="left" w:pos="1116"/>
        </w:tabs>
        <w:ind w:firstLine="709"/>
        <w:jc w:val="both"/>
        <w:rPr>
          <w:rFonts w:eastAsia="Calibri"/>
          <w:sz w:val="28"/>
          <w:szCs w:val="28"/>
          <w:lang w:eastAsia="en-US"/>
        </w:rPr>
      </w:pPr>
      <w:r w:rsidRPr="00926917">
        <w:rPr>
          <w:sz w:val="28"/>
          <w:szCs w:val="28"/>
        </w:rPr>
        <w:t>– </w:t>
      </w:r>
      <w:r w:rsidRPr="0034735A">
        <w:rPr>
          <w:rFonts w:eastAsia="Calibri"/>
          <w:color w:val="000000"/>
          <w:sz w:val="28"/>
          <w:szCs w:val="28"/>
          <w:lang w:eastAsia="en-US"/>
        </w:rPr>
        <w:t>документы не исполнены карандашом;</w:t>
      </w:r>
    </w:p>
    <w:p w:rsidR="00A65B66" w:rsidRDefault="00A65B66" w:rsidP="00A65B66">
      <w:pPr>
        <w:widowControl w:val="0"/>
        <w:shd w:val="clear" w:color="auto" w:fill="FFFFFF"/>
        <w:tabs>
          <w:tab w:val="left" w:pos="1267"/>
        </w:tabs>
        <w:ind w:left="29" w:firstLine="680"/>
        <w:jc w:val="both"/>
        <w:rPr>
          <w:rFonts w:eastAsia="Calibri"/>
          <w:color w:val="000000"/>
          <w:sz w:val="28"/>
          <w:szCs w:val="28"/>
          <w:lang w:eastAsia="en-US"/>
        </w:rPr>
      </w:pPr>
      <w:r w:rsidRPr="00926917">
        <w:rPr>
          <w:sz w:val="28"/>
          <w:szCs w:val="28"/>
        </w:rPr>
        <w:t>– </w:t>
      </w:r>
      <w:r w:rsidRPr="0034735A">
        <w:rPr>
          <w:rFonts w:eastAsia="Calibri"/>
          <w:color w:val="000000"/>
          <w:sz w:val="28"/>
          <w:szCs w:val="28"/>
          <w:lang w:eastAsia="en-US"/>
        </w:rPr>
        <w:t>документы не имеют серьезных повреждений, наличие которых не позволяет однозначно истолковать их содержание.</w:t>
      </w:r>
    </w:p>
    <w:p w:rsidR="00A65B66" w:rsidRPr="0034735A" w:rsidRDefault="00A65B66" w:rsidP="00A65B66">
      <w:pPr>
        <w:widowControl w:val="0"/>
        <w:shd w:val="clear" w:color="auto" w:fill="FFFFFF"/>
        <w:ind w:left="22" w:firstLine="687"/>
        <w:jc w:val="both"/>
        <w:rPr>
          <w:rFonts w:eastAsia="Calibri"/>
          <w:sz w:val="28"/>
          <w:szCs w:val="28"/>
          <w:lang w:eastAsia="en-US"/>
        </w:rPr>
      </w:pPr>
      <w:r>
        <w:rPr>
          <w:rFonts w:eastAsia="Calibri"/>
          <w:color w:val="000000"/>
          <w:sz w:val="28"/>
          <w:szCs w:val="28"/>
          <w:lang w:eastAsia="en-US"/>
        </w:rPr>
        <w:t>35</w:t>
      </w:r>
      <w:r w:rsidRPr="0034735A">
        <w:rPr>
          <w:rFonts w:eastAsia="Calibri"/>
          <w:color w:val="000000"/>
          <w:sz w:val="28"/>
          <w:szCs w:val="28"/>
          <w:lang w:eastAsia="en-US"/>
        </w:rPr>
        <w:t>.</w:t>
      </w:r>
      <w:r w:rsidRPr="00926917">
        <w:rPr>
          <w:sz w:val="28"/>
          <w:szCs w:val="28"/>
        </w:rPr>
        <w:t> </w:t>
      </w:r>
      <w:r w:rsidRPr="0034735A">
        <w:rPr>
          <w:rFonts w:eastAsia="Calibri"/>
          <w:color w:val="000000"/>
          <w:sz w:val="28"/>
          <w:szCs w:val="28"/>
          <w:lang w:eastAsia="en-US"/>
        </w:rPr>
        <w:t xml:space="preserve">Специалист </w:t>
      </w:r>
      <w:r w:rsidR="009714C2">
        <w:rPr>
          <w:rFonts w:eastAsia="Calibri"/>
          <w:color w:val="000000"/>
          <w:sz w:val="28"/>
          <w:szCs w:val="28"/>
          <w:lang w:eastAsia="en-US"/>
        </w:rPr>
        <w:t>Администрации</w:t>
      </w:r>
      <w:r w:rsidRPr="0034735A">
        <w:rPr>
          <w:rFonts w:eastAsia="Calibri"/>
          <w:color w:val="000000"/>
          <w:sz w:val="28"/>
          <w:szCs w:val="28"/>
          <w:lang w:eastAsia="en-US"/>
        </w:rPr>
        <w:t xml:space="preserve">, ответственный за прием заявлений и документов, </w:t>
      </w:r>
      <w:r>
        <w:rPr>
          <w:rFonts w:eastAsia="Calibri"/>
          <w:color w:val="000000"/>
          <w:sz w:val="28"/>
          <w:szCs w:val="28"/>
          <w:lang w:eastAsia="en-US"/>
        </w:rPr>
        <w:t xml:space="preserve">необходимых для предоставления </w:t>
      </w:r>
      <w:r w:rsidR="009714C2">
        <w:rPr>
          <w:rFonts w:eastAsia="Calibri"/>
          <w:color w:val="000000"/>
          <w:sz w:val="28"/>
          <w:szCs w:val="28"/>
          <w:lang w:eastAsia="en-US"/>
        </w:rPr>
        <w:t>муниципальной</w:t>
      </w:r>
      <w:r>
        <w:rPr>
          <w:rFonts w:eastAsia="Calibri"/>
          <w:color w:val="000000"/>
          <w:sz w:val="28"/>
          <w:szCs w:val="28"/>
          <w:lang w:eastAsia="en-US"/>
        </w:rPr>
        <w:t xml:space="preserve"> услуги,</w:t>
      </w:r>
      <w:r w:rsidRPr="0034735A">
        <w:rPr>
          <w:rFonts w:eastAsia="Calibri"/>
          <w:color w:val="000000"/>
          <w:sz w:val="28"/>
          <w:szCs w:val="28"/>
          <w:lang w:eastAsia="en-US"/>
        </w:rPr>
        <w:t xml:space="preserve"> сличает представленные экземпляры оригиналов и копий документов.</w:t>
      </w:r>
    </w:p>
    <w:p w:rsidR="00A65B66" w:rsidRPr="0034735A" w:rsidRDefault="00A65B66" w:rsidP="00A65B66">
      <w:pPr>
        <w:widowControl w:val="0"/>
        <w:shd w:val="clear" w:color="auto" w:fill="FFFFFF"/>
        <w:tabs>
          <w:tab w:val="left" w:pos="2045"/>
        </w:tabs>
        <w:ind w:firstLine="709"/>
        <w:jc w:val="both"/>
        <w:rPr>
          <w:rFonts w:eastAsia="Calibri"/>
          <w:color w:val="000000"/>
          <w:sz w:val="28"/>
          <w:szCs w:val="28"/>
          <w:lang w:eastAsia="en-US"/>
        </w:rPr>
      </w:pPr>
      <w:r>
        <w:rPr>
          <w:rFonts w:eastAsia="Calibri"/>
          <w:color w:val="000000"/>
          <w:sz w:val="28"/>
          <w:szCs w:val="28"/>
          <w:lang w:eastAsia="en-US"/>
        </w:rPr>
        <w:t>36</w:t>
      </w:r>
      <w:r w:rsidRPr="0034735A">
        <w:rPr>
          <w:rFonts w:eastAsia="Calibri"/>
          <w:color w:val="000000"/>
          <w:sz w:val="28"/>
          <w:szCs w:val="28"/>
          <w:lang w:eastAsia="en-US"/>
        </w:rPr>
        <w:t>.</w:t>
      </w:r>
      <w:r w:rsidRPr="00926917">
        <w:rPr>
          <w:sz w:val="28"/>
          <w:szCs w:val="28"/>
        </w:rPr>
        <w:t> </w:t>
      </w:r>
      <w:r w:rsidRPr="0034735A">
        <w:rPr>
          <w:rFonts w:eastAsia="Calibri"/>
          <w:color w:val="000000"/>
          <w:sz w:val="28"/>
          <w:szCs w:val="28"/>
          <w:lang w:eastAsia="en-US"/>
        </w:rPr>
        <w:t>В случае соответствия представленных заявления и документов</w:t>
      </w:r>
      <w:r>
        <w:rPr>
          <w:rFonts w:eastAsia="Calibri"/>
          <w:color w:val="000000"/>
          <w:sz w:val="28"/>
          <w:szCs w:val="28"/>
          <w:lang w:eastAsia="en-US"/>
        </w:rPr>
        <w:t>,</w:t>
      </w:r>
      <w:r w:rsidRPr="00EC35AD">
        <w:rPr>
          <w:rFonts w:eastAsia="Calibri"/>
          <w:color w:val="000000"/>
          <w:sz w:val="28"/>
          <w:szCs w:val="28"/>
          <w:lang w:eastAsia="en-US"/>
        </w:rPr>
        <w:t xml:space="preserve"> </w:t>
      </w:r>
      <w:r>
        <w:rPr>
          <w:rFonts w:eastAsia="Calibri"/>
          <w:color w:val="000000"/>
          <w:sz w:val="28"/>
          <w:szCs w:val="28"/>
          <w:lang w:eastAsia="en-US"/>
        </w:rPr>
        <w:t xml:space="preserve">необходимых для предоставления </w:t>
      </w:r>
      <w:r w:rsidR="009714C2">
        <w:rPr>
          <w:rFonts w:eastAsia="Calibri"/>
          <w:color w:val="000000"/>
          <w:sz w:val="28"/>
          <w:szCs w:val="28"/>
          <w:lang w:eastAsia="en-US"/>
        </w:rPr>
        <w:t>муниципальной</w:t>
      </w:r>
      <w:r>
        <w:rPr>
          <w:rFonts w:eastAsia="Calibri"/>
          <w:color w:val="000000"/>
          <w:sz w:val="28"/>
          <w:szCs w:val="28"/>
          <w:lang w:eastAsia="en-US"/>
        </w:rPr>
        <w:t xml:space="preserve"> услуги,</w:t>
      </w:r>
      <w:r w:rsidRPr="0034735A">
        <w:rPr>
          <w:rFonts w:eastAsia="Calibri"/>
          <w:color w:val="000000"/>
          <w:sz w:val="28"/>
          <w:szCs w:val="28"/>
          <w:lang w:eastAsia="en-US"/>
        </w:rPr>
        <w:t xml:space="preserve"> требованиям </w:t>
      </w:r>
      <w:r>
        <w:rPr>
          <w:rFonts w:eastAsia="Calibri"/>
          <w:color w:val="000000"/>
          <w:sz w:val="28"/>
          <w:szCs w:val="28"/>
          <w:lang w:eastAsia="en-US"/>
        </w:rPr>
        <w:t>Р</w:t>
      </w:r>
      <w:r w:rsidRPr="0034735A">
        <w:rPr>
          <w:rFonts w:eastAsia="Calibri"/>
          <w:color w:val="000000"/>
          <w:sz w:val="28"/>
          <w:szCs w:val="28"/>
          <w:lang w:eastAsia="en-US"/>
        </w:rPr>
        <w:t>егламента производится рег</w:t>
      </w:r>
      <w:r>
        <w:rPr>
          <w:rFonts w:eastAsia="Calibri"/>
          <w:color w:val="000000"/>
          <w:sz w:val="28"/>
          <w:szCs w:val="28"/>
          <w:lang w:eastAsia="en-US"/>
        </w:rPr>
        <w:t>истрация заявления и документов</w:t>
      </w:r>
      <w:r w:rsidRPr="0034735A">
        <w:rPr>
          <w:rFonts w:eastAsia="Calibri"/>
          <w:color w:val="000000"/>
          <w:sz w:val="28"/>
          <w:szCs w:val="28"/>
          <w:lang w:eastAsia="en-US"/>
        </w:rPr>
        <w:t xml:space="preserve"> в </w:t>
      </w:r>
      <w:r>
        <w:rPr>
          <w:rFonts w:eastAsia="Calibri"/>
          <w:sz w:val="28"/>
          <w:szCs w:val="28"/>
          <w:lang w:eastAsia="en-US"/>
        </w:rPr>
        <w:t>течение трех рабочих дней со дня</w:t>
      </w:r>
      <w:r w:rsidRPr="0034735A">
        <w:rPr>
          <w:rFonts w:eastAsia="Calibri"/>
          <w:sz w:val="28"/>
          <w:szCs w:val="28"/>
          <w:lang w:eastAsia="en-US"/>
        </w:rPr>
        <w:t xml:space="preserve"> их подачи</w:t>
      </w:r>
      <w:r>
        <w:rPr>
          <w:rFonts w:eastAsia="Calibri"/>
          <w:color w:val="000000"/>
          <w:sz w:val="28"/>
          <w:szCs w:val="28"/>
          <w:lang w:eastAsia="en-US"/>
        </w:rPr>
        <w:t xml:space="preserve"> </w:t>
      </w:r>
      <w:r w:rsidRPr="0034735A">
        <w:rPr>
          <w:rFonts w:eastAsia="Calibri"/>
          <w:color w:val="000000"/>
          <w:sz w:val="28"/>
          <w:szCs w:val="28"/>
          <w:lang w:eastAsia="en-US"/>
        </w:rPr>
        <w:t>в журнале регистрации заявлений о постановке на учет и предоставлении земельн</w:t>
      </w:r>
      <w:r>
        <w:rPr>
          <w:rFonts w:eastAsia="Calibri"/>
          <w:color w:val="000000"/>
          <w:sz w:val="28"/>
          <w:szCs w:val="28"/>
          <w:lang w:eastAsia="en-US"/>
        </w:rPr>
        <w:t xml:space="preserve">ых участков для индивидуального жилищного строительства в собственность </w:t>
      </w:r>
      <w:r w:rsidRPr="0034735A">
        <w:rPr>
          <w:rFonts w:eastAsia="Calibri"/>
          <w:color w:val="000000"/>
          <w:sz w:val="28"/>
          <w:szCs w:val="28"/>
          <w:lang w:eastAsia="en-US"/>
        </w:rPr>
        <w:t>бесплатно (далее –</w:t>
      </w:r>
      <w:r>
        <w:rPr>
          <w:rFonts w:eastAsia="Calibri"/>
          <w:color w:val="000000"/>
          <w:sz w:val="28"/>
          <w:szCs w:val="28"/>
          <w:lang w:eastAsia="en-US"/>
        </w:rPr>
        <w:t xml:space="preserve"> журнал регистрации заявлений) </w:t>
      </w:r>
      <w:r w:rsidRPr="0034735A">
        <w:rPr>
          <w:rFonts w:eastAsia="Calibri"/>
          <w:color w:val="000000"/>
          <w:sz w:val="28"/>
          <w:szCs w:val="28"/>
          <w:lang w:eastAsia="en-US"/>
        </w:rPr>
        <w:t>с указанием даты и времени приема заявления и документов</w:t>
      </w:r>
      <w:r>
        <w:rPr>
          <w:rFonts w:eastAsia="Calibri"/>
          <w:color w:val="000000"/>
          <w:sz w:val="28"/>
          <w:szCs w:val="28"/>
          <w:lang w:eastAsia="en-US"/>
        </w:rPr>
        <w:t xml:space="preserve">, необходимых для предоставления </w:t>
      </w:r>
      <w:r w:rsidR="009714C2">
        <w:rPr>
          <w:rFonts w:eastAsia="Calibri"/>
          <w:color w:val="000000"/>
          <w:sz w:val="28"/>
          <w:szCs w:val="28"/>
          <w:lang w:eastAsia="en-US"/>
        </w:rPr>
        <w:t>муниципальной</w:t>
      </w:r>
      <w:r>
        <w:rPr>
          <w:rFonts w:eastAsia="Calibri"/>
          <w:color w:val="000000"/>
          <w:sz w:val="28"/>
          <w:szCs w:val="28"/>
          <w:lang w:eastAsia="en-US"/>
        </w:rPr>
        <w:t xml:space="preserve"> услуги</w:t>
      </w:r>
      <w:r w:rsidRPr="0034735A">
        <w:rPr>
          <w:rFonts w:eastAsia="Calibri"/>
          <w:color w:val="000000"/>
          <w:sz w:val="28"/>
          <w:szCs w:val="28"/>
          <w:lang w:eastAsia="en-US"/>
        </w:rPr>
        <w:t>.</w:t>
      </w:r>
    </w:p>
    <w:p w:rsidR="00A65B66" w:rsidRDefault="00A65B66" w:rsidP="00A65B66">
      <w:pPr>
        <w:widowControl w:val="0"/>
        <w:autoSpaceDE w:val="0"/>
        <w:autoSpaceDN w:val="0"/>
        <w:adjustRightInd w:val="0"/>
        <w:ind w:firstLine="709"/>
        <w:jc w:val="both"/>
        <w:outlineLvl w:val="1"/>
        <w:rPr>
          <w:rFonts w:eastAsia="Calibri"/>
          <w:sz w:val="28"/>
          <w:szCs w:val="28"/>
          <w:lang w:eastAsia="en-US"/>
        </w:rPr>
      </w:pPr>
      <w:r>
        <w:rPr>
          <w:rFonts w:eastAsia="Calibri"/>
          <w:sz w:val="28"/>
          <w:szCs w:val="28"/>
          <w:lang w:eastAsia="en-US"/>
        </w:rPr>
        <w:t>37</w:t>
      </w:r>
      <w:r w:rsidRPr="0034735A">
        <w:rPr>
          <w:rFonts w:eastAsia="Calibri"/>
          <w:sz w:val="28"/>
          <w:szCs w:val="28"/>
          <w:lang w:eastAsia="en-US"/>
        </w:rPr>
        <w:t>.</w:t>
      </w:r>
      <w:r w:rsidRPr="00926917">
        <w:rPr>
          <w:sz w:val="28"/>
          <w:szCs w:val="28"/>
        </w:rPr>
        <w:t> </w:t>
      </w:r>
      <w:r w:rsidRPr="0034735A">
        <w:rPr>
          <w:rFonts w:eastAsia="Calibri"/>
          <w:sz w:val="28"/>
          <w:szCs w:val="28"/>
          <w:lang w:eastAsia="en-US"/>
        </w:rPr>
        <w:t>При принятии заявления и документов</w:t>
      </w:r>
      <w:r>
        <w:rPr>
          <w:rFonts w:eastAsia="Calibri"/>
          <w:sz w:val="28"/>
          <w:szCs w:val="28"/>
          <w:lang w:eastAsia="en-US"/>
        </w:rPr>
        <w:t xml:space="preserve">, </w:t>
      </w:r>
      <w:r>
        <w:rPr>
          <w:rFonts w:eastAsia="Calibri"/>
          <w:color w:val="000000"/>
          <w:sz w:val="28"/>
          <w:szCs w:val="28"/>
          <w:lang w:eastAsia="en-US"/>
        </w:rPr>
        <w:t xml:space="preserve">необходимых для предоставления </w:t>
      </w:r>
      <w:r w:rsidR="00A84B04">
        <w:rPr>
          <w:rFonts w:eastAsia="Calibri"/>
          <w:color w:val="000000"/>
          <w:sz w:val="28"/>
          <w:szCs w:val="28"/>
          <w:lang w:eastAsia="en-US"/>
        </w:rPr>
        <w:t>муниципальной</w:t>
      </w:r>
      <w:r>
        <w:rPr>
          <w:rFonts w:eastAsia="Calibri"/>
          <w:color w:val="000000"/>
          <w:sz w:val="28"/>
          <w:szCs w:val="28"/>
          <w:lang w:eastAsia="en-US"/>
        </w:rPr>
        <w:t xml:space="preserve"> услуги, заявителю</w:t>
      </w:r>
      <w:r w:rsidR="009714C2">
        <w:rPr>
          <w:rFonts w:eastAsia="Calibri"/>
          <w:sz w:val="28"/>
          <w:szCs w:val="28"/>
          <w:lang w:eastAsia="en-US"/>
        </w:rPr>
        <w:t xml:space="preserve"> выдается расписка </w:t>
      </w:r>
      <w:r w:rsidRPr="0034735A">
        <w:rPr>
          <w:rFonts w:eastAsia="Calibri"/>
          <w:sz w:val="28"/>
          <w:szCs w:val="28"/>
          <w:lang w:eastAsia="en-US"/>
        </w:rPr>
        <w:t>в получении документов, в котор</w:t>
      </w:r>
      <w:r>
        <w:rPr>
          <w:rFonts w:eastAsia="Calibri"/>
          <w:sz w:val="28"/>
          <w:szCs w:val="28"/>
          <w:lang w:eastAsia="en-US"/>
        </w:rPr>
        <w:t>ой</w:t>
      </w:r>
      <w:r w:rsidRPr="0034735A">
        <w:rPr>
          <w:rFonts w:eastAsia="Calibri"/>
          <w:sz w:val="28"/>
          <w:szCs w:val="28"/>
          <w:lang w:eastAsia="en-US"/>
        </w:rPr>
        <w:t xml:space="preserve"> перечисляются представленные документы и указываются дата и время их получения.</w:t>
      </w:r>
    </w:p>
    <w:p w:rsidR="00A65B66" w:rsidRPr="00456EE4" w:rsidRDefault="00A65B66" w:rsidP="00A65B66">
      <w:pPr>
        <w:widowControl w:val="0"/>
        <w:autoSpaceDE w:val="0"/>
        <w:autoSpaceDN w:val="0"/>
        <w:adjustRightInd w:val="0"/>
        <w:ind w:firstLine="709"/>
        <w:jc w:val="both"/>
        <w:outlineLvl w:val="1"/>
        <w:rPr>
          <w:rFonts w:eastAsia="Calibri"/>
          <w:sz w:val="28"/>
          <w:szCs w:val="28"/>
          <w:lang w:eastAsia="en-US"/>
        </w:rPr>
      </w:pPr>
      <w:r>
        <w:rPr>
          <w:rFonts w:eastAsia="Calibri"/>
          <w:color w:val="000000"/>
          <w:sz w:val="28"/>
          <w:szCs w:val="28"/>
          <w:lang w:eastAsia="en-US"/>
        </w:rPr>
        <w:lastRenderedPageBreak/>
        <w:t>38. </w:t>
      </w:r>
      <w:r w:rsidRPr="0034735A">
        <w:rPr>
          <w:rFonts w:eastAsia="Calibri"/>
          <w:color w:val="000000"/>
          <w:sz w:val="28"/>
          <w:szCs w:val="28"/>
          <w:lang w:eastAsia="en-US"/>
        </w:rPr>
        <w:t>Результатом административной процедуры</w:t>
      </w:r>
      <w:r>
        <w:rPr>
          <w:rFonts w:eastAsia="Calibri"/>
          <w:color w:val="000000"/>
          <w:sz w:val="28"/>
          <w:szCs w:val="28"/>
          <w:lang w:eastAsia="en-US"/>
        </w:rPr>
        <w:t xml:space="preserve"> является регистрация заявления </w:t>
      </w:r>
      <w:r w:rsidRPr="0034735A">
        <w:rPr>
          <w:rFonts w:eastAsia="Calibri"/>
          <w:color w:val="000000"/>
          <w:sz w:val="28"/>
          <w:szCs w:val="28"/>
          <w:lang w:eastAsia="en-US"/>
        </w:rPr>
        <w:t>и документов</w:t>
      </w:r>
      <w:r>
        <w:rPr>
          <w:rFonts w:eastAsia="Calibri"/>
          <w:color w:val="000000"/>
          <w:sz w:val="28"/>
          <w:szCs w:val="28"/>
          <w:lang w:eastAsia="en-US"/>
        </w:rPr>
        <w:t xml:space="preserve">, необходимых для предоставления </w:t>
      </w:r>
      <w:r w:rsidR="00A84B04">
        <w:rPr>
          <w:rFonts w:eastAsia="Calibri"/>
          <w:color w:val="000000"/>
          <w:sz w:val="28"/>
          <w:szCs w:val="28"/>
          <w:lang w:eastAsia="en-US"/>
        </w:rPr>
        <w:t>муниципальной</w:t>
      </w:r>
      <w:r>
        <w:rPr>
          <w:rFonts w:eastAsia="Calibri"/>
          <w:color w:val="000000"/>
          <w:sz w:val="28"/>
          <w:szCs w:val="28"/>
          <w:lang w:eastAsia="en-US"/>
        </w:rPr>
        <w:t xml:space="preserve"> услуги</w:t>
      </w:r>
      <w:r w:rsidRPr="0034735A">
        <w:rPr>
          <w:rFonts w:eastAsia="Calibri"/>
          <w:color w:val="000000"/>
          <w:sz w:val="28"/>
          <w:szCs w:val="28"/>
          <w:lang w:eastAsia="en-US"/>
        </w:rPr>
        <w:t>.</w:t>
      </w:r>
      <w:r w:rsidRPr="001B4E01">
        <w:rPr>
          <w:b/>
          <w:sz w:val="28"/>
          <w:szCs w:val="28"/>
        </w:rPr>
        <w:t xml:space="preserve"> </w:t>
      </w:r>
    </w:p>
    <w:p w:rsidR="00A65B66" w:rsidRDefault="00A65B66" w:rsidP="00A65B66">
      <w:pPr>
        <w:autoSpaceDE w:val="0"/>
        <w:autoSpaceDN w:val="0"/>
        <w:adjustRightInd w:val="0"/>
        <w:rPr>
          <w:b/>
          <w:sz w:val="28"/>
          <w:szCs w:val="28"/>
        </w:rPr>
      </w:pPr>
    </w:p>
    <w:p w:rsidR="005E42A2" w:rsidRDefault="00A65B66" w:rsidP="00A65B66">
      <w:pPr>
        <w:autoSpaceDE w:val="0"/>
        <w:autoSpaceDN w:val="0"/>
        <w:adjustRightInd w:val="0"/>
        <w:jc w:val="center"/>
        <w:rPr>
          <w:rFonts w:eastAsia="Calibri"/>
          <w:b/>
          <w:color w:val="000000"/>
          <w:sz w:val="28"/>
          <w:szCs w:val="28"/>
          <w:lang w:eastAsia="en-US"/>
        </w:rPr>
      </w:pPr>
      <w:r w:rsidRPr="00844609">
        <w:rPr>
          <w:b/>
          <w:sz w:val="28"/>
          <w:szCs w:val="28"/>
        </w:rPr>
        <w:t>3.3.</w:t>
      </w:r>
      <w:r w:rsidRPr="00926917">
        <w:rPr>
          <w:sz w:val="28"/>
          <w:szCs w:val="28"/>
        </w:rPr>
        <w:t> </w:t>
      </w:r>
      <w:r w:rsidRPr="00844609">
        <w:rPr>
          <w:b/>
          <w:sz w:val="28"/>
          <w:szCs w:val="28"/>
        </w:rPr>
        <w:t>Проведение экспертизы документов</w:t>
      </w:r>
      <w:r w:rsidRPr="00E3319C">
        <w:rPr>
          <w:b/>
          <w:sz w:val="28"/>
          <w:szCs w:val="28"/>
        </w:rPr>
        <w:t>,</w:t>
      </w:r>
      <w:r w:rsidRPr="00E3319C">
        <w:rPr>
          <w:rFonts w:eastAsia="Calibri"/>
          <w:b/>
          <w:color w:val="000000"/>
          <w:sz w:val="28"/>
          <w:szCs w:val="28"/>
          <w:lang w:eastAsia="en-US"/>
        </w:rPr>
        <w:t xml:space="preserve"> </w:t>
      </w:r>
    </w:p>
    <w:p w:rsidR="00A65B66" w:rsidRPr="00844609" w:rsidRDefault="00A65B66" w:rsidP="00A65B66">
      <w:pPr>
        <w:autoSpaceDE w:val="0"/>
        <w:autoSpaceDN w:val="0"/>
        <w:adjustRightInd w:val="0"/>
        <w:jc w:val="center"/>
        <w:rPr>
          <w:b/>
          <w:sz w:val="28"/>
          <w:szCs w:val="28"/>
        </w:rPr>
      </w:pPr>
      <w:r w:rsidRPr="00E3319C">
        <w:rPr>
          <w:rFonts w:eastAsia="Calibri"/>
          <w:b/>
          <w:color w:val="000000"/>
          <w:sz w:val="28"/>
          <w:szCs w:val="28"/>
          <w:lang w:eastAsia="en-US"/>
        </w:rPr>
        <w:t xml:space="preserve">необходимых для предоставления </w:t>
      </w:r>
      <w:r w:rsidR="00551D59">
        <w:rPr>
          <w:rFonts w:eastAsia="Calibri"/>
          <w:b/>
          <w:color w:val="000000"/>
          <w:sz w:val="28"/>
          <w:szCs w:val="28"/>
          <w:lang w:eastAsia="en-US"/>
        </w:rPr>
        <w:t>муниципальной</w:t>
      </w:r>
      <w:r w:rsidRPr="00E3319C">
        <w:rPr>
          <w:rFonts w:eastAsia="Calibri"/>
          <w:b/>
          <w:color w:val="000000"/>
          <w:sz w:val="28"/>
          <w:szCs w:val="28"/>
          <w:lang w:eastAsia="en-US"/>
        </w:rPr>
        <w:t xml:space="preserve"> услуги</w:t>
      </w:r>
    </w:p>
    <w:p w:rsidR="00A65B66" w:rsidRDefault="00A65B66" w:rsidP="00A65B66">
      <w:pPr>
        <w:widowControl w:val="0"/>
        <w:shd w:val="clear" w:color="auto" w:fill="FFFFFF"/>
        <w:tabs>
          <w:tab w:val="left" w:pos="2095"/>
        </w:tabs>
        <w:jc w:val="both"/>
        <w:rPr>
          <w:rFonts w:eastAsia="Calibri"/>
          <w:color w:val="000000"/>
          <w:sz w:val="28"/>
          <w:szCs w:val="28"/>
          <w:lang w:eastAsia="en-US"/>
        </w:rPr>
      </w:pPr>
    </w:p>
    <w:p w:rsidR="00A65B66" w:rsidRPr="0034735A" w:rsidRDefault="00A65B66" w:rsidP="00A65B66">
      <w:pPr>
        <w:widowControl w:val="0"/>
        <w:shd w:val="clear" w:color="auto" w:fill="FFFFFF"/>
        <w:ind w:right="14" w:firstLine="709"/>
        <w:jc w:val="both"/>
        <w:rPr>
          <w:rFonts w:eastAsia="Calibri"/>
          <w:color w:val="000000"/>
          <w:sz w:val="28"/>
          <w:szCs w:val="28"/>
          <w:lang w:eastAsia="en-US"/>
        </w:rPr>
      </w:pPr>
      <w:r>
        <w:rPr>
          <w:rFonts w:eastAsia="Calibri"/>
          <w:color w:val="000000"/>
          <w:sz w:val="28"/>
          <w:szCs w:val="28"/>
          <w:lang w:eastAsia="en-US"/>
        </w:rPr>
        <w:t>39.</w:t>
      </w:r>
      <w:r w:rsidRPr="00926917">
        <w:rPr>
          <w:sz w:val="28"/>
          <w:szCs w:val="28"/>
        </w:rPr>
        <w:t> </w:t>
      </w:r>
      <w:r w:rsidRPr="0034735A">
        <w:rPr>
          <w:rFonts w:eastAsia="Calibri"/>
          <w:color w:val="000000"/>
          <w:sz w:val="28"/>
          <w:szCs w:val="28"/>
          <w:lang w:eastAsia="en-US"/>
        </w:rPr>
        <w:t xml:space="preserve">Основанием для начала административной процедуры является поступление заявления и документов, </w:t>
      </w:r>
      <w:r>
        <w:rPr>
          <w:rFonts w:eastAsia="Calibri"/>
          <w:color w:val="000000"/>
          <w:sz w:val="28"/>
          <w:szCs w:val="28"/>
          <w:lang w:eastAsia="en-US"/>
        </w:rPr>
        <w:t xml:space="preserve">необходимых для предоставления </w:t>
      </w:r>
      <w:r w:rsidR="00512700">
        <w:rPr>
          <w:rFonts w:eastAsia="Calibri"/>
          <w:color w:val="000000"/>
          <w:sz w:val="28"/>
          <w:szCs w:val="28"/>
          <w:lang w:eastAsia="en-US"/>
        </w:rPr>
        <w:t>муниципальной</w:t>
      </w:r>
      <w:r>
        <w:rPr>
          <w:rFonts w:eastAsia="Calibri"/>
          <w:color w:val="000000"/>
          <w:sz w:val="28"/>
          <w:szCs w:val="28"/>
          <w:lang w:eastAsia="en-US"/>
        </w:rPr>
        <w:t xml:space="preserve"> услуги, </w:t>
      </w:r>
      <w:r w:rsidRPr="0034735A">
        <w:rPr>
          <w:rFonts w:eastAsia="Calibri"/>
          <w:color w:val="000000"/>
          <w:sz w:val="28"/>
          <w:szCs w:val="28"/>
          <w:lang w:eastAsia="en-US"/>
        </w:rPr>
        <w:t xml:space="preserve">прошедших регистрацию, специалисту </w:t>
      </w:r>
      <w:r>
        <w:rPr>
          <w:rFonts w:eastAsia="Calibri"/>
          <w:color w:val="000000"/>
          <w:sz w:val="28"/>
          <w:szCs w:val="28"/>
          <w:lang w:eastAsia="en-US"/>
        </w:rPr>
        <w:t>отдела</w:t>
      </w:r>
      <w:r w:rsidRPr="0034735A">
        <w:rPr>
          <w:rFonts w:eastAsia="Calibri"/>
          <w:color w:val="000000"/>
          <w:sz w:val="28"/>
          <w:szCs w:val="28"/>
          <w:lang w:eastAsia="en-US"/>
        </w:rPr>
        <w:t>, ответственному за рассмотрение документов.</w:t>
      </w:r>
    </w:p>
    <w:p w:rsidR="00A65B66" w:rsidRDefault="00A65B66" w:rsidP="00A65B66">
      <w:pPr>
        <w:widowControl w:val="0"/>
        <w:shd w:val="clear" w:color="auto" w:fill="FFFFFF"/>
        <w:tabs>
          <w:tab w:val="left" w:pos="2369"/>
        </w:tabs>
        <w:ind w:firstLine="709"/>
        <w:jc w:val="both"/>
        <w:rPr>
          <w:rFonts w:eastAsia="Calibri"/>
          <w:color w:val="000000"/>
          <w:sz w:val="28"/>
          <w:szCs w:val="28"/>
          <w:lang w:eastAsia="en-US"/>
        </w:rPr>
      </w:pPr>
      <w:r w:rsidRPr="0034735A">
        <w:rPr>
          <w:rFonts w:eastAsia="Calibri"/>
          <w:color w:val="000000"/>
          <w:sz w:val="28"/>
          <w:szCs w:val="28"/>
          <w:lang w:eastAsia="en-US"/>
        </w:rPr>
        <w:t xml:space="preserve">Специалист </w:t>
      </w:r>
      <w:r>
        <w:rPr>
          <w:rFonts w:eastAsia="Calibri"/>
          <w:color w:val="000000"/>
          <w:sz w:val="28"/>
          <w:szCs w:val="28"/>
          <w:lang w:eastAsia="en-US"/>
        </w:rPr>
        <w:t>отдела</w:t>
      </w:r>
      <w:r w:rsidRPr="0034735A">
        <w:rPr>
          <w:rFonts w:eastAsia="Calibri"/>
          <w:color w:val="000000"/>
          <w:sz w:val="28"/>
          <w:szCs w:val="28"/>
          <w:lang w:eastAsia="en-US"/>
        </w:rPr>
        <w:t>, ответственный за рассмотрение документов, осуществляет проверку сведений на предмет:</w:t>
      </w:r>
    </w:p>
    <w:p w:rsidR="00A65B66" w:rsidRPr="0034735A" w:rsidRDefault="00A65B66" w:rsidP="00A65B66">
      <w:pPr>
        <w:widowControl w:val="0"/>
        <w:shd w:val="clear" w:color="auto" w:fill="FFFFFF"/>
        <w:tabs>
          <w:tab w:val="left" w:pos="2369"/>
        </w:tabs>
        <w:ind w:firstLine="709"/>
        <w:jc w:val="both"/>
        <w:rPr>
          <w:rFonts w:eastAsia="Calibri"/>
          <w:color w:val="000000"/>
          <w:sz w:val="28"/>
          <w:szCs w:val="28"/>
          <w:lang w:eastAsia="en-US"/>
        </w:rPr>
      </w:pPr>
      <w:r>
        <w:rPr>
          <w:rFonts w:eastAsia="Calibri"/>
          <w:color w:val="000000"/>
          <w:sz w:val="28"/>
          <w:szCs w:val="28"/>
          <w:lang w:eastAsia="en-US"/>
        </w:rPr>
        <w:t>1) наличия у лица, подавшего заявление от чьего-то имени, соответствующих полномочий;</w:t>
      </w:r>
    </w:p>
    <w:p w:rsidR="00A65B66" w:rsidRPr="0034735A" w:rsidRDefault="00A65B66" w:rsidP="00A65B66">
      <w:pPr>
        <w:autoSpaceDE w:val="0"/>
        <w:autoSpaceDN w:val="0"/>
        <w:adjustRightInd w:val="0"/>
        <w:ind w:firstLine="709"/>
        <w:jc w:val="both"/>
        <w:rPr>
          <w:rFonts w:eastAsia="Calibri"/>
          <w:sz w:val="28"/>
          <w:szCs w:val="28"/>
          <w:lang w:eastAsia="en-US"/>
        </w:rPr>
      </w:pPr>
      <w:r>
        <w:rPr>
          <w:rFonts w:eastAsia="Calibri"/>
          <w:sz w:val="28"/>
          <w:szCs w:val="28"/>
          <w:lang w:eastAsia="en-US"/>
        </w:rPr>
        <w:t>2)</w:t>
      </w:r>
      <w:r w:rsidRPr="00926917">
        <w:rPr>
          <w:sz w:val="28"/>
          <w:szCs w:val="28"/>
        </w:rPr>
        <w:t> </w:t>
      </w:r>
      <w:r w:rsidRPr="0034735A">
        <w:rPr>
          <w:rFonts w:eastAsia="Calibri"/>
          <w:sz w:val="28"/>
          <w:szCs w:val="28"/>
          <w:lang w:eastAsia="en-US"/>
        </w:rPr>
        <w:t xml:space="preserve">наличия у заявителя права на бесплатное </w:t>
      </w:r>
      <w:r>
        <w:rPr>
          <w:rFonts w:eastAsia="Calibri"/>
          <w:sz w:val="28"/>
          <w:szCs w:val="28"/>
          <w:lang w:eastAsia="en-US"/>
        </w:rPr>
        <w:t xml:space="preserve">получение </w:t>
      </w:r>
      <w:r w:rsidRPr="0034735A">
        <w:rPr>
          <w:rFonts w:eastAsia="Calibri"/>
          <w:sz w:val="28"/>
          <w:szCs w:val="28"/>
          <w:lang w:eastAsia="en-US"/>
        </w:rPr>
        <w:t xml:space="preserve">земельного участка </w:t>
      </w:r>
      <w:r>
        <w:rPr>
          <w:rFonts w:eastAsia="Calibri"/>
          <w:sz w:val="28"/>
          <w:szCs w:val="28"/>
          <w:lang w:eastAsia="en-US"/>
        </w:rPr>
        <w:t xml:space="preserve">в собственность </w:t>
      </w:r>
      <w:r w:rsidRPr="0034735A">
        <w:rPr>
          <w:rFonts w:eastAsia="Calibri"/>
          <w:sz w:val="28"/>
          <w:szCs w:val="28"/>
          <w:lang w:eastAsia="en-US"/>
        </w:rPr>
        <w:t>для индивидуального жилищного строительства;</w:t>
      </w:r>
    </w:p>
    <w:p w:rsidR="00A65B66" w:rsidRDefault="00A65B66" w:rsidP="00A65B66">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34735A">
        <w:rPr>
          <w:rFonts w:eastAsia="Calibri"/>
          <w:sz w:val="28"/>
          <w:szCs w:val="28"/>
          <w:lang w:eastAsia="en-US"/>
        </w:rPr>
        <w:t>)</w:t>
      </w:r>
      <w:r w:rsidRPr="00926917">
        <w:rPr>
          <w:sz w:val="28"/>
          <w:szCs w:val="28"/>
        </w:rPr>
        <w:t> </w:t>
      </w:r>
      <w:r w:rsidRPr="0034735A">
        <w:rPr>
          <w:rFonts w:eastAsia="Calibri"/>
          <w:sz w:val="28"/>
          <w:szCs w:val="28"/>
          <w:lang w:eastAsia="en-US"/>
        </w:rPr>
        <w:t>наличия или отсутствия реализованного заявителем права на предоставление земельного участка на территории Свердловской области бесплатно в собственность для индивидуального жилищного строительства;</w:t>
      </w:r>
    </w:p>
    <w:p w:rsidR="00A65B66" w:rsidRDefault="00A65B66" w:rsidP="00A65B66">
      <w:pPr>
        <w:autoSpaceDE w:val="0"/>
        <w:autoSpaceDN w:val="0"/>
        <w:adjustRightInd w:val="0"/>
        <w:ind w:firstLine="709"/>
        <w:jc w:val="both"/>
        <w:rPr>
          <w:rFonts w:eastAsia="Calibri"/>
          <w:sz w:val="28"/>
          <w:szCs w:val="28"/>
          <w:lang w:eastAsia="en-US"/>
        </w:rPr>
      </w:pPr>
      <w:r>
        <w:rPr>
          <w:rFonts w:eastAsia="Calibri"/>
          <w:sz w:val="28"/>
          <w:szCs w:val="28"/>
          <w:lang w:eastAsia="en-US"/>
        </w:rPr>
        <w:t>4) </w:t>
      </w:r>
      <w:r w:rsidRPr="004D32AD">
        <w:rPr>
          <w:rFonts w:eastAsia="Calibri"/>
          <w:sz w:val="28"/>
          <w:szCs w:val="28"/>
          <w:lang w:eastAsia="en-US"/>
        </w:rPr>
        <w:t>наличия или отсутствия реализованного заявителем права</w:t>
      </w:r>
      <w:r w:rsidR="00512700">
        <w:rPr>
          <w:rFonts w:eastAsia="Calibri"/>
          <w:sz w:val="28"/>
          <w:szCs w:val="28"/>
          <w:lang w:eastAsia="en-US"/>
        </w:rPr>
        <w:t xml:space="preserve"> </w:t>
      </w:r>
      <w:r w:rsidRPr="004D32AD">
        <w:rPr>
          <w:rFonts w:eastAsia="Calibri"/>
          <w:sz w:val="28"/>
          <w:szCs w:val="28"/>
          <w:lang w:eastAsia="en-US"/>
        </w:rPr>
        <w:t xml:space="preserve">на первоочередное (внеочередное) </w:t>
      </w:r>
      <w:r>
        <w:rPr>
          <w:rFonts w:eastAsia="Calibri"/>
          <w:sz w:val="28"/>
          <w:szCs w:val="28"/>
          <w:lang w:eastAsia="en-US"/>
        </w:rPr>
        <w:t>предоставление</w:t>
      </w:r>
      <w:r w:rsidRPr="004D32AD">
        <w:rPr>
          <w:rFonts w:eastAsia="Calibri"/>
          <w:sz w:val="28"/>
          <w:szCs w:val="28"/>
          <w:lang w:eastAsia="en-US"/>
        </w:rPr>
        <w:t xml:space="preserve"> земельного участка в соответствии с федеральным законодательством</w:t>
      </w:r>
      <w:r w:rsidRPr="0034735A">
        <w:rPr>
          <w:rFonts w:eastAsia="Calibri"/>
          <w:sz w:val="28"/>
          <w:szCs w:val="28"/>
          <w:lang w:eastAsia="en-US"/>
        </w:rPr>
        <w:t>.</w:t>
      </w:r>
    </w:p>
    <w:p w:rsidR="00A65B66" w:rsidRDefault="00A65B66" w:rsidP="00A65B66">
      <w:pPr>
        <w:autoSpaceDE w:val="0"/>
        <w:autoSpaceDN w:val="0"/>
        <w:adjustRightInd w:val="0"/>
        <w:ind w:firstLine="709"/>
        <w:jc w:val="both"/>
        <w:rPr>
          <w:rFonts w:eastAsia="Calibri"/>
          <w:sz w:val="28"/>
          <w:szCs w:val="28"/>
          <w:lang w:eastAsia="en-US"/>
        </w:rPr>
      </w:pPr>
      <w:r w:rsidRPr="0096715E">
        <w:rPr>
          <w:rFonts w:eastAsia="Calibri"/>
          <w:sz w:val="28"/>
          <w:szCs w:val="28"/>
          <w:lang w:eastAsia="en-US"/>
        </w:rPr>
        <w:t>По результатам проведенной экспертизы специалист отдела обеспечивает</w:t>
      </w:r>
      <w:r>
        <w:rPr>
          <w:rFonts w:eastAsia="Calibri"/>
          <w:sz w:val="28"/>
          <w:szCs w:val="28"/>
          <w:lang w:eastAsia="en-US"/>
        </w:rPr>
        <w:t xml:space="preserve"> </w:t>
      </w:r>
      <w:r w:rsidRPr="0096715E">
        <w:rPr>
          <w:rFonts w:eastAsia="Calibri"/>
          <w:sz w:val="28"/>
          <w:szCs w:val="28"/>
          <w:lang w:eastAsia="en-US"/>
        </w:rPr>
        <w:t xml:space="preserve">выполнение </w:t>
      </w:r>
      <w:r>
        <w:rPr>
          <w:rFonts w:eastAsia="Calibri"/>
          <w:sz w:val="28"/>
          <w:szCs w:val="28"/>
          <w:lang w:eastAsia="en-US"/>
        </w:rPr>
        <w:t xml:space="preserve">осуществления </w:t>
      </w:r>
      <w:r w:rsidRPr="0096715E">
        <w:rPr>
          <w:rFonts w:eastAsia="Calibri"/>
          <w:sz w:val="28"/>
          <w:szCs w:val="28"/>
          <w:lang w:eastAsia="en-US"/>
        </w:rPr>
        <w:t>дальнейших административных процедур, предусмотренных Регламентом.</w:t>
      </w:r>
    </w:p>
    <w:p w:rsidR="00A65B66" w:rsidRDefault="00A65B66" w:rsidP="00A65B66">
      <w:pPr>
        <w:autoSpaceDE w:val="0"/>
        <w:autoSpaceDN w:val="0"/>
        <w:adjustRightInd w:val="0"/>
        <w:ind w:firstLine="709"/>
        <w:jc w:val="both"/>
        <w:rPr>
          <w:rFonts w:eastAsia="Calibri"/>
          <w:sz w:val="28"/>
          <w:szCs w:val="28"/>
          <w:lang w:eastAsia="en-US"/>
        </w:rPr>
      </w:pPr>
      <w:r w:rsidRPr="00052B3B">
        <w:rPr>
          <w:rFonts w:eastAsia="Calibri"/>
          <w:sz w:val="28"/>
          <w:szCs w:val="28"/>
          <w:lang w:eastAsia="en-US"/>
        </w:rPr>
        <w:t xml:space="preserve">Максимальное время, затраченное на административную процедуру, не должно превышать 10 </w:t>
      </w:r>
      <w:r>
        <w:rPr>
          <w:rFonts w:eastAsia="Calibri"/>
          <w:sz w:val="28"/>
          <w:szCs w:val="28"/>
          <w:lang w:eastAsia="en-US"/>
        </w:rPr>
        <w:t>рабочих</w:t>
      </w:r>
      <w:r w:rsidRPr="00052B3B">
        <w:rPr>
          <w:rFonts w:eastAsia="Calibri"/>
          <w:sz w:val="28"/>
          <w:szCs w:val="28"/>
          <w:lang w:eastAsia="en-US"/>
        </w:rPr>
        <w:t xml:space="preserve"> дней с даты регистрации заявления</w:t>
      </w:r>
      <w:r>
        <w:rPr>
          <w:rFonts w:eastAsia="Calibri"/>
          <w:sz w:val="28"/>
          <w:szCs w:val="28"/>
          <w:lang w:eastAsia="en-US"/>
        </w:rPr>
        <w:t>.</w:t>
      </w:r>
    </w:p>
    <w:p w:rsidR="00A65B66" w:rsidRDefault="00A65B66" w:rsidP="00A65B66">
      <w:pPr>
        <w:autoSpaceDE w:val="0"/>
        <w:autoSpaceDN w:val="0"/>
        <w:adjustRightInd w:val="0"/>
        <w:jc w:val="center"/>
        <w:outlineLvl w:val="0"/>
        <w:rPr>
          <w:b/>
          <w:sz w:val="28"/>
          <w:szCs w:val="28"/>
        </w:rPr>
      </w:pPr>
    </w:p>
    <w:p w:rsidR="005E42A2" w:rsidRDefault="00A65B66" w:rsidP="00A65B66">
      <w:pPr>
        <w:autoSpaceDE w:val="0"/>
        <w:autoSpaceDN w:val="0"/>
        <w:adjustRightInd w:val="0"/>
        <w:jc w:val="center"/>
        <w:outlineLvl w:val="0"/>
        <w:rPr>
          <w:b/>
          <w:sz w:val="28"/>
          <w:szCs w:val="28"/>
        </w:rPr>
      </w:pPr>
      <w:r>
        <w:rPr>
          <w:b/>
          <w:sz w:val="28"/>
          <w:szCs w:val="28"/>
        </w:rPr>
        <w:t>3.4.</w:t>
      </w:r>
      <w:r w:rsidRPr="00926917">
        <w:rPr>
          <w:sz w:val="28"/>
          <w:szCs w:val="28"/>
        </w:rPr>
        <w:t> </w:t>
      </w:r>
      <w:r w:rsidRPr="00F33BDB">
        <w:rPr>
          <w:b/>
          <w:sz w:val="28"/>
          <w:szCs w:val="28"/>
        </w:rPr>
        <w:t xml:space="preserve">Направление межведомственных запросов в органы </w:t>
      </w:r>
    </w:p>
    <w:p w:rsidR="00A65B66" w:rsidRPr="00F33BDB" w:rsidRDefault="00A65B66" w:rsidP="00A65B66">
      <w:pPr>
        <w:autoSpaceDE w:val="0"/>
        <w:autoSpaceDN w:val="0"/>
        <w:adjustRightInd w:val="0"/>
        <w:jc w:val="center"/>
        <w:outlineLvl w:val="0"/>
        <w:rPr>
          <w:b/>
          <w:sz w:val="28"/>
          <w:szCs w:val="28"/>
        </w:rPr>
      </w:pPr>
      <w:r w:rsidRPr="00F33BDB">
        <w:rPr>
          <w:b/>
          <w:sz w:val="28"/>
          <w:szCs w:val="28"/>
        </w:rPr>
        <w:t xml:space="preserve">(организации), участвующие в предоставлении </w:t>
      </w:r>
      <w:r w:rsidR="00D73325">
        <w:rPr>
          <w:b/>
          <w:sz w:val="28"/>
          <w:szCs w:val="28"/>
        </w:rPr>
        <w:t>муниципальной</w:t>
      </w:r>
      <w:r>
        <w:rPr>
          <w:b/>
          <w:sz w:val="28"/>
          <w:szCs w:val="28"/>
        </w:rPr>
        <w:t xml:space="preserve"> </w:t>
      </w:r>
      <w:r w:rsidRPr="00F33BDB">
        <w:rPr>
          <w:b/>
          <w:sz w:val="28"/>
          <w:szCs w:val="28"/>
        </w:rPr>
        <w:t>услуг</w:t>
      </w:r>
      <w:r>
        <w:rPr>
          <w:b/>
          <w:sz w:val="28"/>
          <w:szCs w:val="28"/>
        </w:rPr>
        <w:t>и</w:t>
      </w:r>
    </w:p>
    <w:p w:rsidR="00A65B66" w:rsidRPr="00F33BDB" w:rsidRDefault="00A65B66" w:rsidP="00A65B66">
      <w:pPr>
        <w:autoSpaceDE w:val="0"/>
        <w:autoSpaceDN w:val="0"/>
        <w:adjustRightInd w:val="0"/>
        <w:rPr>
          <w:sz w:val="28"/>
          <w:szCs w:val="28"/>
        </w:rPr>
      </w:pPr>
    </w:p>
    <w:p w:rsidR="00A65B66" w:rsidRPr="00F33BDB" w:rsidRDefault="00A65B66" w:rsidP="00A65B66">
      <w:pPr>
        <w:autoSpaceDE w:val="0"/>
        <w:autoSpaceDN w:val="0"/>
        <w:adjustRightInd w:val="0"/>
        <w:ind w:firstLine="709"/>
        <w:jc w:val="both"/>
        <w:rPr>
          <w:sz w:val="28"/>
          <w:szCs w:val="28"/>
        </w:rPr>
      </w:pPr>
      <w:r>
        <w:rPr>
          <w:sz w:val="28"/>
          <w:szCs w:val="28"/>
        </w:rPr>
        <w:t>40</w:t>
      </w:r>
      <w:r w:rsidRPr="00F33BDB">
        <w:rPr>
          <w:sz w:val="28"/>
          <w:szCs w:val="28"/>
        </w:rPr>
        <w:t xml:space="preserve">. Основанием для начала административной процедуры </w:t>
      </w:r>
      <w:r>
        <w:rPr>
          <w:sz w:val="28"/>
          <w:szCs w:val="28"/>
        </w:rPr>
        <w:t xml:space="preserve">является принятие специалистом отдела решения о </w:t>
      </w:r>
      <w:r w:rsidRPr="00F33BDB">
        <w:rPr>
          <w:sz w:val="28"/>
          <w:szCs w:val="28"/>
        </w:rPr>
        <w:t>формировани</w:t>
      </w:r>
      <w:r>
        <w:rPr>
          <w:sz w:val="28"/>
          <w:szCs w:val="28"/>
        </w:rPr>
        <w:t>и</w:t>
      </w:r>
      <w:r w:rsidRPr="00F33BDB">
        <w:rPr>
          <w:sz w:val="28"/>
          <w:szCs w:val="28"/>
        </w:rPr>
        <w:t xml:space="preserve"> и направлени</w:t>
      </w:r>
      <w:r>
        <w:rPr>
          <w:sz w:val="28"/>
          <w:szCs w:val="28"/>
        </w:rPr>
        <w:t>и</w:t>
      </w:r>
      <w:r w:rsidRPr="00F33BDB">
        <w:rPr>
          <w:sz w:val="28"/>
          <w:szCs w:val="28"/>
        </w:rPr>
        <w:t xml:space="preserve"> межведомственного запроса о предоставлении документов, необходимых для предоставления </w:t>
      </w:r>
      <w:r w:rsidR="00D73325">
        <w:rPr>
          <w:sz w:val="28"/>
          <w:szCs w:val="28"/>
        </w:rPr>
        <w:t>муниципальной</w:t>
      </w:r>
      <w:r w:rsidRPr="00F33BDB">
        <w:rPr>
          <w:sz w:val="28"/>
          <w:szCs w:val="28"/>
        </w:rPr>
        <w:t xml:space="preserve"> услуги, в государственные органы и иные органы, участвующие в предос</w:t>
      </w:r>
      <w:r>
        <w:rPr>
          <w:sz w:val="28"/>
          <w:szCs w:val="28"/>
        </w:rPr>
        <w:t xml:space="preserve">тавлении </w:t>
      </w:r>
      <w:r w:rsidR="00D73325">
        <w:rPr>
          <w:sz w:val="28"/>
          <w:szCs w:val="28"/>
        </w:rPr>
        <w:t>муниципальной</w:t>
      </w:r>
      <w:r>
        <w:rPr>
          <w:sz w:val="28"/>
          <w:szCs w:val="28"/>
        </w:rPr>
        <w:t xml:space="preserve"> услуги</w:t>
      </w:r>
      <w:r w:rsidRPr="00F33BDB">
        <w:rPr>
          <w:sz w:val="28"/>
          <w:szCs w:val="28"/>
        </w:rPr>
        <w:t>.</w:t>
      </w:r>
    </w:p>
    <w:p w:rsidR="00A65B66" w:rsidRPr="00F33BDB" w:rsidRDefault="00A65B66" w:rsidP="00A65B66">
      <w:pPr>
        <w:autoSpaceDE w:val="0"/>
        <w:autoSpaceDN w:val="0"/>
        <w:adjustRightInd w:val="0"/>
        <w:ind w:firstLine="709"/>
        <w:jc w:val="both"/>
        <w:rPr>
          <w:sz w:val="28"/>
          <w:szCs w:val="28"/>
        </w:rPr>
      </w:pPr>
      <w:r>
        <w:rPr>
          <w:sz w:val="28"/>
          <w:szCs w:val="28"/>
        </w:rPr>
        <w:t>41</w:t>
      </w:r>
      <w:r w:rsidRPr="00F33BDB">
        <w:rPr>
          <w:sz w:val="28"/>
          <w:szCs w:val="28"/>
        </w:rPr>
        <w:t xml:space="preserve">. Формирование и направление межведомственного запроса осуществляется в случае непредставления заявителем документов, необходимых для предоставления </w:t>
      </w:r>
      <w:r w:rsidR="001B6E9D">
        <w:rPr>
          <w:sz w:val="28"/>
          <w:szCs w:val="28"/>
        </w:rPr>
        <w:t>муниципальной</w:t>
      </w:r>
      <w:r w:rsidRPr="00F33BDB">
        <w:rPr>
          <w:sz w:val="28"/>
          <w:szCs w:val="28"/>
        </w:rPr>
        <w:t xml:space="preserve"> услуги, предусмотренных пунктом 17 настоящего Регламента.</w:t>
      </w:r>
    </w:p>
    <w:p w:rsidR="00A65B66" w:rsidRPr="00F33BDB" w:rsidRDefault="00A65B66" w:rsidP="00A65B66">
      <w:pPr>
        <w:autoSpaceDE w:val="0"/>
        <w:autoSpaceDN w:val="0"/>
        <w:adjustRightInd w:val="0"/>
        <w:ind w:firstLine="709"/>
        <w:jc w:val="both"/>
        <w:rPr>
          <w:sz w:val="28"/>
          <w:szCs w:val="28"/>
        </w:rPr>
      </w:pPr>
      <w:r w:rsidRPr="00F33BDB">
        <w:rPr>
          <w:sz w:val="28"/>
          <w:szCs w:val="28"/>
        </w:rPr>
        <w:t xml:space="preserve">Межведомственный запрос формируется и направляется в форме электронного документа, подписанного </w:t>
      </w:r>
      <w:hyperlink r:id="rId13" w:history="1">
        <w:r w:rsidRPr="00F33BDB">
          <w:rPr>
            <w:sz w:val="28"/>
            <w:szCs w:val="28"/>
          </w:rPr>
          <w:t>усиленной квалифицированной электронной подписью</w:t>
        </w:r>
      </w:hyperlink>
      <w:r w:rsidRPr="00F33BDB">
        <w:rPr>
          <w:sz w:val="28"/>
          <w:szCs w:val="28"/>
        </w:rPr>
        <w:t>, по каналам системы межведомственного электронного взаимодействия (далее – СМЭВ).</w:t>
      </w:r>
    </w:p>
    <w:p w:rsidR="00A65B66" w:rsidRPr="00F33BDB" w:rsidRDefault="00A65B66" w:rsidP="00A65B66">
      <w:pPr>
        <w:autoSpaceDE w:val="0"/>
        <w:autoSpaceDN w:val="0"/>
        <w:adjustRightInd w:val="0"/>
        <w:ind w:firstLine="709"/>
        <w:jc w:val="both"/>
        <w:rPr>
          <w:sz w:val="28"/>
          <w:szCs w:val="28"/>
        </w:rPr>
      </w:pPr>
      <w:r w:rsidRPr="00F33BDB">
        <w:rPr>
          <w:sz w:val="28"/>
          <w:szCs w:val="28"/>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65B66" w:rsidRPr="00F33BDB" w:rsidRDefault="00A65B66" w:rsidP="00A65B66">
      <w:pPr>
        <w:autoSpaceDE w:val="0"/>
        <w:autoSpaceDN w:val="0"/>
        <w:adjustRightInd w:val="0"/>
        <w:ind w:firstLine="709"/>
        <w:jc w:val="both"/>
        <w:rPr>
          <w:sz w:val="28"/>
          <w:szCs w:val="28"/>
        </w:rPr>
      </w:pPr>
      <w:r>
        <w:rPr>
          <w:sz w:val="28"/>
          <w:szCs w:val="28"/>
        </w:rPr>
        <w:t>42</w:t>
      </w:r>
      <w:r w:rsidRPr="00F33BDB">
        <w:rPr>
          <w:sz w:val="28"/>
          <w:szCs w:val="28"/>
        </w:rPr>
        <w:t xml:space="preserve">. Межведомственный запрос формируется в соответствии с требованиями </w:t>
      </w:r>
      <w:hyperlink r:id="rId14" w:history="1">
        <w:r w:rsidRPr="00F33BDB">
          <w:rPr>
            <w:sz w:val="28"/>
            <w:szCs w:val="28"/>
          </w:rPr>
          <w:t>статьи 7.2</w:t>
        </w:r>
      </w:hyperlink>
      <w:r w:rsidRPr="00F33BDB">
        <w:rPr>
          <w:sz w:val="28"/>
          <w:szCs w:val="28"/>
        </w:rPr>
        <w:t xml:space="preserve"> Федерального закона № 210-ФЗ и подписывается </w:t>
      </w:r>
      <w:r w:rsidR="00D73325">
        <w:rPr>
          <w:sz w:val="28"/>
          <w:szCs w:val="28"/>
        </w:rPr>
        <w:t>Главой Администрации Североуральского городского округа</w:t>
      </w:r>
      <w:r w:rsidRPr="00F33BDB">
        <w:rPr>
          <w:sz w:val="28"/>
          <w:szCs w:val="28"/>
        </w:rPr>
        <w:t xml:space="preserve">, либо должностным лицом, уполномоченным </w:t>
      </w:r>
      <w:r w:rsidR="00D73325">
        <w:rPr>
          <w:sz w:val="28"/>
          <w:szCs w:val="28"/>
        </w:rPr>
        <w:t>Главой Администрации Североуральского городского округа</w:t>
      </w:r>
      <w:r w:rsidRPr="00F33BDB">
        <w:rPr>
          <w:sz w:val="28"/>
          <w:szCs w:val="28"/>
        </w:rPr>
        <w:t>.</w:t>
      </w:r>
    </w:p>
    <w:p w:rsidR="00A65B66" w:rsidRPr="00F33BDB" w:rsidRDefault="00A65B66" w:rsidP="00A65B66">
      <w:pPr>
        <w:autoSpaceDE w:val="0"/>
        <w:autoSpaceDN w:val="0"/>
        <w:adjustRightInd w:val="0"/>
        <w:ind w:firstLine="709"/>
        <w:jc w:val="both"/>
        <w:rPr>
          <w:sz w:val="28"/>
          <w:szCs w:val="28"/>
        </w:rPr>
      </w:pPr>
      <w:r w:rsidRPr="00F33BDB">
        <w:rPr>
          <w:sz w:val="28"/>
          <w:szCs w:val="28"/>
        </w:rPr>
        <w:t>После направ</w:t>
      </w:r>
      <w:r>
        <w:rPr>
          <w:sz w:val="28"/>
          <w:szCs w:val="28"/>
        </w:rPr>
        <w:t>ления межведомственного запроса</w:t>
      </w:r>
      <w:r w:rsidRPr="00F33BDB">
        <w:rPr>
          <w:sz w:val="28"/>
          <w:szCs w:val="28"/>
        </w:rPr>
        <w:t xml:space="preserve"> представленные в </w:t>
      </w:r>
      <w:r w:rsidR="00D73325">
        <w:rPr>
          <w:sz w:val="28"/>
          <w:szCs w:val="28"/>
        </w:rPr>
        <w:t>Администрацию</w:t>
      </w:r>
      <w:r w:rsidRPr="00F33BDB">
        <w:rPr>
          <w:sz w:val="28"/>
          <w:szCs w:val="28"/>
        </w:rPr>
        <w:t xml:space="preserve"> документы поступают специалисту отдела.</w:t>
      </w:r>
    </w:p>
    <w:p w:rsidR="00A65B66" w:rsidRPr="00F33BDB" w:rsidRDefault="00A65B66" w:rsidP="00A65B66">
      <w:pPr>
        <w:autoSpaceDE w:val="0"/>
        <w:autoSpaceDN w:val="0"/>
        <w:adjustRightInd w:val="0"/>
        <w:ind w:firstLine="709"/>
        <w:jc w:val="both"/>
        <w:rPr>
          <w:sz w:val="28"/>
          <w:szCs w:val="28"/>
        </w:rPr>
      </w:pPr>
      <w:r>
        <w:rPr>
          <w:sz w:val="28"/>
          <w:szCs w:val="28"/>
        </w:rPr>
        <w:t>43</w:t>
      </w:r>
      <w:r w:rsidRPr="00F33BDB">
        <w:rPr>
          <w:sz w:val="28"/>
          <w:szCs w:val="28"/>
        </w:rPr>
        <w:t xml:space="preserve">. Максимальный срок для выполнения административных действий, предусмотренных настоящим подразделом, не должен превышать три рабочих дня с даты поступления </w:t>
      </w:r>
      <w:r>
        <w:rPr>
          <w:sz w:val="28"/>
          <w:szCs w:val="28"/>
        </w:rPr>
        <w:t xml:space="preserve">заявления и документов, необходимых для предоставления </w:t>
      </w:r>
      <w:r w:rsidR="001B6E9D">
        <w:rPr>
          <w:sz w:val="28"/>
          <w:szCs w:val="28"/>
        </w:rPr>
        <w:t>муниципальной</w:t>
      </w:r>
      <w:r>
        <w:rPr>
          <w:sz w:val="28"/>
          <w:szCs w:val="28"/>
        </w:rPr>
        <w:t xml:space="preserve"> услуги</w:t>
      </w:r>
      <w:r w:rsidRPr="00F33BDB">
        <w:rPr>
          <w:sz w:val="28"/>
          <w:szCs w:val="28"/>
        </w:rPr>
        <w:t xml:space="preserve"> специалисту отдела.</w:t>
      </w:r>
    </w:p>
    <w:p w:rsidR="005E42A2" w:rsidRPr="00052B3B" w:rsidRDefault="005E42A2" w:rsidP="00A65B66">
      <w:pPr>
        <w:autoSpaceDE w:val="0"/>
        <w:autoSpaceDN w:val="0"/>
        <w:adjustRightInd w:val="0"/>
        <w:jc w:val="both"/>
        <w:rPr>
          <w:rFonts w:eastAsia="Calibri"/>
          <w:sz w:val="28"/>
          <w:szCs w:val="28"/>
          <w:lang w:eastAsia="en-US"/>
        </w:rPr>
      </w:pPr>
    </w:p>
    <w:p w:rsidR="005E42A2" w:rsidRDefault="00A65B66" w:rsidP="00A65B66">
      <w:pPr>
        <w:autoSpaceDE w:val="0"/>
        <w:autoSpaceDN w:val="0"/>
        <w:adjustRightInd w:val="0"/>
        <w:jc w:val="center"/>
        <w:outlineLvl w:val="0"/>
        <w:rPr>
          <w:b/>
          <w:sz w:val="28"/>
          <w:szCs w:val="28"/>
        </w:rPr>
      </w:pPr>
      <w:r w:rsidRPr="008F7DDC">
        <w:rPr>
          <w:b/>
          <w:sz w:val="28"/>
          <w:szCs w:val="28"/>
        </w:rPr>
        <w:t>3.</w:t>
      </w:r>
      <w:r>
        <w:rPr>
          <w:b/>
          <w:sz w:val="28"/>
          <w:szCs w:val="28"/>
        </w:rPr>
        <w:t>5.</w:t>
      </w:r>
      <w:r w:rsidRPr="00926917">
        <w:rPr>
          <w:sz w:val="28"/>
          <w:szCs w:val="28"/>
        </w:rPr>
        <w:t> </w:t>
      </w:r>
      <w:r>
        <w:rPr>
          <w:b/>
          <w:sz w:val="28"/>
          <w:szCs w:val="28"/>
        </w:rPr>
        <w:t>П</w:t>
      </w:r>
      <w:r w:rsidRPr="004D32AD">
        <w:rPr>
          <w:b/>
          <w:sz w:val="28"/>
          <w:szCs w:val="28"/>
        </w:rPr>
        <w:t xml:space="preserve">ринятие решения о </w:t>
      </w:r>
      <w:r>
        <w:rPr>
          <w:b/>
          <w:sz w:val="28"/>
          <w:szCs w:val="28"/>
        </w:rPr>
        <w:t xml:space="preserve">принятии или об отказе в </w:t>
      </w:r>
    </w:p>
    <w:p w:rsidR="005E42A2" w:rsidRDefault="00A65B66" w:rsidP="00A65B66">
      <w:pPr>
        <w:autoSpaceDE w:val="0"/>
        <w:autoSpaceDN w:val="0"/>
        <w:adjustRightInd w:val="0"/>
        <w:jc w:val="center"/>
        <w:outlineLvl w:val="0"/>
        <w:rPr>
          <w:b/>
          <w:sz w:val="28"/>
          <w:szCs w:val="28"/>
        </w:rPr>
      </w:pPr>
      <w:r>
        <w:rPr>
          <w:b/>
          <w:sz w:val="28"/>
          <w:szCs w:val="28"/>
        </w:rPr>
        <w:t xml:space="preserve">принятии гражданина на учет граждан </w:t>
      </w:r>
      <w:r w:rsidRPr="004D32AD">
        <w:rPr>
          <w:b/>
          <w:sz w:val="28"/>
          <w:szCs w:val="28"/>
        </w:rPr>
        <w:t>в</w:t>
      </w:r>
      <w:r>
        <w:rPr>
          <w:b/>
          <w:sz w:val="28"/>
          <w:szCs w:val="28"/>
        </w:rPr>
        <w:t xml:space="preserve"> качестве лиц</w:t>
      </w:r>
      <w:r w:rsidR="00FF1625">
        <w:rPr>
          <w:b/>
          <w:sz w:val="28"/>
          <w:szCs w:val="28"/>
        </w:rPr>
        <w:t>а</w:t>
      </w:r>
      <w:r>
        <w:rPr>
          <w:b/>
          <w:sz w:val="28"/>
          <w:szCs w:val="28"/>
        </w:rPr>
        <w:t xml:space="preserve">, </w:t>
      </w:r>
    </w:p>
    <w:p w:rsidR="005E42A2" w:rsidRDefault="00A65B66" w:rsidP="00A65B66">
      <w:pPr>
        <w:autoSpaceDE w:val="0"/>
        <w:autoSpaceDN w:val="0"/>
        <w:adjustRightInd w:val="0"/>
        <w:jc w:val="center"/>
        <w:outlineLvl w:val="0"/>
        <w:rPr>
          <w:b/>
          <w:sz w:val="28"/>
          <w:szCs w:val="28"/>
        </w:rPr>
      </w:pPr>
      <w:r>
        <w:rPr>
          <w:b/>
          <w:sz w:val="28"/>
          <w:szCs w:val="28"/>
        </w:rPr>
        <w:t>имеющ</w:t>
      </w:r>
      <w:r w:rsidR="00FF1625">
        <w:rPr>
          <w:b/>
          <w:sz w:val="28"/>
          <w:szCs w:val="28"/>
        </w:rPr>
        <w:t>его</w:t>
      </w:r>
      <w:r>
        <w:rPr>
          <w:b/>
          <w:sz w:val="28"/>
          <w:szCs w:val="28"/>
        </w:rPr>
        <w:t xml:space="preserve"> право на предоставление бесплатно в собственность </w:t>
      </w:r>
    </w:p>
    <w:p w:rsidR="00A65B66" w:rsidRDefault="00A65B66" w:rsidP="00A65B66">
      <w:pPr>
        <w:autoSpaceDE w:val="0"/>
        <w:autoSpaceDN w:val="0"/>
        <w:adjustRightInd w:val="0"/>
        <w:jc w:val="center"/>
        <w:outlineLvl w:val="0"/>
        <w:rPr>
          <w:b/>
          <w:sz w:val="28"/>
          <w:szCs w:val="28"/>
        </w:rPr>
      </w:pPr>
      <w:r>
        <w:rPr>
          <w:b/>
          <w:sz w:val="28"/>
          <w:szCs w:val="28"/>
        </w:rPr>
        <w:t>земельн</w:t>
      </w:r>
      <w:r w:rsidR="00FF1625">
        <w:rPr>
          <w:b/>
          <w:sz w:val="28"/>
          <w:szCs w:val="28"/>
        </w:rPr>
        <w:t>ого</w:t>
      </w:r>
      <w:r>
        <w:rPr>
          <w:b/>
          <w:sz w:val="28"/>
          <w:szCs w:val="28"/>
        </w:rPr>
        <w:t xml:space="preserve"> участк</w:t>
      </w:r>
      <w:r w:rsidR="00FF1625">
        <w:rPr>
          <w:b/>
          <w:sz w:val="28"/>
          <w:szCs w:val="28"/>
        </w:rPr>
        <w:t>а</w:t>
      </w:r>
      <w:r>
        <w:rPr>
          <w:b/>
          <w:sz w:val="28"/>
          <w:szCs w:val="28"/>
        </w:rPr>
        <w:t xml:space="preserve"> для индивидуального жилищного строительства</w:t>
      </w:r>
    </w:p>
    <w:p w:rsidR="00A65B66" w:rsidRPr="008F7DDC" w:rsidRDefault="00A65B66" w:rsidP="00A65B66">
      <w:pPr>
        <w:autoSpaceDE w:val="0"/>
        <w:autoSpaceDN w:val="0"/>
        <w:adjustRightInd w:val="0"/>
        <w:jc w:val="center"/>
        <w:rPr>
          <w:sz w:val="28"/>
          <w:szCs w:val="28"/>
        </w:rPr>
      </w:pPr>
    </w:p>
    <w:p w:rsidR="00A65B66" w:rsidRDefault="00A65B66" w:rsidP="00A65B66">
      <w:pPr>
        <w:autoSpaceDE w:val="0"/>
        <w:autoSpaceDN w:val="0"/>
        <w:adjustRightInd w:val="0"/>
        <w:ind w:firstLine="709"/>
        <w:jc w:val="both"/>
        <w:rPr>
          <w:sz w:val="28"/>
          <w:szCs w:val="28"/>
        </w:rPr>
      </w:pPr>
      <w:r>
        <w:rPr>
          <w:sz w:val="28"/>
          <w:szCs w:val="28"/>
        </w:rPr>
        <w:t>44.</w:t>
      </w:r>
      <w:r w:rsidRPr="00926917">
        <w:rPr>
          <w:sz w:val="28"/>
          <w:szCs w:val="28"/>
        </w:rPr>
        <w:t> </w:t>
      </w:r>
      <w:r>
        <w:rPr>
          <w:sz w:val="28"/>
          <w:szCs w:val="28"/>
        </w:rPr>
        <w:t>Основанием для начала выполнения административной процедуры является установление по результатам экспертизы документов:</w:t>
      </w:r>
    </w:p>
    <w:p w:rsidR="00A65B66" w:rsidRDefault="00A65B66" w:rsidP="00A65B66">
      <w:pPr>
        <w:autoSpaceDE w:val="0"/>
        <w:autoSpaceDN w:val="0"/>
        <w:adjustRightInd w:val="0"/>
        <w:ind w:firstLine="709"/>
        <w:jc w:val="both"/>
        <w:rPr>
          <w:sz w:val="28"/>
          <w:szCs w:val="28"/>
        </w:rPr>
      </w:pPr>
      <w:r w:rsidRPr="00926917">
        <w:rPr>
          <w:sz w:val="28"/>
          <w:szCs w:val="28"/>
        </w:rPr>
        <w:t>– </w:t>
      </w:r>
      <w:r>
        <w:rPr>
          <w:sz w:val="28"/>
          <w:szCs w:val="28"/>
        </w:rPr>
        <w:t>их соответствия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A65B66" w:rsidRDefault="00A65B66" w:rsidP="00A65B66">
      <w:pPr>
        <w:autoSpaceDE w:val="0"/>
        <w:autoSpaceDN w:val="0"/>
        <w:adjustRightInd w:val="0"/>
        <w:ind w:firstLine="709"/>
        <w:jc w:val="both"/>
        <w:rPr>
          <w:sz w:val="28"/>
          <w:szCs w:val="28"/>
        </w:rPr>
      </w:pPr>
      <w:r w:rsidRPr="00926917">
        <w:rPr>
          <w:sz w:val="28"/>
          <w:szCs w:val="28"/>
        </w:rPr>
        <w:t>– </w:t>
      </w:r>
      <w:r>
        <w:rPr>
          <w:sz w:val="28"/>
          <w:szCs w:val="28"/>
        </w:rPr>
        <w:t xml:space="preserve">оснований для отказа в предоставлении </w:t>
      </w:r>
      <w:r w:rsidR="00233CA3">
        <w:rPr>
          <w:sz w:val="28"/>
          <w:szCs w:val="28"/>
        </w:rPr>
        <w:t>муниципальной</w:t>
      </w:r>
      <w:r>
        <w:rPr>
          <w:sz w:val="28"/>
          <w:szCs w:val="28"/>
        </w:rPr>
        <w:t xml:space="preserve"> услуги.</w:t>
      </w:r>
    </w:p>
    <w:p w:rsidR="00A65B66" w:rsidRDefault="00A65B66" w:rsidP="00A65B66">
      <w:pPr>
        <w:autoSpaceDE w:val="0"/>
        <w:autoSpaceDN w:val="0"/>
        <w:adjustRightInd w:val="0"/>
        <w:ind w:firstLine="709"/>
        <w:jc w:val="both"/>
        <w:rPr>
          <w:sz w:val="28"/>
          <w:szCs w:val="28"/>
        </w:rPr>
      </w:pPr>
      <w:r w:rsidRPr="00052B3B">
        <w:rPr>
          <w:sz w:val="28"/>
          <w:szCs w:val="28"/>
        </w:rPr>
        <w:t xml:space="preserve">По результатам рассмотрения документов, представленных заявителем, и произведенной </w:t>
      </w:r>
      <w:r>
        <w:rPr>
          <w:sz w:val="28"/>
          <w:szCs w:val="28"/>
        </w:rPr>
        <w:t xml:space="preserve">экспертизы документов </w:t>
      </w:r>
      <w:r w:rsidR="00FF1625">
        <w:rPr>
          <w:sz w:val="28"/>
          <w:szCs w:val="28"/>
        </w:rPr>
        <w:t>специалист отдела</w:t>
      </w:r>
      <w:r w:rsidRPr="00052B3B">
        <w:rPr>
          <w:sz w:val="28"/>
          <w:szCs w:val="28"/>
        </w:rPr>
        <w:t xml:space="preserve"> </w:t>
      </w:r>
      <w:r>
        <w:rPr>
          <w:sz w:val="28"/>
          <w:szCs w:val="28"/>
        </w:rPr>
        <w:t xml:space="preserve">обеспечивает подготовку одного из следующих </w:t>
      </w:r>
      <w:r w:rsidRPr="00052B3B">
        <w:rPr>
          <w:sz w:val="28"/>
          <w:szCs w:val="28"/>
        </w:rPr>
        <w:t>решени</w:t>
      </w:r>
      <w:r>
        <w:rPr>
          <w:sz w:val="28"/>
          <w:szCs w:val="28"/>
        </w:rPr>
        <w:t>й:</w:t>
      </w:r>
    </w:p>
    <w:p w:rsidR="00A65B66" w:rsidRDefault="00A65B66" w:rsidP="00A65B66">
      <w:pPr>
        <w:autoSpaceDE w:val="0"/>
        <w:autoSpaceDN w:val="0"/>
        <w:adjustRightInd w:val="0"/>
        <w:ind w:firstLine="709"/>
        <w:jc w:val="both"/>
        <w:rPr>
          <w:sz w:val="28"/>
          <w:szCs w:val="28"/>
        </w:rPr>
      </w:pPr>
      <w:r w:rsidRPr="00926917">
        <w:rPr>
          <w:sz w:val="28"/>
          <w:szCs w:val="28"/>
        </w:rPr>
        <w:t>– </w:t>
      </w:r>
      <w:r w:rsidRPr="00052B3B">
        <w:rPr>
          <w:sz w:val="28"/>
          <w:szCs w:val="28"/>
        </w:rPr>
        <w:t xml:space="preserve">о </w:t>
      </w:r>
      <w:r>
        <w:rPr>
          <w:sz w:val="28"/>
          <w:szCs w:val="28"/>
        </w:rPr>
        <w:t xml:space="preserve">принятии гражданина на учет граждан в качестве лиц, имеющих право </w:t>
      </w:r>
      <w:r w:rsidRPr="00052B3B">
        <w:rPr>
          <w:sz w:val="28"/>
          <w:szCs w:val="28"/>
        </w:rPr>
        <w:t>на предоставление бесплатно в собственность земельного участка для индивидуального жилищного строи</w:t>
      </w:r>
      <w:r>
        <w:rPr>
          <w:sz w:val="28"/>
          <w:szCs w:val="28"/>
        </w:rPr>
        <w:t>тельства;</w:t>
      </w:r>
    </w:p>
    <w:p w:rsidR="00A65B66" w:rsidRDefault="00A65B66" w:rsidP="00A65B66">
      <w:pPr>
        <w:autoSpaceDE w:val="0"/>
        <w:autoSpaceDN w:val="0"/>
        <w:adjustRightInd w:val="0"/>
        <w:ind w:firstLine="709"/>
        <w:jc w:val="both"/>
        <w:rPr>
          <w:sz w:val="28"/>
          <w:szCs w:val="28"/>
        </w:rPr>
      </w:pPr>
      <w:r w:rsidRPr="00926917">
        <w:rPr>
          <w:sz w:val="28"/>
          <w:szCs w:val="28"/>
        </w:rPr>
        <w:t>– </w:t>
      </w:r>
      <w:r>
        <w:rPr>
          <w:sz w:val="28"/>
          <w:szCs w:val="28"/>
        </w:rPr>
        <w:t xml:space="preserve">об отказе в принятии гражданина на учет граждан в качестве лиц, имеющих право </w:t>
      </w:r>
      <w:r w:rsidRPr="00FF72A5">
        <w:rPr>
          <w:sz w:val="28"/>
          <w:szCs w:val="28"/>
        </w:rPr>
        <w:t>на предоставление бесплатно в собственность земельного участка для индивидуального жилищного строи</w:t>
      </w:r>
      <w:r>
        <w:rPr>
          <w:sz w:val="28"/>
          <w:szCs w:val="28"/>
        </w:rPr>
        <w:t>тельства.</w:t>
      </w:r>
    </w:p>
    <w:p w:rsidR="00A65B66" w:rsidRDefault="00A65B66" w:rsidP="00A65B66">
      <w:pPr>
        <w:autoSpaceDE w:val="0"/>
        <w:autoSpaceDN w:val="0"/>
        <w:adjustRightInd w:val="0"/>
        <w:ind w:firstLine="709"/>
        <w:jc w:val="both"/>
        <w:rPr>
          <w:sz w:val="28"/>
          <w:szCs w:val="28"/>
        </w:rPr>
      </w:pPr>
      <w:r>
        <w:rPr>
          <w:sz w:val="28"/>
          <w:szCs w:val="28"/>
        </w:rPr>
        <w:t>Максимальный срок осуществле</w:t>
      </w:r>
      <w:r w:rsidR="00B22C29">
        <w:rPr>
          <w:sz w:val="28"/>
          <w:szCs w:val="28"/>
        </w:rPr>
        <w:t xml:space="preserve">ния административной процедуры </w:t>
      </w:r>
      <w:r>
        <w:rPr>
          <w:sz w:val="28"/>
          <w:szCs w:val="28"/>
        </w:rPr>
        <w:t>30 дней с даты регистрации заявления.</w:t>
      </w:r>
    </w:p>
    <w:p w:rsidR="00A65B66" w:rsidRDefault="00A65B66" w:rsidP="00A65B66">
      <w:pPr>
        <w:autoSpaceDE w:val="0"/>
        <w:autoSpaceDN w:val="0"/>
        <w:adjustRightInd w:val="0"/>
        <w:ind w:firstLine="709"/>
        <w:jc w:val="both"/>
        <w:rPr>
          <w:sz w:val="28"/>
          <w:szCs w:val="28"/>
        </w:rPr>
      </w:pPr>
      <w:r w:rsidRPr="00DB610A">
        <w:rPr>
          <w:sz w:val="28"/>
          <w:szCs w:val="28"/>
        </w:rPr>
        <w:t>Способом фиксации результата выполнения административной процедуры является изготовление на бумажном нос</w:t>
      </w:r>
      <w:r>
        <w:rPr>
          <w:sz w:val="28"/>
          <w:szCs w:val="28"/>
        </w:rPr>
        <w:t xml:space="preserve">ителе соответствующего </w:t>
      </w:r>
      <w:r w:rsidR="009B2CFE">
        <w:rPr>
          <w:sz w:val="28"/>
          <w:szCs w:val="28"/>
        </w:rPr>
        <w:t>постановления</w:t>
      </w:r>
      <w:r>
        <w:rPr>
          <w:sz w:val="28"/>
          <w:szCs w:val="28"/>
        </w:rPr>
        <w:t>.</w:t>
      </w:r>
    </w:p>
    <w:p w:rsidR="00A65B66" w:rsidRPr="004D32AD" w:rsidRDefault="00A65B66" w:rsidP="00A65B66">
      <w:pPr>
        <w:autoSpaceDE w:val="0"/>
        <w:autoSpaceDN w:val="0"/>
        <w:adjustRightInd w:val="0"/>
        <w:ind w:firstLine="709"/>
        <w:jc w:val="both"/>
        <w:rPr>
          <w:rFonts w:eastAsia="Calibri"/>
          <w:sz w:val="28"/>
          <w:szCs w:val="28"/>
          <w:lang w:eastAsia="en-US"/>
        </w:rPr>
      </w:pPr>
      <w:r w:rsidRPr="004D32AD">
        <w:rPr>
          <w:rFonts w:eastAsia="Calibri"/>
          <w:sz w:val="28"/>
          <w:szCs w:val="28"/>
          <w:lang w:eastAsia="en-US"/>
        </w:rPr>
        <w:t>Граждане, имеющие право на внеочередное получение земельных участков для индивидуального жилищного строительства в собственность бесплатно, включаются в отдельный список граждан, имеющих право на внеочередное получение земельных участков в собственность бесплатно для индивидуального жилищного строительства (далее — список № 1).</w:t>
      </w:r>
    </w:p>
    <w:p w:rsidR="00A65B66" w:rsidRPr="004D32AD" w:rsidRDefault="00A65B66" w:rsidP="00A65B66">
      <w:pPr>
        <w:autoSpaceDE w:val="0"/>
        <w:autoSpaceDN w:val="0"/>
        <w:adjustRightInd w:val="0"/>
        <w:ind w:firstLine="709"/>
        <w:jc w:val="both"/>
        <w:rPr>
          <w:rFonts w:eastAsia="Calibri"/>
          <w:sz w:val="28"/>
          <w:szCs w:val="28"/>
          <w:lang w:eastAsia="en-US"/>
        </w:rPr>
      </w:pPr>
      <w:r w:rsidRPr="004D32AD">
        <w:rPr>
          <w:rFonts w:eastAsia="Calibri"/>
          <w:sz w:val="28"/>
          <w:szCs w:val="28"/>
          <w:lang w:eastAsia="en-US"/>
        </w:rPr>
        <w:lastRenderedPageBreak/>
        <w:t>Граждане, имеющие право на первоочередное получение земельных участков в собственность бесплатно для индивидуального жилищного строительства, включаются в отдельный список граждан, имеющих право на первоочередное получение земельных участков в собственность бесплатно для индивидуального жилищного строительства (далее — список № 2).</w:t>
      </w:r>
    </w:p>
    <w:p w:rsidR="00A65B66" w:rsidRDefault="00A65B66" w:rsidP="00A65B66">
      <w:pPr>
        <w:autoSpaceDE w:val="0"/>
        <w:autoSpaceDN w:val="0"/>
        <w:adjustRightInd w:val="0"/>
        <w:ind w:firstLine="709"/>
        <w:jc w:val="both"/>
        <w:rPr>
          <w:rFonts w:eastAsia="Calibri"/>
          <w:sz w:val="28"/>
          <w:szCs w:val="28"/>
          <w:lang w:eastAsia="en-US"/>
        </w:rPr>
      </w:pPr>
      <w:r w:rsidRPr="004D32AD">
        <w:rPr>
          <w:rFonts w:eastAsia="Calibri"/>
          <w:sz w:val="28"/>
          <w:szCs w:val="28"/>
          <w:lang w:eastAsia="en-US"/>
        </w:rPr>
        <w:t>Граждане, имеющие право на получение земельных участков для индивидуального жилищного строительства в собственность бесплатно, и не подлежащие включению в списки № 1 и 2, включаются в общий список граждан,</w:t>
      </w:r>
      <w:r w:rsidRPr="004D32AD">
        <w:rPr>
          <w:rFonts w:eastAsia="Calibri"/>
          <w:sz w:val="28"/>
          <w:szCs w:val="22"/>
          <w:lang w:eastAsia="en-US"/>
        </w:rPr>
        <w:t xml:space="preserve"> </w:t>
      </w:r>
      <w:r w:rsidRPr="004D32AD">
        <w:rPr>
          <w:rFonts w:eastAsia="Calibri"/>
          <w:sz w:val="28"/>
          <w:szCs w:val="28"/>
          <w:lang w:eastAsia="en-US"/>
        </w:rPr>
        <w:t>имеющих право на получение земельных участков для индивидуального жилищного строительства в собственность бесплатно.</w:t>
      </w:r>
    </w:p>
    <w:p w:rsidR="005E42A2" w:rsidRDefault="005E42A2" w:rsidP="00A65B66">
      <w:pPr>
        <w:autoSpaceDE w:val="0"/>
        <w:autoSpaceDN w:val="0"/>
        <w:adjustRightInd w:val="0"/>
        <w:ind w:firstLine="709"/>
        <w:jc w:val="both"/>
        <w:rPr>
          <w:rFonts w:eastAsia="Calibri"/>
          <w:sz w:val="28"/>
          <w:szCs w:val="28"/>
          <w:lang w:eastAsia="en-US"/>
        </w:rPr>
      </w:pPr>
    </w:p>
    <w:p w:rsidR="005E42A2" w:rsidRDefault="00A65B66" w:rsidP="005E42A2">
      <w:pPr>
        <w:autoSpaceDE w:val="0"/>
        <w:autoSpaceDN w:val="0"/>
        <w:adjustRightInd w:val="0"/>
        <w:jc w:val="center"/>
        <w:rPr>
          <w:rFonts w:eastAsia="Calibri"/>
          <w:b/>
          <w:color w:val="000000"/>
          <w:sz w:val="28"/>
          <w:szCs w:val="28"/>
          <w:lang w:eastAsia="en-US"/>
        </w:rPr>
      </w:pPr>
      <w:r w:rsidRPr="004D32AD">
        <w:rPr>
          <w:b/>
          <w:sz w:val="28"/>
          <w:szCs w:val="28"/>
        </w:rPr>
        <w:t>3.</w:t>
      </w:r>
      <w:r>
        <w:rPr>
          <w:b/>
          <w:sz w:val="28"/>
          <w:szCs w:val="28"/>
        </w:rPr>
        <w:t>6</w:t>
      </w:r>
      <w:r w:rsidRPr="004D32AD">
        <w:rPr>
          <w:b/>
          <w:sz w:val="28"/>
          <w:szCs w:val="28"/>
        </w:rPr>
        <w:t>.</w:t>
      </w:r>
      <w:r w:rsidRPr="004D32AD">
        <w:rPr>
          <w:rFonts w:eastAsia="Calibri"/>
          <w:sz w:val="28"/>
          <w:szCs w:val="28"/>
          <w:lang w:eastAsia="en-US"/>
        </w:rPr>
        <w:t> </w:t>
      </w:r>
      <w:r>
        <w:rPr>
          <w:rFonts w:eastAsia="Calibri"/>
          <w:b/>
          <w:color w:val="000000"/>
          <w:sz w:val="28"/>
          <w:szCs w:val="28"/>
          <w:lang w:eastAsia="en-US"/>
        </w:rPr>
        <w:t>Н</w:t>
      </w:r>
      <w:r w:rsidRPr="004D32AD">
        <w:rPr>
          <w:rFonts w:eastAsia="Calibri"/>
          <w:b/>
          <w:color w:val="000000"/>
          <w:sz w:val="28"/>
          <w:szCs w:val="28"/>
          <w:lang w:eastAsia="en-US"/>
        </w:rPr>
        <w:t>аправление</w:t>
      </w:r>
      <w:r w:rsidR="00FA6996">
        <w:rPr>
          <w:rFonts w:eastAsia="Calibri"/>
          <w:b/>
          <w:color w:val="000000"/>
          <w:sz w:val="28"/>
          <w:szCs w:val="28"/>
          <w:lang w:eastAsia="en-US"/>
        </w:rPr>
        <w:t xml:space="preserve"> заявителю</w:t>
      </w:r>
      <w:r w:rsidR="009B2CFE">
        <w:rPr>
          <w:rFonts w:eastAsia="Calibri"/>
          <w:b/>
          <w:color w:val="000000"/>
          <w:sz w:val="28"/>
          <w:szCs w:val="28"/>
          <w:lang w:eastAsia="en-US"/>
        </w:rPr>
        <w:t xml:space="preserve"> копии </w:t>
      </w:r>
      <w:r w:rsidR="008657AD">
        <w:rPr>
          <w:rFonts w:eastAsia="Calibri"/>
          <w:b/>
          <w:color w:val="000000"/>
          <w:sz w:val="28"/>
          <w:szCs w:val="28"/>
          <w:lang w:eastAsia="en-US"/>
        </w:rPr>
        <w:t>решения</w:t>
      </w:r>
      <w:r w:rsidRPr="004D32AD">
        <w:rPr>
          <w:rFonts w:eastAsia="Calibri"/>
          <w:b/>
          <w:color w:val="000000"/>
          <w:sz w:val="28"/>
          <w:szCs w:val="28"/>
          <w:lang w:eastAsia="en-US"/>
        </w:rPr>
        <w:t xml:space="preserve"> о </w:t>
      </w:r>
      <w:r>
        <w:rPr>
          <w:rFonts w:eastAsia="Calibri"/>
          <w:b/>
          <w:color w:val="000000"/>
          <w:sz w:val="28"/>
          <w:szCs w:val="28"/>
          <w:lang w:eastAsia="en-US"/>
        </w:rPr>
        <w:t xml:space="preserve">принятии </w:t>
      </w:r>
    </w:p>
    <w:p w:rsidR="00A65B66" w:rsidRDefault="00A65B66" w:rsidP="005E42A2">
      <w:pPr>
        <w:autoSpaceDE w:val="0"/>
        <w:autoSpaceDN w:val="0"/>
        <w:adjustRightInd w:val="0"/>
        <w:jc w:val="center"/>
        <w:rPr>
          <w:rFonts w:eastAsia="Calibri"/>
          <w:b/>
          <w:color w:val="000000"/>
          <w:sz w:val="28"/>
          <w:szCs w:val="28"/>
          <w:lang w:eastAsia="en-US"/>
        </w:rPr>
      </w:pPr>
      <w:r>
        <w:rPr>
          <w:rFonts w:eastAsia="Calibri"/>
          <w:b/>
          <w:color w:val="000000"/>
          <w:sz w:val="28"/>
          <w:szCs w:val="28"/>
          <w:lang w:eastAsia="en-US"/>
        </w:rPr>
        <w:t>или</w:t>
      </w:r>
      <w:r w:rsidR="009B2CFE">
        <w:rPr>
          <w:rFonts w:eastAsia="Calibri"/>
          <w:b/>
          <w:color w:val="000000"/>
          <w:sz w:val="28"/>
          <w:szCs w:val="28"/>
          <w:lang w:eastAsia="en-US"/>
        </w:rPr>
        <w:t xml:space="preserve"> </w:t>
      </w:r>
      <w:r>
        <w:rPr>
          <w:rFonts w:eastAsia="Calibri"/>
          <w:b/>
          <w:color w:val="000000"/>
          <w:sz w:val="28"/>
          <w:szCs w:val="28"/>
          <w:lang w:eastAsia="en-US"/>
        </w:rPr>
        <w:t xml:space="preserve">об отказе в принятии гражданина на учет граждан в качестве лиц, имеющих право на предоставление </w:t>
      </w:r>
      <w:r w:rsidRPr="004D32AD">
        <w:rPr>
          <w:rFonts w:eastAsia="Calibri"/>
          <w:b/>
          <w:color w:val="000000"/>
          <w:sz w:val="28"/>
          <w:szCs w:val="28"/>
          <w:lang w:eastAsia="en-US"/>
        </w:rPr>
        <w:t>бесплатно в собственность земельн</w:t>
      </w:r>
      <w:r>
        <w:rPr>
          <w:rFonts w:eastAsia="Calibri"/>
          <w:b/>
          <w:color w:val="000000"/>
          <w:sz w:val="28"/>
          <w:szCs w:val="28"/>
          <w:lang w:eastAsia="en-US"/>
        </w:rPr>
        <w:t>ых</w:t>
      </w:r>
      <w:r w:rsidRPr="004D32AD">
        <w:rPr>
          <w:rFonts w:eastAsia="Calibri"/>
          <w:b/>
          <w:color w:val="000000"/>
          <w:sz w:val="28"/>
          <w:szCs w:val="28"/>
          <w:lang w:eastAsia="en-US"/>
        </w:rPr>
        <w:t xml:space="preserve"> участк</w:t>
      </w:r>
      <w:r>
        <w:rPr>
          <w:rFonts w:eastAsia="Calibri"/>
          <w:b/>
          <w:color w:val="000000"/>
          <w:sz w:val="28"/>
          <w:szCs w:val="28"/>
          <w:lang w:eastAsia="en-US"/>
        </w:rPr>
        <w:t>ов</w:t>
      </w:r>
      <w:r w:rsidRPr="004D32AD">
        <w:rPr>
          <w:rFonts w:eastAsia="Calibri"/>
          <w:b/>
          <w:color w:val="000000"/>
          <w:sz w:val="28"/>
          <w:szCs w:val="28"/>
          <w:lang w:eastAsia="en-US"/>
        </w:rPr>
        <w:t xml:space="preserve"> для индивидуального жилищного строительства</w:t>
      </w:r>
    </w:p>
    <w:p w:rsidR="00A65B66" w:rsidRPr="005E42A2" w:rsidRDefault="00A65B66" w:rsidP="00A65B66">
      <w:pPr>
        <w:autoSpaceDE w:val="0"/>
        <w:autoSpaceDN w:val="0"/>
        <w:adjustRightInd w:val="0"/>
        <w:ind w:firstLine="540"/>
        <w:jc w:val="center"/>
        <w:rPr>
          <w:rFonts w:eastAsia="Calibri"/>
          <w:color w:val="000000"/>
          <w:sz w:val="28"/>
          <w:szCs w:val="10"/>
          <w:lang w:eastAsia="en-US"/>
        </w:rPr>
      </w:pPr>
    </w:p>
    <w:p w:rsidR="00A65B66" w:rsidRPr="004D32AD" w:rsidRDefault="00A65B66" w:rsidP="00A65B66">
      <w:pPr>
        <w:autoSpaceDE w:val="0"/>
        <w:autoSpaceDN w:val="0"/>
        <w:adjustRightInd w:val="0"/>
        <w:ind w:firstLine="709"/>
        <w:jc w:val="both"/>
        <w:rPr>
          <w:sz w:val="28"/>
          <w:szCs w:val="28"/>
        </w:rPr>
      </w:pPr>
      <w:r>
        <w:rPr>
          <w:sz w:val="28"/>
          <w:szCs w:val="28"/>
        </w:rPr>
        <w:t>45.</w:t>
      </w:r>
      <w:r w:rsidRPr="004D32AD">
        <w:rPr>
          <w:rFonts w:eastAsia="Calibri"/>
          <w:sz w:val="28"/>
          <w:szCs w:val="28"/>
          <w:lang w:eastAsia="en-US"/>
        </w:rPr>
        <w:t> </w:t>
      </w:r>
      <w:r>
        <w:rPr>
          <w:sz w:val="28"/>
          <w:szCs w:val="28"/>
        </w:rPr>
        <w:t xml:space="preserve">Основанием для начала выполнения административной процедуры является принятие </w:t>
      </w:r>
      <w:r w:rsidR="009B2CFE">
        <w:rPr>
          <w:sz w:val="28"/>
          <w:szCs w:val="28"/>
        </w:rPr>
        <w:t>Администрацией</w:t>
      </w:r>
      <w:r>
        <w:rPr>
          <w:sz w:val="28"/>
          <w:szCs w:val="28"/>
        </w:rPr>
        <w:t xml:space="preserve"> решения о принятии гражданина на учет граждан, имеющих право на предоставление бесплатно в собственность земельного участка для индивидуального жилищного строительства либо об отказе в принятии гражданина на учет граждан в качестве лиц, имеющих право на предоставление б</w:t>
      </w:r>
      <w:r w:rsidRPr="00FF72A5">
        <w:rPr>
          <w:sz w:val="28"/>
          <w:szCs w:val="28"/>
        </w:rPr>
        <w:t>есплатно в собственность земельного участка для индивидуального жилищного строительства.</w:t>
      </w:r>
    </w:p>
    <w:p w:rsidR="00A65B66" w:rsidRDefault="00A65B66" w:rsidP="00A65B66">
      <w:pPr>
        <w:autoSpaceDE w:val="0"/>
        <w:autoSpaceDN w:val="0"/>
        <w:adjustRightInd w:val="0"/>
        <w:ind w:firstLine="709"/>
        <w:jc w:val="both"/>
        <w:rPr>
          <w:sz w:val="28"/>
          <w:szCs w:val="28"/>
        </w:rPr>
      </w:pPr>
      <w:r>
        <w:rPr>
          <w:sz w:val="28"/>
          <w:szCs w:val="28"/>
        </w:rPr>
        <w:t>Копия решения</w:t>
      </w:r>
      <w:r w:rsidRPr="00485F80">
        <w:rPr>
          <w:sz w:val="28"/>
          <w:szCs w:val="28"/>
        </w:rPr>
        <w:t xml:space="preserve"> </w:t>
      </w:r>
      <w:r>
        <w:rPr>
          <w:sz w:val="28"/>
          <w:szCs w:val="28"/>
        </w:rPr>
        <w:t xml:space="preserve">о принятии гражданина на учет граждан, имеющих право </w:t>
      </w:r>
      <w:r w:rsidRPr="00485F80">
        <w:rPr>
          <w:sz w:val="28"/>
          <w:szCs w:val="28"/>
        </w:rPr>
        <w:t xml:space="preserve">на предоставление бесплатно в собственность земельного участка для индивидуального жилищного строительства </w:t>
      </w:r>
      <w:r>
        <w:rPr>
          <w:sz w:val="28"/>
          <w:szCs w:val="28"/>
        </w:rPr>
        <w:t>либо об отказе в принятии гражданина на учет граждан в качестве лиц</w:t>
      </w:r>
      <w:r w:rsidR="00FA6996">
        <w:rPr>
          <w:sz w:val="28"/>
          <w:szCs w:val="28"/>
        </w:rPr>
        <w:t>а, имеющего</w:t>
      </w:r>
      <w:r>
        <w:rPr>
          <w:sz w:val="28"/>
          <w:szCs w:val="28"/>
        </w:rPr>
        <w:t xml:space="preserve"> право </w:t>
      </w:r>
      <w:r w:rsidRPr="00DC2FF6">
        <w:rPr>
          <w:sz w:val="28"/>
          <w:szCs w:val="28"/>
        </w:rPr>
        <w:t xml:space="preserve">на </w:t>
      </w:r>
      <w:r>
        <w:rPr>
          <w:sz w:val="28"/>
          <w:szCs w:val="28"/>
        </w:rPr>
        <w:t>предоставление</w:t>
      </w:r>
      <w:r w:rsidRPr="00DC2FF6">
        <w:rPr>
          <w:sz w:val="28"/>
          <w:szCs w:val="28"/>
        </w:rPr>
        <w:t xml:space="preserve"> бесплатно в собственность земельного участка для индивидуального жилищного строительства</w:t>
      </w:r>
      <w:r w:rsidR="00FA6996">
        <w:rPr>
          <w:sz w:val="28"/>
          <w:szCs w:val="28"/>
        </w:rPr>
        <w:t>,</w:t>
      </w:r>
      <w:r w:rsidRPr="00DC2FF6">
        <w:rPr>
          <w:sz w:val="28"/>
          <w:szCs w:val="28"/>
        </w:rPr>
        <w:t xml:space="preserve"> </w:t>
      </w:r>
      <w:r>
        <w:rPr>
          <w:sz w:val="28"/>
          <w:szCs w:val="28"/>
        </w:rPr>
        <w:t xml:space="preserve">изготавливается специалистом отдела и в срок не более 7 календарных дней с даты принятия соответствующего решения подлежит </w:t>
      </w:r>
      <w:r w:rsidR="00857973">
        <w:rPr>
          <w:sz w:val="28"/>
          <w:szCs w:val="28"/>
        </w:rPr>
        <w:t>выдаче</w:t>
      </w:r>
      <w:r>
        <w:rPr>
          <w:sz w:val="28"/>
          <w:szCs w:val="28"/>
        </w:rPr>
        <w:t xml:space="preserve"> заявителю под расписку или</w:t>
      </w:r>
      <w:r w:rsidR="00857973">
        <w:rPr>
          <w:sz w:val="28"/>
          <w:szCs w:val="28"/>
        </w:rPr>
        <w:t xml:space="preserve"> направлению</w:t>
      </w:r>
      <w:r>
        <w:rPr>
          <w:sz w:val="28"/>
          <w:szCs w:val="28"/>
        </w:rPr>
        <w:t xml:space="preserve"> заказным почтовым отправлением с уведомлением о вручении.</w:t>
      </w:r>
    </w:p>
    <w:p w:rsidR="00857973" w:rsidRPr="005E42A2" w:rsidRDefault="00857973" w:rsidP="00A65B66">
      <w:pPr>
        <w:autoSpaceDE w:val="0"/>
        <w:autoSpaceDN w:val="0"/>
        <w:adjustRightInd w:val="0"/>
        <w:ind w:firstLine="709"/>
        <w:jc w:val="both"/>
        <w:rPr>
          <w:sz w:val="28"/>
          <w:szCs w:val="28"/>
        </w:rPr>
      </w:pPr>
      <w:r>
        <w:rPr>
          <w:sz w:val="28"/>
          <w:szCs w:val="28"/>
        </w:rPr>
        <w:t>Способом фиксации результата</w:t>
      </w:r>
      <w:r w:rsidRPr="00857973">
        <w:rPr>
          <w:sz w:val="28"/>
          <w:szCs w:val="28"/>
        </w:rPr>
        <w:t xml:space="preserve"> </w:t>
      </w:r>
      <w:r w:rsidRPr="00DB610A">
        <w:rPr>
          <w:sz w:val="28"/>
          <w:szCs w:val="28"/>
        </w:rPr>
        <w:t>выполнения административной процедуры</w:t>
      </w:r>
      <w:r>
        <w:rPr>
          <w:sz w:val="28"/>
          <w:szCs w:val="28"/>
        </w:rPr>
        <w:t xml:space="preserve">, является подпись заявителя о получении документов или органа почтовой связи о </w:t>
      </w:r>
      <w:r w:rsidRPr="005E42A2">
        <w:rPr>
          <w:sz w:val="28"/>
          <w:szCs w:val="28"/>
        </w:rPr>
        <w:t>направлении документов в адрес заявителя.</w:t>
      </w:r>
    </w:p>
    <w:p w:rsidR="00A65B66" w:rsidRPr="005E42A2" w:rsidRDefault="00A65B66" w:rsidP="00A65B66">
      <w:pPr>
        <w:autoSpaceDE w:val="0"/>
        <w:autoSpaceDN w:val="0"/>
        <w:adjustRightInd w:val="0"/>
        <w:ind w:firstLine="709"/>
        <w:jc w:val="both"/>
        <w:rPr>
          <w:sz w:val="28"/>
          <w:szCs w:val="28"/>
        </w:rPr>
      </w:pPr>
    </w:p>
    <w:p w:rsidR="00A65B66" w:rsidRPr="005E42A2" w:rsidRDefault="00A65B66" w:rsidP="005E42A2">
      <w:pPr>
        <w:autoSpaceDE w:val="0"/>
        <w:autoSpaceDN w:val="0"/>
        <w:adjustRightInd w:val="0"/>
        <w:jc w:val="center"/>
        <w:outlineLvl w:val="1"/>
        <w:rPr>
          <w:b/>
          <w:sz w:val="28"/>
          <w:szCs w:val="28"/>
        </w:rPr>
      </w:pPr>
      <w:r w:rsidRPr="005E42A2">
        <w:rPr>
          <w:b/>
          <w:sz w:val="28"/>
          <w:szCs w:val="28"/>
        </w:rPr>
        <w:t>3.7.</w:t>
      </w:r>
      <w:r w:rsidRPr="005E42A2">
        <w:rPr>
          <w:sz w:val="28"/>
          <w:szCs w:val="28"/>
          <w:lang w:val="en-US"/>
        </w:rPr>
        <w:t> </w:t>
      </w:r>
      <w:r w:rsidRPr="005E42A2">
        <w:rPr>
          <w:b/>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 а также в многофункциональных центрах предоставления государственных и муниципальных услуг</w:t>
      </w:r>
    </w:p>
    <w:p w:rsidR="00A65B66" w:rsidRPr="005E42A2" w:rsidRDefault="00A65B66" w:rsidP="00A65B66">
      <w:pPr>
        <w:autoSpaceDE w:val="0"/>
        <w:autoSpaceDN w:val="0"/>
        <w:adjustRightInd w:val="0"/>
        <w:ind w:firstLine="540"/>
        <w:jc w:val="center"/>
        <w:outlineLvl w:val="1"/>
        <w:rPr>
          <w:sz w:val="28"/>
          <w:szCs w:val="28"/>
        </w:rPr>
      </w:pPr>
    </w:p>
    <w:p w:rsidR="00A65B66" w:rsidRPr="00F52A0E" w:rsidRDefault="00A65B66" w:rsidP="00A65B66">
      <w:pPr>
        <w:autoSpaceDE w:val="0"/>
        <w:autoSpaceDN w:val="0"/>
        <w:adjustRightInd w:val="0"/>
        <w:ind w:firstLine="709"/>
        <w:jc w:val="both"/>
        <w:rPr>
          <w:sz w:val="28"/>
          <w:szCs w:val="28"/>
        </w:rPr>
      </w:pPr>
      <w:r w:rsidRPr="005E42A2">
        <w:rPr>
          <w:sz w:val="28"/>
          <w:szCs w:val="28"/>
        </w:rPr>
        <w:lastRenderedPageBreak/>
        <w:t>46.</w:t>
      </w:r>
      <w:r w:rsidRPr="005E42A2">
        <w:rPr>
          <w:sz w:val="28"/>
          <w:szCs w:val="28"/>
          <w:lang w:val="en-US"/>
        </w:rPr>
        <w:t> </w:t>
      </w:r>
      <w:r w:rsidRPr="005E42A2">
        <w:rPr>
          <w:sz w:val="28"/>
          <w:szCs w:val="28"/>
        </w:rPr>
        <w:t>Заявление</w:t>
      </w:r>
      <w:r w:rsidRPr="00F52A0E">
        <w:rPr>
          <w:sz w:val="28"/>
          <w:szCs w:val="28"/>
        </w:rPr>
        <w:t xml:space="preserve"> о предоставлении </w:t>
      </w:r>
      <w:r w:rsidR="008657AD">
        <w:rPr>
          <w:sz w:val="28"/>
          <w:szCs w:val="28"/>
        </w:rPr>
        <w:t>муниципальной</w:t>
      </w:r>
      <w:r w:rsidRPr="00F52A0E">
        <w:rPr>
          <w:sz w:val="28"/>
          <w:szCs w:val="28"/>
        </w:rPr>
        <w:t xml:space="preserve"> услуги также может быть подано посредством:</w:t>
      </w:r>
    </w:p>
    <w:p w:rsidR="00A65B66" w:rsidRPr="00F52A0E" w:rsidRDefault="00A65B66" w:rsidP="00A65B66">
      <w:pPr>
        <w:autoSpaceDE w:val="0"/>
        <w:autoSpaceDN w:val="0"/>
        <w:adjustRightInd w:val="0"/>
        <w:ind w:firstLine="709"/>
        <w:jc w:val="both"/>
        <w:rPr>
          <w:sz w:val="28"/>
          <w:szCs w:val="28"/>
        </w:rPr>
      </w:pPr>
      <w:r w:rsidRPr="00926917">
        <w:rPr>
          <w:sz w:val="28"/>
          <w:szCs w:val="28"/>
        </w:rPr>
        <w:t>– </w:t>
      </w:r>
      <w:r w:rsidRPr="00F52A0E">
        <w:rPr>
          <w:sz w:val="28"/>
          <w:szCs w:val="28"/>
        </w:rPr>
        <w:t>федеральной государственной информационной системы «Единый портал государственных и муниципальных услуг (функций)»;</w:t>
      </w:r>
    </w:p>
    <w:p w:rsidR="00A65B66" w:rsidRPr="00F52A0E" w:rsidRDefault="00A65B66" w:rsidP="00A65B66">
      <w:pPr>
        <w:autoSpaceDE w:val="0"/>
        <w:autoSpaceDN w:val="0"/>
        <w:adjustRightInd w:val="0"/>
        <w:ind w:firstLine="709"/>
        <w:jc w:val="both"/>
        <w:rPr>
          <w:sz w:val="28"/>
          <w:szCs w:val="28"/>
        </w:rPr>
      </w:pPr>
      <w:r w:rsidRPr="00926917">
        <w:rPr>
          <w:sz w:val="28"/>
          <w:szCs w:val="28"/>
        </w:rPr>
        <w:t>– </w:t>
      </w:r>
      <w:r w:rsidRPr="00F52A0E">
        <w:rPr>
          <w:sz w:val="28"/>
          <w:szCs w:val="28"/>
        </w:rPr>
        <w:t>региональной государственной информационной системы «Портал государственных и муниципальных услуг (функций) Свердловской области»;</w:t>
      </w:r>
    </w:p>
    <w:p w:rsidR="00A65B66" w:rsidRPr="00F52A0E" w:rsidRDefault="00A65B66" w:rsidP="00A65B66">
      <w:pPr>
        <w:autoSpaceDE w:val="0"/>
        <w:autoSpaceDN w:val="0"/>
        <w:adjustRightInd w:val="0"/>
        <w:ind w:firstLine="709"/>
        <w:jc w:val="both"/>
        <w:rPr>
          <w:sz w:val="28"/>
          <w:szCs w:val="28"/>
        </w:rPr>
      </w:pPr>
      <w:r w:rsidRPr="00926917">
        <w:rPr>
          <w:sz w:val="28"/>
          <w:szCs w:val="28"/>
        </w:rPr>
        <w:t>– </w:t>
      </w:r>
      <w:r w:rsidRPr="00F52A0E">
        <w:rPr>
          <w:sz w:val="28"/>
          <w:szCs w:val="28"/>
        </w:rPr>
        <w:t>МФЦ.</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 xml:space="preserve">Подача заявления о предоставлении </w:t>
      </w:r>
      <w:r w:rsidR="001B6E9D">
        <w:rPr>
          <w:sz w:val="28"/>
          <w:szCs w:val="28"/>
        </w:rPr>
        <w:t>муниципальной</w:t>
      </w:r>
      <w:r w:rsidRPr="00F52A0E">
        <w:rPr>
          <w:sz w:val="28"/>
          <w:szCs w:val="28"/>
        </w:rPr>
        <w:t xml:space="preserve">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 xml:space="preserve">Информация о </w:t>
      </w:r>
      <w:r w:rsidR="001B6E9D">
        <w:rPr>
          <w:sz w:val="28"/>
          <w:szCs w:val="28"/>
        </w:rPr>
        <w:t>муниципальной</w:t>
      </w:r>
      <w:r w:rsidRPr="00F52A0E">
        <w:rPr>
          <w:sz w:val="28"/>
          <w:szCs w:val="28"/>
        </w:rPr>
        <w:t xml:space="preserve"> услуге, порядке и сроках ее предоставления содержится в соответствующих разделах федерального и регионального порталов.</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 xml:space="preserve">Подача заявителем </w:t>
      </w:r>
      <w:r>
        <w:rPr>
          <w:sz w:val="28"/>
          <w:szCs w:val="28"/>
        </w:rPr>
        <w:t>заявлений</w:t>
      </w:r>
      <w:r w:rsidRPr="00F52A0E">
        <w:rPr>
          <w:sz w:val="28"/>
          <w:szCs w:val="28"/>
        </w:rPr>
        <w:t xml:space="preserve"> и иных документов</w:t>
      </w:r>
      <w:r>
        <w:rPr>
          <w:sz w:val="28"/>
          <w:szCs w:val="28"/>
        </w:rPr>
        <w:t xml:space="preserve">, </w:t>
      </w:r>
      <w:r w:rsidRPr="00F52A0E">
        <w:rPr>
          <w:sz w:val="28"/>
          <w:szCs w:val="28"/>
        </w:rPr>
        <w:t xml:space="preserve">необходимых для предоставления </w:t>
      </w:r>
      <w:r w:rsidR="00C7195E">
        <w:rPr>
          <w:sz w:val="28"/>
          <w:szCs w:val="28"/>
        </w:rPr>
        <w:t>муниципальной</w:t>
      </w:r>
      <w:r w:rsidRPr="00F52A0E">
        <w:rPr>
          <w:sz w:val="28"/>
          <w:szCs w:val="28"/>
        </w:rPr>
        <w:t xml:space="preserve"> услуги, осуществляется путем заполнения форм, соответствующих опред</w:t>
      </w:r>
      <w:r w:rsidR="00C7195E">
        <w:rPr>
          <w:sz w:val="28"/>
          <w:szCs w:val="28"/>
        </w:rPr>
        <w:t xml:space="preserve">еленной </w:t>
      </w:r>
      <w:r w:rsidR="001B6E9D">
        <w:rPr>
          <w:sz w:val="28"/>
          <w:szCs w:val="28"/>
        </w:rPr>
        <w:t>муниципальной</w:t>
      </w:r>
      <w:r w:rsidR="00C7195E">
        <w:rPr>
          <w:sz w:val="28"/>
          <w:szCs w:val="28"/>
        </w:rPr>
        <w:t xml:space="preserve"> услуге.</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 xml:space="preserve">Информирование о ходе предоставления </w:t>
      </w:r>
      <w:r w:rsidR="00C7195E">
        <w:rPr>
          <w:sz w:val="28"/>
          <w:szCs w:val="28"/>
        </w:rPr>
        <w:t>муниципальной</w:t>
      </w:r>
      <w:r w:rsidRPr="00F52A0E">
        <w:rPr>
          <w:sz w:val="28"/>
          <w:szCs w:val="28"/>
        </w:rPr>
        <w:t xml:space="preserve"> услуги осуществляется путем направления уведомления на электронный адрес заявителя, указанный в заявлении о предоставлении </w:t>
      </w:r>
      <w:r w:rsidR="001B6E9D">
        <w:rPr>
          <w:sz w:val="28"/>
          <w:szCs w:val="28"/>
        </w:rPr>
        <w:t>муниципальной</w:t>
      </w:r>
      <w:r w:rsidRPr="00F52A0E">
        <w:rPr>
          <w:sz w:val="28"/>
          <w:szCs w:val="28"/>
        </w:rPr>
        <w:t xml:space="preserve"> услуги.</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 xml:space="preserve">Получение заявителем результата предоставления </w:t>
      </w:r>
      <w:r w:rsidR="00C7195E">
        <w:rPr>
          <w:sz w:val="28"/>
          <w:szCs w:val="28"/>
        </w:rPr>
        <w:t>муниципальной</w:t>
      </w:r>
      <w:r w:rsidRPr="00F52A0E">
        <w:rPr>
          <w:sz w:val="28"/>
          <w:szCs w:val="28"/>
        </w:rPr>
        <w:t xml:space="preserve"> услуги осуществляется также путем направления на электронный адрес заявителя образа документа, являющегося результатом предоставления </w:t>
      </w:r>
      <w:r w:rsidR="00C7195E">
        <w:rPr>
          <w:sz w:val="28"/>
          <w:szCs w:val="28"/>
        </w:rPr>
        <w:t>муниципальной</w:t>
      </w:r>
      <w:r w:rsidRPr="00F52A0E">
        <w:rPr>
          <w:sz w:val="28"/>
          <w:szCs w:val="28"/>
        </w:rPr>
        <w:t xml:space="preserve"> услуги, либо направления уведомления о необходимости явиться для подписания и/или получения документов, являющихся результатом предоставления </w:t>
      </w:r>
      <w:r w:rsidR="00C7195E">
        <w:rPr>
          <w:sz w:val="28"/>
          <w:szCs w:val="28"/>
        </w:rPr>
        <w:t>муниципальной</w:t>
      </w:r>
      <w:r w:rsidRPr="00F52A0E">
        <w:rPr>
          <w:sz w:val="28"/>
          <w:szCs w:val="28"/>
        </w:rPr>
        <w:t xml:space="preserve"> услуги.</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 xml:space="preserve">Для получения </w:t>
      </w:r>
      <w:r w:rsidR="00C7195E">
        <w:rPr>
          <w:sz w:val="28"/>
          <w:szCs w:val="28"/>
        </w:rPr>
        <w:t>муниципальной</w:t>
      </w:r>
      <w:r w:rsidRPr="00F52A0E">
        <w:rPr>
          <w:sz w:val="28"/>
          <w:szCs w:val="28"/>
        </w:rPr>
        <w:t xml:space="preserve"> услуги через МФЦ заявители представляют в МФЦ заявление по форме согласно приложению 1 к настоящему Регламенту.</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Принятое обращение оператор МФЦ регистрирует. Оператор МФЦ также ставит дату приема и личную подпись.</w:t>
      </w:r>
    </w:p>
    <w:p w:rsidR="00A65B66" w:rsidRPr="00F52A0E" w:rsidRDefault="00A65B66" w:rsidP="002F3BF2">
      <w:pPr>
        <w:widowControl w:val="0"/>
        <w:autoSpaceDE w:val="0"/>
        <w:autoSpaceDN w:val="0"/>
        <w:adjustRightInd w:val="0"/>
        <w:ind w:firstLine="709"/>
        <w:jc w:val="both"/>
        <w:rPr>
          <w:sz w:val="28"/>
          <w:szCs w:val="28"/>
        </w:rPr>
      </w:pPr>
      <w:r w:rsidRPr="00F52A0E">
        <w:rPr>
          <w:sz w:val="28"/>
          <w:szCs w:val="28"/>
        </w:rPr>
        <w:t xml:space="preserve">Принятые документы передаются в </w:t>
      </w:r>
      <w:r w:rsidR="00C7195E">
        <w:rPr>
          <w:sz w:val="28"/>
          <w:szCs w:val="28"/>
        </w:rPr>
        <w:t>Администрацию</w:t>
      </w:r>
      <w:r w:rsidRPr="00F52A0E">
        <w:rPr>
          <w:sz w:val="28"/>
          <w:szCs w:val="28"/>
        </w:rP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A65B66" w:rsidRPr="00F52A0E" w:rsidRDefault="002F3BF2" w:rsidP="00A65B66">
      <w:pPr>
        <w:widowControl w:val="0"/>
        <w:autoSpaceDE w:val="0"/>
        <w:autoSpaceDN w:val="0"/>
        <w:adjustRightInd w:val="0"/>
        <w:ind w:firstLine="709"/>
        <w:jc w:val="both"/>
        <w:rPr>
          <w:sz w:val="28"/>
          <w:szCs w:val="28"/>
        </w:rPr>
      </w:pPr>
      <w:r>
        <w:rPr>
          <w:sz w:val="28"/>
          <w:szCs w:val="28"/>
        </w:rPr>
        <w:t>Специалист отдела</w:t>
      </w:r>
      <w:r w:rsidR="00A65B66" w:rsidRPr="00F52A0E">
        <w:rPr>
          <w:sz w:val="28"/>
          <w:szCs w:val="28"/>
        </w:rPr>
        <w:t xml:space="preserve"> регистрирует запрос, рассматривает заявление и </w:t>
      </w:r>
      <w:r>
        <w:rPr>
          <w:sz w:val="28"/>
          <w:szCs w:val="28"/>
        </w:rPr>
        <w:t>осуществляет административные процедуры в соответствии с настоящим Регламентом</w:t>
      </w:r>
      <w:r w:rsidR="00A65B66" w:rsidRPr="00F52A0E">
        <w:rPr>
          <w:sz w:val="28"/>
          <w:szCs w:val="28"/>
        </w:rPr>
        <w:t>.</w:t>
      </w:r>
    </w:p>
    <w:p w:rsidR="00A65B66" w:rsidRDefault="00A65B66" w:rsidP="00A65B66">
      <w:pPr>
        <w:widowControl w:val="0"/>
        <w:autoSpaceDE w:val="0"/>
        <w:autoSpaceDN w:val="0"/>
        <w:adjustRightInd w:val="0"/>
        <w:ind w:firstLine="709"/>
        <w:jc w:val="both"/>
        <w:rPr>
          <w:sz w:val="28"/>
          <w:szCs w:val="28"/>
        </w:rPr>
      </w:pPr>
      <w:r>
        <w:rPr>
          <w:sz w:val="28"/>
          <w:szCs w:val="28"/>
        </w:rPr>
        <w:t>47.</w:t>
      </w:r>
      <w:r w:rsidRPr="00926917">
        <w:rPr>
          <w:sz w:val="28"/>
          <w:szCs w:val="28"/>
        </w:rPr>
        <w:t> </w:t>
      </w:r>
      <w:r w:rsidRPr="00F52A0E">
        <w:rPr>
          <w:sz w:val="28"/>
          <w:szCs w:val="28"/>
        </w:rPr>
        <w:t xml:space="preserve">Срок </w:t>
      </w:r>
      <w:r w:rsidR="008D2FE4">
        <w:rPr>
          <w:sz w:val="28"/>
          <w:szCs w:val="28"/>
        </w:rPr>
        <w:t>предоставления</w:t>
      </w:r>
      <w:r w:rsidRPr="00F52A0E">
        <w:rPr>
          <w:sz w:val="28"/>
          <w:szCs w:val="28"/>
        </w:rPr>
        <w:t xml:space="preserve"> </w:t>
      </w:r>
      <w:r w:rsidR="001B6E9D">
        <w:rPr>
          <w:sz w:val="28"/>
          <w:szCs w:val="28"/>
        </w:rPr>
        <w:t>муниципальной</w:t>
      </w:r>
      <w:r w:rsidRPr="00F52A0E">
        <w:rPr>
          <w:sz w:val="28"/>
          <w:szCs w:val="28"/>
        </w:rPr>
        <w:t xml:space="preserve"> услуги исчисляется с момента регистрации обращения заявителя в </w:t>
      </w:r>
      <w:r w:rsidR="00C7195E">
        <w:rPr>
          <w:sz w:val="28"/>
          <w:szCs w:val="28"/>
        </w:rPr>
        <w:t>Администрации</w:t>
      </w:r>
      <w:r w:rsidRPr="00F52A0E">
        <w:rPr>
          <w:sz w:val="28"/>
          <w:szCs w:val="28"/>
        </w:rPr>
        <w:t>.</w:t>
      </w:r>
    </w:p>
    <w:p w:rsidR="00A65B66" w:rsidRPr="00F52A0E" w:rsidRDefault="00C7195E" w:rsidP="00A65B66">
      <w:pPr>
        <w:widowControl w:val="0"/>
        <w:autoSpaceDE w:val="0"/>
        <w:autoSpaceDN w:val="0"/>
        <w:adjustRightInd w:val="0"/>
        <w:ind w:firstLine="709"/>
        <w:jc w:val="both"/>
        <w:rPr>
          <w:sz w:val="28"/>
          <w:szCs w:val="28"/>
        </w:rPr>
      </w:pPr>
      <w:r>
        <w:rPr>
          <w:sz w:val="28"/>
          <w:szCs w:val="28"/>
        </w:rPr>
        <w:lastRenderedPageBreak/>
        <w:t>Администрация</w:t>
      </w:r>
      <w:r w:rsidR="00A65B66" w:rsidRPr="00F52A0E">
        <w:rPr>
          <w:sz w:val="28"/>
          <w:szCs w:val="28"/>
        </w:rPr>
        <w:t xml:space="preserve"> передает результат предоставления </w:t>
      </w:r>
      <w:r w:rsidR="001B6E9D">
        <w:rPr>
          <w:sz w:val="28"/>
          <w:szCs w:val="28"/>
        </w:rPr>
        <w:t>муниципальной</w:t>
      </w:r>
      <w:r w:rsidR="00A65B66" w:rsidRPr="00F52A0E">
        <w:rPr>
          <w:sz w:val="28"/>
          <w:szCs w:val="28"/>
        </w:rPr>
        <w:t xml:space="preserve"> услуги в МФЦ по ведомости приема - передачи, оформленной передающей стороной в 2-х экземплярах, не позднее, чем на следующий рабочий день после установленного срока предоставления </w:t>
      </w:r>
      <w:r>
        <w:rPr>
          <w:sz w:val="28"/>
          <w:szCs w:val="28"/>
        </w:rPr>
        <w:t>муниципальной</w:t>
      </w:r>
      <w:r w:rsidR="00A65B66" w:rsidRPr="00F52A0E">
        <w:rPr>
          <w:sz w:val="28"/>
          <w:szCs w:val="28"/>
        </w:rPr>
        <w:t xml:space="preserve"> услуги, определенного настоящим Регламентом.</w:t>
      </w:r>
    </w:p>
    <w:p w:rsidR="00A65B66" w:rsidRPr="00F52A0E" w:rsidRDefault="00A65B66" w:rsidP="00A65B66">
      <w:pPr>
        <w:widowControl w:val="0"/>
        <w:autoSpaceDE w:val="0"/>
        <w:autoSpaceDN w:val="0"/>
        <w:adjustRightInd w:val="0"/>
        <w:ind w:firstLine="709"/>
        <w:jc w:val="both"/>
        <w:rPr>
          <w:sz w:val="28"/>
          <w:szCs w:val="28"/>
        </w:rPr>
      </w:pPr>
      <w:r>
        <w:rPr>
          <w:sz w:val="28"/>
          <w:szCs w:val="28"/>
        </w:rPr>
        <w:t>48.</w:t>
      </w:r>
      <w:r w:rsidRPr="00926917">
        <w:rPr>
          <w:sz w:val="28"/>
          <w:szCs w:val="28"/>
        </w:rPr>
        <w:t> </w:t>
      </w:r>
      <w:r w:rsidRPr="00F52A0E">
        <w:rPr>
          <w:sz w:val="28"/>
          <w:szCs w:val="28"/>
        </w:rPr>
        <w:t xml:space="preserve">Результат предоставления </w:t>
      </w:r>
      <w:r w:rsidR="00C7195E">
        <w:rPr>
          <w:sz w:val="28"/>
          <w:szCs w:val="28"/>
        </w:rPr>
        <w:t>муниципальной</w:t>
      </w:r>
      <w:r w:rsidRPr="00F52A0E">
        <w:rPr>
          <w:sz w:val="28"/>
          <w:szCs w:val="28"/>
        </w:rPr>
        <w:t xml:space="preserve"> услуги выдается заявителю на следующий рабочий день после поступления из </w:t>
      </w:r>
      <w:r w:rsidR="00C7195E">
        <w:rPr>
          <w:sz w:val="28"/>
          <w:szCs w:val="28"/>
        </w:rPr>
        <w:t>Администрации</w:t>
      </w:r>
      <w:r w:rsidRPr="00F52A0E">
        <w:rPr>
          <w:sz w:val="28"/>
          <w:szCs w:val="28"/>
        </w:rPr>
        <w:t>.</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МФЦ осуществляет следующие действия:</w:t>
      </w:r>
    </w:p>
    <w:p w:rsidR="00A65B66" w:rsidRPr="00F52A0E" w:rsidRDefault="00A65B66" w:rsidP="00A65B66">
      <w:pPr>
        <w:widowControl w:val="0"/>
        <w:autoSpaceDE w:val="0"/>
        <w:autoSpaceDN w:val="0"/>
        <w:adjustRightInd w:val="0"/>
        <w:ind w:firstLine="709"/>
        <w:jc w:val="both"/>
        <w:rPr>
          <w:sz w:val="28"/>
          <w:szCs w:val="28"/>
        </w:rPr>
      </w:pPr>
      <w:r w:rsidRPr="00926917">
        <w:rPr>
          <w:sz w:val="28"/>
          <w:szCs w:val="28"/>
        </w:rPr>
        <w:t>– </w:t>
      </w:r>
      <w:r w:rsidRPr="00F52A0E">
        <w:rPr>
          <w:sz w:val="28"/>
          <w:szCs w:val="28"/>
        </w:rPr>
        <w:t xml:space="preserve">информирование заявителей о порядке предоставления </w:t>
      </w:r>
      <w:r w:rsidR="00C7195E">
        <w:rPr>
          <w:sz w:val="28"/>
          <w:szCs w:val="28"/>
        </w:rPr>
        <w:t>муниципальной</w:t>
      </w:r>
      <w:r w:rsidRPr="00F52A0E">
        <w:rPr>
          <w:sz w:val="28"/>
          <w:szCs w:val="28"/>
        </w:rPr>
        <w:t xml:space="preserve"> услуги;</w:t>
      </w:r>
    </w:p>
    <w:p w:rsidR="00A65B66" w:rsidRPr="00F52A0E" w:rsidRDefault="00A65B66" w:rsidP="00A65B66">
      <w:pPr>
        <w:widowControl w:val="0"/>
        <w:autoSpaceDE w:val="0"/>
        <w:autoSpaceDN w:val="0"/>
        <w:adjustRightInd w:val="0"/>
        <w:ind w:firstLine="709"/>
        <w:jc w:val="both"/>
        <w:rPr>
          <w:sz w:val="28"/>
          <w:szCs w:val="28"/>
        </w:rPr>
      </w:pPr>
      <w:r w:rsidRPr="00926917">
        <w:rPr>
          <w:sz w:val="28"/>
          <w:szCs w:val="28"/>
        </w:rPr>
        <w:t>– </w:t>
      </w:r>
      <w:r w:rsidRPr="00F52A0E">
        <w:rPr>
          <w:sz w:val="28"/>
          <w:szCs w:val="28"/>
        </w:rPr>
        <w:t xml:space="preserve">информирование заявителей о месте нахождения </w:t>
      </w:r>
      <w:r w:rsidR="00C7195E">
        <w:rPr>
          <w:sz w:val="28"/>
          <w:szCs w:val="28"/>
        </w:rPr>
        <w:t>Администрации</w:t>
      </w:r>
      <w:r w:rsidRPr="00F52A0E">
        <w:rPr>
          <w:sz w:val="28"/>
          <w:szCs w:val="28"/>
        </w:rPr>
        <w:t xml:space="preserve">, режиме работы и контактных телефонах </w:t>
      </w:r>
      <w:r w:rsidR="00C7195E">
        <w:rPr>
          <w:sz w:val="28"/>
          <w:szCs w:val="28"/>
        </w:rPr>
        <w:t>Администрации</w:t>
      </w:r>
      <w:r w:rsidRPr="00F52A0E">
        <w:rPr>
          <w:sz w:val="28"/>
          <w:szCs w:val="28"/>
        </w:rPr>
        <w:t>;</w:t>
      </w:r>
    </w:p>
    <w:p w:rsidR="00A65B66" w:rsidRPr="00F52A0E" w:rsidRDefault="00A65B66" w:rsidP="00A65B66">
      <w:pPr>
        <w:widowControl w:val="0"/>
        <w:autoSpaceDE w:val="0"/>
        <w:autoSpaceDN w:val="0"/>
        <w:adjustRightInd w:val="0"/>
        <w:ind w:firstLine="709"/>
        <w:jc w:val="both"/>
        <w:rPr>
          <w:sz w:val="28"/>
          <w:szCs w:val="28"/>
        </w:rPr>
      </w:pPr>
      <w:r w:rsidRPr="00926917">
        <w:rPr>
          <w:sz w:val="28"/>
          <w:szCs w:val="28"/>
        </w:rPr>
        <w:t>– </w:t>
      </w:r>
      <w:r w:rsidRPr="00F52A0E">
        <w:rPr>
          <w:sz w:val="28"/>
          <w:szCs w:val="28"/>
        </w:rPr>
        <w:t xml:space="preserve">прием </w:t>
      </w:r>
      <w:r>
        <w:rPr>
          <w:sz w:val="28"/>
          <w:szCs w:val="28"/>
        </w:rPr>
        <w:t>заявлений</w:t>
      </w:r>
      <w:r w:rsidRPr="00F52A0E">
        <w:rPr>
          <w:sz w:val="28"/>
          <w:szCs w:val="28"/>
        </w:rPr>
        <w:t xml:space="preserve"> о предоставлении </w:t>
      </w:r>
      <w:r w:rsidR="00C7195E">
        <w:rPr>
          <w:sz w:val="28"/>
          <w:szCs w:val="28"/>
        </w:rPr>
        <w:t>муниципальной</w:t>
      </w:r>
      <w:r w:rsidRPr="00F52A0E">
        <w:rPr>
          <w:sz w:val="28"/>
          <w:szCs w:val="28"/>
        </w:rPr>
        <w:t xml:space="preserve"> услуги</w:t>
      </w:r>
      <w:r>
        <w:rPr>
          <w:sz w:val="28"/>
          <w:szCs w:val="28"/>
        </w:rPr>
        <w:t xml:space="preserve"> и документов, необходимых для предоставления </w:t>
      </w:r>
      <w:r w:rsidR="00C7195E">
        <w:rPr>
          <w:sz w:val="28"/>
          <w:szCs w:val="28"/>
        </w:rPr>
        <w:t>муниципальной</w:t>
      </w:r>
      <w:r>
        <w:rPr>
          <w:sz w:val="28"/>
          <w:szCs w:val="28"/>
        </w:rPr>
        <w:t xml:space="preserve"> услуги</w:t>
      </w:r>
      <w:r w:rsidRPr="00F52A0E">
        <w:rPr>
          <w:sz w:val="28"/>
          <w:szCs w:val="28"/>
        </w:rPr>
        <w:t>;</w:t>
      </w:r>
    </w:p>
    <w:p w:rsidR="00A65B66" w:rsidRPr="00F52A0E" w:rsidRDefault="00A65B66" w:rsidP="00A65B66">
      <w:pPr>
        <w:widowControl w:val="0"/>
        <w:autoSpaceDE w:val="0"/>
        <w:autoSpaceDN w:val="0"/>
        <w:adjustRightInd w:val="0"/>
        <w:ind w:firstLine="709"/>
        <w:jc w:val="both"/>
        <w:rPr>
          <w:sz w:val="28"/>
          <w:szCs w:val="28"/>
        </w:rPr>
      </w:pPr>
      <w:r w:rsidRPr="00926917">
        <w:rPr>
          <w:sz w:val="28"/>
          <w:szCs w:val="28"/>
        </w:rPr>
        <w:t>– </w:t>
      </w:r>
      <w:r w:rsidRPr="00F52A0E">
        <w:rPr>
          <w:sz w:val="28"/>
          <w:szCs w:val="28"/>
        </w:rPr>
        <w:t xml:space="preserve">передачу принятых </w:t>
      </w:r>
      <w:r>
        <w:rPr>
          <w:sz w:val="28"/>
          <w:szCs w:val="28"/>
        </w:rPr>
        <w:t>заявлений</w:t>
      </w:r>
      <w:r w:rsidRPr="00F52A0E">
        <w:rPr>
          <w:sz w:val="28"/>
          <w:szCs w:val="28"/>
        </w:rPr>
        <w:t xml:space="preserve"> </w:t>
      </w:r>
      <w:r>
        <w:rPr>
          <w:sz w:val="28"/>
          <w:szCs w:val="28"/>
        </w:rPr>
        <w:t xml:space="preserve">и документов, необходимых для предоставления </w:t>
      </w:r>
      <w:r w:rsidR="00C7195E">
        <w:rPr>
          <w:sz w:val="28"/>
          <w:szCs w:val="28"/>
        </w:rPr>
        <w:t>муниципальной</w:t>
      </w:r>
      <w:r>
        <w:rPr>
          <w:sz w:val="28"/>
          <w:szCs w:val="28"/>
        </w:rPr>
        <w:t xml:space="preserve"> услуги, </w:t>
      </w:r>
      <w:r w:rsidRPr="00F52A0E">
        <w:rPr>
          <w:sz w:val="28"/>
          <w:szCs w:val="28"/>
        </w:rPr>
        <w:t xml:space="preserve">в </w:t>
      </w:r>
      <w:r w:rsidR="00C7195E">
        <w:rPr>
          <w:sz w:val="28"/>
          <w:szCs w:val="28"/>
        </w:rPr>
        <w:t>Администрацию</w:t>
      </w:r>
      <w:r w:rsidRPr="00F52A0E">
        <w:rPr>
          <w:sz w:val="28"/>
          <w:szCs w:val="28"/>
        </w:rPr>
        <w:t>;</w:t>
      </w:r>
    </w:p>
    <w:p w:rsidR="00A65B66" w:rsidRPr="00F52A0E" w:rsidRDefault="00A65B66" w:rsidP="00A65B66">
      <w:pPr>
        <w:widowControl w:val="0"/>
        <w:autoSpaceDE w:val="0"/>
        <w:autoSpaceDN w:val="0"/>
        <w:adjustRightInd w:val="0"/>
        <w:ind w:firstLine="709"/>
        <w:jc w:val="both"/>
        <w:rPr>
          <w:sz w:val="28"/>
          <w:szCs w:val="28"/>
        </w:rPr>
      </w:pPr>
      <w:r w:rsidRPr="00926917">
        <w:rPr>
          <w:sz w:val="28"/>
          <w:szCs w:val="28"/>
        </w:rPr>
        <w:t>– </w:t>
      </w:r>
      <w:r w:rsidRPr="00F52A0E">
        <w:rPr>
          <w:sz w:val="28"/>
          <w:szCs w:val="28"/>
        </w:rPr>
        <w:t>выдачу заявителю результатов предоставления услуг.</w:t>
      </w:r>
    </w:p>
    <w:p w:rsidR="00A65B66" w:rsidRPr="00F52A0E" w:rsidRDefault="00A65B66" w:rsidP="00A65B66">
      <w:pPr>
        <w:widowControl w:val="0"/>
        <w:autoSpaceDE w:val="0"/>
        <w:autoSpaceDN w:val="0"/>
        <w:adjustRightInd w:val="0"/>
        <w:ind w:firstLine="709"/>
        <w:jc w:val="both"/>
        <w:rPr>
          <w:sz w:val="28"/>
          <w:szCs w:val="28"/>
        </w:rPr>
      </w:pPr>
      <w:r w:rsidRPr="00F52A0E">
        <w:rPr>
          <w:sz w:val="28"/>
          <w:szCs w:val="28"/>
        </w:rPr>
        <w:t xml:space="preserve">Информация о месте нахождения и справочные телефоны МФЦ указаны в пункте </w:t>
      </w:r>
      <w:r w:rsidR="00020DD7">
        <w:rPr>
          <w:sz w:val="28"/>
          <w:szCs w:val="28"/>
        </w:rPr>
        <w:t>7</w:t>
      </w:r>
      <w:r w:rsidRPr="00F52A0E">
        <w:rPr>
          <w:sz w:val="28"/>
          <w:szCs w:val="28"/>
        </w:rPr>
        <w:t xml:space="preserve"> настоящего Регламента.</w:t>
      </w:r>
    </w:p>
    <w:p w:rsidR="00A65B66" w:rsidRPr="00F52A0E" w:rsidRDefault="008D2FE4" w:rsidP="00A65B66">
      <w:pPr>
        <w:widowControl w:val="0"/>
        <w:autoSpaceDE w:val="0"/>
        <w:autoSpaceDN w:val="0"/>
        <w:adjustRightInd w:val="0"/>
        <w:ind w:firstLine="709"/>
        <w:jc w:val="both"/>
        <w:rPr>
          <w:sz w:val="28"/>
          <w:szCs w:val="28"/>
        </w:rPr>
      </w:pPr>
      <w:r>
        <w:rPr>
          <w:sz w:val="28"/>
          <w:szCs w:val="28"/>
        </w:rPr>
        <w:t>49</w:t>
      </w:r>
      <w:r w:rsidR="00A65B66">
        <w:rPr>
          <w:sz w:val="28"/>
          <w:szCs w:val="28"/>
        </w:rPr>
        <w:t>.</w:t>
      </w:r>
      <w:r w:rsidR="00A65B66" w:rsidRPr="00926917">
        <w:rPr>
          <w:sz w:val="28"/>
          <w:szCs w:val="28"/>
        </w:rPr>
        <w:t> </w:t>
      </w:r>
      <w:r w:rsidR="00A65B66" w:rsidRPr="00F52A0E">
        <w:rPr>
          <w:sz w:val="28"/>
          <w:szCs w:val="28"/>
        </w:rPr>
        <w:t xml:space="preserve">Порядок и условия взаимодействия </w:t>
      </w:r>
      <w:r w:rsidR="00FF0A4E">
        <w:rPr>
          <w:sz w:val="28"/>
          <w:szCs w:val="28"/>
        </w:rPr>
        <w:t>Администрации</w:t>
      </w:r>
      <w:r w:rsidR="00A65B66" w:rsidRPr="00F52A0E">
        <w:rPr>
          <w:sz w:val="28"/>
          <w:szCs w:val="28"/>
        </w:rPr>
        <w:t xml:space="preserve"> с иными органами государственной власти, органами местного самоуправления и организациями, участвующими в предоставлении </w:t>
      </w:r>
      <w:r w:rsidR="00FF0A4E">
        <w:rPr>
          <w:sz w:val="28"/>
          <w:szCs w:val="28"/>
        </w:rPr>
        <w:t>муниципальной</w:t>
      </w:r>
      <w:r w:rsidR="00A65B66" w:rsidRPr="00F52A0E">
        <w:rPr>
          <w:sz w:val="28"/>
          <w:szCs w:val="28"/>
        </w:rPr>
        <w:t xml:space="preserve"> услуги, определены в </w:t>
      </w:r>
      <w:r w:rsidR="00A31B3A">
        <w:rPr>
          <w:sz w:val="28"/>
          <w:szCs w:val="28"/>
        </w:rPr>
        <w:t>под</w:t>
      </w:r>
      <w:r w:rsidR="00A65B66" w:rsidRPr="00F52A0E">
        <w:rPr>
          <w:sz w:val="28"/>
          <w:szCs w:val="28"/>
        </w:rPr>
        <w:t>разделе 3.4 Регламента.</w:t>
      </w:r>
    </w:p>
    <w:p w:rsidR="00A65B66" w:rsidRDefault="00A65B66" w:rsidP="00A65B66">
      <w:pPr>
        <w:widowControl w:val="0"/>
        <w:autoSpaceDE w:val="0"/>
        <w:autoSpaceDN w:val="0"/>
        <w:adjustRightInd w:val="0"/>
        <w:ind w:firstLine="709"/>
        <w:jc w:val="both"/>
        <w:rPr>
          <w:sz w:val="28"/>
          <w:szCs w:val="28"/>
        </w:rPr>
      </w:pPr>
      <w:r w:rsidRPr="00F52A0E">
        <w:rPr>
          <w:sz w:val="28"/>
          <w:szCs w:val="28"/>
        </w:rPr>
        <w:t xml:space="preserve">Получение заявителем результата предоставления </w:t>
      </w:r>
      <w:r w:rsidR="00FF0A4E">
        <w:rPr>
          <w:sz w:val="28"/>
          <w:szCs w:val="28"/>
        </w:rPr>
        <w:t>муниципальной</w:t>
      </w:r>
      <w:r w:rsidRPr="00F52A0E">
        <w:rPr>
          <w:sz w:val="28"/>
          <w:szCs w:val="28"/>
        </w:rPr>
        <w:t xml:space="preserve"> услуги в случае подачи заявления через МФЦ осуществляется также посредством МФЦ.</w:t>
      </w:r>
    </w:p>
    <w:p w:rsidR="00A65B66" w:rsidRPr="000F576F" w:rsidRDefault="00A65B66" w:rsidP="00A65B66">
      <w:pPr>
        <w:autoSpaceDE w:val="0"/>
        <w:autoSpaceDN w:val="0"/>
        <w:adjustRightInd w:val="0"/>
        <w:ind w:firstLine="540"/>
        <w:jc w:val="both"/>
        <w:rPr>
          <w:sz w:val="28"/>
          <w:szCs w:val="28"/>
        </w:rPr>
      </w:pPr>
    </w:p>
    <w:p w:rsidR="00150D8A" w:rsidRDefault="00150D8A" w:rsidP="005E42A2">
      <w:pPr>
        <w:widowControl w:val="0"/>
        <w:jc w:val="center"/>
        <w:rPr>
          <w:b/>
          <w:sz w:val="28"/>
          <w:szCs w:val="28"/>
        </w:rPr>
      </w:pPr>
      <w:r w:rsidRPr="00405753">
        <w:rPr>
          <w:b/>
          <w:sz w:val="28"/>
          <w:szCs w:val="28"/>
        </w:rPr>
        <w:t>Раздел 4. </w:t>
      </w:r>
      <w:r w:rsidR="00D2692F">
        <w:rPr>
          <w:b/>
          <w:sz w:val="28"/>
          <w:szCs w:val="28"/>
        </w:rPr>
        <w:t>Формы контроля за исполнением Регламента</w:t>
      </w:r>
    </w:p>
    <w:p w:rsidR="00150D8A" w:rsidRDefault="00150D8A" w:rsidP="005E42A2">
      <w:pPr>
        <w:widowControl w:val="0"/>
        <w:jc w:val="center"/>
        <w:rPr>
          <w:b/>
          <w:sz w:val="28"/>
          <w:szCs w:val="28"/>
        </w:rPr>
      </w:pPr>
    </w:p>
    <w:p w:rsidR="005E42A2" w:rsidRDefault="00150D8A" w:rsidP="005E42A2">
      <w:pPr>
        <w:autoSpaceDE w:val="0"/>
        <w:autoSpaceDN w:val="0"/>
        <w:adjustRightInd w:val="0"/>
        <w:jc w:val="center"/>
        <w:rPr>
          <w:b/>
          <w:sz w:val="28"/>
          <w:szCs w:val="28"/>
        </w:rPr>
      </w:pPr>
      <w:r w:rsidRPr="00062A4C">
        <w:rPr>
          <w:b/>
          <w:sz w:val="28"/>
          <w:szCs w:val="28"/>
        </w:rPr>
        <w:t xml:space="preserve">4.1. Порядок осуществления текущего контроля </w:t>
      </w:r>
    </w:p>
    <w:p w:rsidR="005E42A2" w:rsidRDefault="00150D8A" w:rsidP="005E42A2">
      <w:pPr>
        <w:autoSpaceDE w:val="0"/>
        <w:autoSpaceDN w:val="0"/>
        <w:adjustRightInd w:val="0"/>
        <w:jc w:val="center"/>
        <w:rPr>
          <w:b/>
          <w:sz w:val="28"/>
          <w:szCs w:val="28"/>
        </w:rPr>
      </w:pPr>
      <w:r w:rsidRPr="00062A4C">
        <w:rPr>
          <w:b/>
          <w:sz w:val="28"/>
          <w:szCs w:val="28"/>
        </w:rPr>
        <w:t>за соблюдением</w:t>
      </w:r>
      <w:r w:rsidR="005E42A2">
        <w:rPr>
          <w:b/>
          <w:sz w:val="28"/>
          <w:szCs w:val="28"/>
        </w:rPr>
        <w:t xml:space="preserve"> </w:t>
      </w:r>
      <w:r w:rsidRPr="00062A4C">
        <w:rPr>
          <w:b/>
          <w:sz w:val="28"/>
          <w:szCs w:val="28"/>
        </w:rPr>
        <w:t xml:space="preserve">и исполнением ответственными должностными </w:t>
      </w:r>
    </w:p>
    <w:p w:rsidR="005E42A2" w:rsidRDefault="00150D8A" w:rsidP="005E42A2">
      <w:pPr>
        <w:autoSpaceDE w:val="0"/>
        <w:autoSpaceDN w:val="0"/>
        <w:adjustRightInd w:val="0"/>
        <w:jc w:val="center"/>
        <w:rPr>
          <w:b/>
          <w:sz w:val="28"/>
          <w:szCs w:val="28"/>
        </w:rPr>
      </w:pPr>
      <w:r w:rsidRPr="00062A4C">
        <w:rPr>
          <w:b/>
          <w:sz w:val="28"/>
          <w:szCs w:val="28"/>
        </w:rPr>
        <w:t xml:space="preserve">лицами положений регламента и иных нормативных </w:t>
      </w:r>
    </w:p>
    <w:p w:rsidR="00150D8A" w:rsidRPr="00062A4C" w:rsidRDefault="00150D8A" w:rsidP="005E42A2">
      <w:pPr>
        <w:autoSpaceDE w:val="0"/>
        <w:autoSpaceDN w:val="0"/>
        <w:adjustRightInd w:val="0"/>
        <w:jc w:val="center"/>
        <w:rPr>
          <w:b/>
          <w:sz w:val="28"/>
          <w:szCs w:val="28"/>
        </w:rPr>
      </w:pPr>
      <w:r w:rsidRPr="00062A4C">
        <w:rPr>
          <w:b/>
          <w:sz w:val="28"/>
          <w:szCs w:val="28"/>
        </w:rPr>
        <w:t xml:space="preserve">правовых актов, устанавливающих требования к предоставлению </w:t>
      </w:r>
      <w:r>
        <w:rPr>
          <w:b/>
          <w:sz w:val="28"/>
          <w:szCs w:val="28"/>
        </w:rPr>
        <w:t>муниципальной</w:t>
      </w:r>
      <w:r w:rsidRPr="00062A4C">
        <w:rPr>
          <w:b/>
          <w:sz w:val="28"/>
          <w:szCs w:val="28"/>
        </w:rPr>
        <w:t xml:space="preserve"> услуги, а также принятие</w:t>
      </w:r>
      <w:r>
        <w:rPr>
          <w:b/>
          <w:sz w:val="28"/>
          <w:szCs w:val="28"/>
        </w:rPr>
        <w:t>м</w:t>
      </w:r>
      <w:r w:rsidRPr="00062A4C">
        <w:rPr>
          <w:b/>
          <w:sz w:val="28"/>
          <w:szCs w:val="28"/>
        </w:rPr>
        <w:t xml:space="preserve"> ими решений</w:t>
      </w:r>
    </w:p>
    <w:p w:rsidR="00150D8A" w:rsidRPr="000F576F" w:rsidRDefault="00150D8A" w:rsidP="00150D8A">
      <w:pPr>
        <w:autoSpaceDE w:val="0"/>
        <w:autoSpaceDN w:val="0"/>
        <w:adjustRightInd w:val="0"/>
        <w:ind w:firstLine="709"/>
        <w:jc w:val="center"/>
        <w:rPr>
          <w:sz w:val="28"/>
          <w:szCs w:val="28"/>
        </w:rPr>
      </w:pPr>
    </w:p>
    <w:p w:rsidR="00150D8A" w:rsidRPr="00062A4C" w:rsidRDefault="00150D8A" w:rsidP="00150D8A">
      <w:pPr>
        <w:widowControl w:val="0"/>
        <w:autoSpaceDE w:val="0"/>
        <w:autoSpaceDN w:val="0"/>
        <w:adjustRightInd w:val="0"/>
        <w:ind w:firstLine="709"/>
        <w:jc w:val="both"/>
        <w:rPr>
          <w:sz w:val="28"/>
          <w:szCs w:val="28"/>
        </w:rPr>
      </w:pPr>
      <w:r>
        <w:rPr>
          <w:sz w:val="28"/>
          <w:szCs w:val="28"/>
        </w:rPr>
        <w:t>5</w:t>
      </w:r>
      <w:r w:rsidR="00F25AFB">
        <w:rPr>
          <w:sz w:val="28"/>
          <w:szCs w:val="28"/>
        </w:rPr>
        <w:t>0</w:t>
      </w:r>
      <w:r>
        <w:rPr>
          <w:sz w:val="28"/>
          <w:szCs w:val="28"/>
        </w:rPr>
        <w:t>. </w:t>
      </w:r>
      <w:r w:rsidRPr="00062A4C">
        <w:rPr>
          <w:sz w:val="28"/>
          <w:szCs w:val="28"/>
        </w:rPr>
        <w:t xml:space="preserve">Текущий контроль предоставления специалистами отдела </w:t>
      </w:r>
      <w:r>
        <w:rPr>
          <w:sz w:val="28"/>
          <w:szCs w:val="28"/>
        </w:rPr>
        <w:t>муниципальной</w:t>
      </w:r>
      <w:r w:rsidRPr="00062A4C">
        <w:rPr>
          <w:sz w:val="28"/>
          <w:szCs w:val="28"/>
        </w:rPr>
        <w:t xml:space="preserve"> услуги осуществляется </w:t>
      </w:r>
      <w:r>
        <w:rPr>
          <w:sz w:val="28"/>
          <w:szCs w:val="28"/>
        </w:rPr>
        <w:t>заведующим</w:t>
      </w:r>
      <w:r w:rsidRPr="00062A4C">
        <w:rPr>
          <w:sz w:val="28"/>
          <w:szCs w:val="28"/>
        </w:rPr>
        <w:t xml:space="preserve"> отдела, </w:t>
      </w:r>
      <w:r>
        <w:rPr>
          <w:sz w:val="28"/>
          <w:szCs w:val="28"/>
        </w:rPr>
        <w:t>первым заместителем Главы Администрации Североуральского городского округа</w:t>
      </w:r>
      <w:r w:rsidRPr="00062A4C">
        <w:rPr>
          <w:sz w:val="28"/>
          <w:szCs w:val="28"/>
        </w:rPr>
        <w:t xml:space="preserve">, курирующим деятельность </w:t>
      </w:r>
      <w:r>
        <w:rPr>
          <w:sz w:val="28"/>
          <w:szCs w:val="28"/>
        </w:rPr>
        <w:t>отдела, Главой Администрации Североуральского городского округа</w:t>
      </w:r>
      <w:r w:rsidRPr="00062A4C">
        <w:rPr>
          <w:sz w:val="28"/>
          <w:szCs w:val="28"/>
        </w:rPr>
        <w:t>.</w:t>
      </w:r>
    </w:p>
    <w:p w:rsidR="00150D8A" w:rsidRPr="00062A4C" w:rsidRDefault="00150D8A" w:rsidP="00150D8A">
      <w:pPr>
        <w:widowControl w:val="0"/>
        <w:autoSpaceDE w:val="0"/>
        <w:autoSpaceDN w:val="0"/>
        <w:adjustRightInd w:val="0"/>
        <w:ind w:firstLine="709"/>
        <w:jc w:val="both"/>
        <w:rPr>
          <w:sz w:val="28"/>
          <w:szCs w:val="28"/>
        </w:rPr>
      </w:pPr>
      <w:r w:rsidRPr="00062A4C">
        <w:rPr>
          <w:sz w:val="28"/>
          <w:szCs w:val="28"/>
        </w:rPr>
        <w:t xml:space="preserve">Текущий контроль соблюдения специалистами отдела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w:t>
      </w:r>
    </w:p>
    <w:p w:rsidR="00150D8A" w:rsidRDefault="00150D8A" w:rsidP="00150D8A">
      <w:pPr>
        <w:widowControl w:val="0"/>
        <w:autoSpaceDE w:val="0"/>
        <w:autoSpaceDN w:val="0"/>
        <w:adjustRightInd w:val="0"/>
        <w:ind w:firstLine="709"/>
        <w:jc w:val="both"/>
        <w:rPr>
          <w:sz w:val="28"/>
          <w:szCs w:val="28"/>
        </w:rPr>
      </w:pPr>
      <w:r w:rsidRPr="00062A4C">
        <w:rPr>
          <w:sz w:val="28"/>
          <w:szCs w:val="28"/>
        </w:rPr>
        <w:t>Текущий контроль осуществляется си</w:t>
      </w:r>
      <w:r>
        <w:rPr>
          <w:sz w:val="28"/>
          <w:szCs w:val="28"/>
        </w:rPr>
        <w:t>стематически на протяжении всей</w:t>
      </w:r>
      <w:r w:rsidRPr="00062A4C">
        <w:rPr>
          <w:sz w:val="28"/>
          <w:szCs w:val="28"/>
        </w:rPr>
        <w:t xml:space="preserve"> последовательности действий, входящих в состав административных процедур по </w:t>
      </w:r>
      <w:r w:rsidRPr="00062A4C">
        <w:rPr>
          <w:sz w:val="28"/>
          <w:szCs w:val="28"/>
        </w:rPr>
        <w:lastRenderedPageBreak/>
        <w:t xml:space="preserve">предоставлению </w:t>
      </w:r>
      <w:r>
        <w:rPr>
          <w:sz w:val="28"/>
          <w:szCs w:val="28"/>
        </w:rPr>
        <w:t>муниципальной</w:t>
      </w:r>
      <w:r w:rsidRPr="00062A4C">
        <w:rPr>
          <w:sz w:val="28"/>
          <w:szCs w:val="28"/>
        </w:rPr>
        <w:t xml:space="preserve"> услуги.</w:t>
      </w:r>
    </w:p>
    <w:p w:rsidR="00150D8A" w:rsidRPr="00FD6C04" w:rsidRDefault="00150D8A" w:rsidP="00150D8A">
      <w:pPr>
        <w:widowControl w:val="0"/>
        <w:autoSpaceDE w:val="0"/>
        <w:autoSpaceDN w:val="0"/>
        <w:adjustRightInd w:val="0"/>
        <w:ind w:firstLine="709"/>
        <w:jc w:val="both"/>
        <w:rPr>
          <w:sz w:val="28"/>
          <w:szCs w:val="28"/>
        </w:rPr>
      </w:pPr>
    </w:p>
    <w:p w:rsidR="005E42A2" w:rsidRDefault="00150D8A" w:rsidP="005E42A2">
      <w:pPr>
        <w:widowControl w:val="0"/>
        <w:autoSpaceDE w:val="0"/>
        <w:autoSpaceDN w:val="0"/>
        <w:adjustRightInd w:val="0"/>
        <w:jc w:val="center"/>
        <w:rPr>
          <w:b/>
          <w:sz w:val="28"/>
          <w:szCs w:val="28"/>
        </w:rPr>
      </w:pPr>
      <w:r w:rsidRPr="00062A4C">
        <w:rPr>
          <w:b/>
          <w:sz w:val="28"/>
          <w:szCs w:val="28"/>
        </w:rPr>
        <w:t xml:space="preserve">4.2. Порядок и периодичность осуществления плановых </w:t>
      </w:r>
    </w:p>
    <w:p w:rsidR="005E42A2" w:rsidRDefault="00150D8A" w:rsidP="005E42A2">
      <w:pPr>
        <w:widowControl w:val="0"/>
        <w:autoSpaceDE w:val="0"/>
        <w:autoSpaceDN w:val="0"/>
        <w:adjustRightInd w:val="0"/>
        <w:jc w:val="center"/>
        <w:rPr>
          <w:b/>
          <w:sz w:val="28"/>
          <w:szCs w:val="28"/>
        </w:rPr>
      </w:pPr>
      <w:r w:rsidRPr="00062A4C">
        <w:rPr>
          <w:b/>
          <w:sz w:val="28"/>
          <w:szCs w:val="28"/>
        </w:rPr>
        <w:t xml:space="preserve">и внеплановых проверок полноты и качества предоставления </w:t>
      </w:r>
      <w:r>
        <w:rPr>
          <w:b/>
          <w:sz w:val="28"/>
          <w:szCs w:val="28"/>
        </w:rPr>
        <w:t>муниципальной</w:t>
      </w:r>
      <w:r w:rsidRPr="00062A4C">
        <w:rPr>
          <w:b/>
          <w:sz w:val="28"/>
          <w:szCs w:val="28"/>
        </w:rPr>
        <w:t xml:space="preserve"> услуги, в том числе порядок и формы контроля </w:t>
      </w:r>
    </w:p>
    <w:p w:rsidR="00150D8A" w:rsidRPr="00062A4C" w:rsidRDefault="00150D8A" w:rsidP="005E42A2">
      <w:pPr>
        <w:widowControl w:val="0"/>
        <w:autoSpaceDE w:val="0"/>
        <w:autoSpaceDN w:val="0"/>
        <w:adjustRightInd w:val="0"/>
        <w:jc w:val="center"/>
        <w:rPr>
          <w:b/>
          <w:sz w:val="28"/>
          <w:szCs w:val="28"/>
        </w:rPr>
      </w:pPr>
      <w:r w:rsidRPr="00062A4C">
        <w:rPr>
          <w:b/>
          <w:sz w:val="28"/>
          <w:szCs w:val="28"/>
        </w:rPr>
        <w:t xml:space="preserve">за полнотой и качеством предоставления </w:t>
      </w:r>
      <w:r>
        <w:rPr>
          <w:b/>
          <w:sz w:val="28"/>
          <w:szCs w:val="28"/>
        </w:rPr>
        <w:t>муниципальной</w:t>
      </w:r>
      <w:r w:rsidRPr="00062A4C">
        <w:rPr>
          <w:b/>
          <w:sz w:val="28"/>
          <w:szCs w:val="28"/>
        </w:rPr>
        <w:t xml:space="preserve"> услуги</w:t>
      </w:r>
    </w:p>
    <w:p w:rsidR="00150D8A" w:rsidRPr="00062A4C" w:rsidRDefault="00150D8A" w:rsidP="00150D8A">
      <w:pPr>
        <w:widowControl w:val="0"/>
        <w:autoSpaceDE w:val="0"/>
        <w:autoSpaceDN w:val="0"/>
        <w:adjustRightInd w:val="0"/>
        <w:ind w:firstLine="709"/>
        <w:jc w:val="both"/>
        <w:rPr>
          <w:sz w:val="28"/>
          <w:szCs w:val="28"/>
        </w:rPr>
      </w:pPr>
    </w:p>
    <w:p w:rsidR="00150D8A" w:rsidRPr="00062A4C" w:rsidRDefault="00150D8A" w:rsidP="00150D8A">
      <w:pPr>
        <w:widowControl w:val="0"/>
        <w:autoSpaceDE w:val="0"/>
        <w:autoSpaceDN w:val="0"/>
        <w:adjustRightInd w:val="0"/>
        <w:ind w:firstLine="709"/>
        <w:jc w:val="both"/>
        <w:rPr>
          <w:sz w:val="28"/>
          <w:szCs w:val="28"/>
        </w:rPr>
      </w:pPr>
      <w:r>
        <w:rPr>
          <w:sz w:val="28"/>
          <w:szCs w:val="28"/>
        </w:rPr>
        <w:t>5</w:t>
      </w:r>
      <w:r w:rsidR="00D9735F">
        <w:rPr>
          <w:sz w:val="28"/>
          <w:szCs w:val="28"/>
        </w:rPr>
        <w:t>1</w:t>
      </w:r>
      <w:r w:rsidRPr="00062A4C">
        <w:rPr>
          <w:sz w:val="28"/>
          <w:szCs w:val="28"/>
        </w:rPr>
        <w:t xml:space="preserve">. Проверка полноты и качества предоставления </w:t>
      </w:r>
      <w:r>
        <w:rPr>
          <w:sz w:val="28"/>
          <w:szCs w:val="28"/>
        </w:rPr>
        <w:t>муниципальной</w:t>
      </w:r>
      <w:r w:rsidRPr="00062A4C">
        <w:rPr>
          <w:sz w:val="28"/>
          <w:szCs w:val="28"/>
        </w:rPr>
        <w:t xml:space="preserve"> услуги специалистами отдела осуществляется </w:t>
      </w:r>
      <w:r>
        <w:rPr>
          <w:sz w:val="28"/>
          <w:szCs w:val="28"/>
        </w:rPr>
        <w:t>заведующим отдела</w:t>
      </w:r>
      <w:r w:rsidRPr="00062A4C">
        <w:rPr>
          <w:sz w:val="28"/>
          <w:szCs w:val="28"/>
        </w:rPr>
        <w:t xml:space="preserve">. Проверка полноты и качества предоставления </w:t>
      </w:r>
      <w:r>
        <w:rPr>
          <w:sz w:val="28"/>
          <w:szCs w:val="28"/>
        </w:rPr>
        <w:t>муниципальной</w:t>
      </w:r>
      <w:r w:rsidRPr="00062A4C">
        <w:rPr>
          <w:sz w:val="28"/>
          <w:szCs w:val="28"/>
        </w:rPr>
        <w:t xml:space="preserve"> услуги осуществляется </w:t>
      </w:r>
      <w:r>
        <w:rPr>
          <w:sz w:val="28"/>
          <w:szCs w:val="28"/>
        </w:rPr>
        <w:br/>
      </w:r>
      <w:r w:rsidRPr="00062A4C">
        <w:rPr>
          <w:sz w:val="28"/>
          <w:szCs w:val="28"/>
        </w:rPr>
        <w:t>в двух формах: плановой и внеплановой.</w:t>
      </w:r>
    </w:p>
    <w:p w:rsidR="00150D8A" w:rsidRPr="00062A4C" w:rsidRDefault="00150D8A" w:rsidP="00150D8A">
      <w:pPr>
        <w:ind w:firstLine="709"/>
        <w:jc w:val="both"/>
        <w:rPr>
          <w:sz w:val="28"/>
          <w:szCs w:val="28"/>
        </w:rPr>
      </w:pPr>
      <w:r w:rsidRPr="00062A4C">
        <w:rPr>
          <w:sz w:val="28"/>
          <w:szCs w:val="28"/>
        </w:rPr>
        <w:t xml:space="preserve">Плановые проверки полноты и качества предоставления </w:t>
      </w:r>
      <w:r>
        <w:rPr>
          <w:sz w:val="28"/>
          <w:szCs w:val="28"/>
        </w:rPr>
        <w:t>муниципальной</w:t>
      </w:r>
      <w:r w:rsidRPr="00062A4C">
        <w:rPr>
          <w:sz w:val="28"/>
          <w:szCs w:val="28"/>
        </w:rPr>
        <w:t xml:space="preserve"> услуги осуществляются: </w:t>
      </w:r>
    </w:p>
    <w:p w:rsidR="00150D8A" w:rsidRPr="00062A4C" w:rsidRDefault="00150D8A" w:rsidP="00150D8A">
      <w:pPr>
        <w:ind w:firstLine="709"/>
        <w:jc w:val="both"/>
        <w:rPr>
          <w:sz w:val="28"/>
          <w:szCs w:val="28"/>
        </w:rPr>
      </w:pPr>
      <w:r w:rsidRPr="00062A4C">
        <w:rPr>
          <w:sz w:val="28"/>
          <w:szCs w:val="28"/>
        </w:rPr>
        <w:t>1) </w:t>
      </w:r>
      <w:r>
        <w:rPr>
          <w:sz w:val="28"/>
          <w:szCs w:val="28"/>
        </w:rPr>
        <w:t>по распоряжению Г</w:t>
      </w:r>
      <w:r w:rsidRPr="00B05C0C">
        <w:rPr>
          <w:sz w:val="28"/>
          <w:szCs w:val="28"/>
        </w:rPr>
        <w:t>лавы</w:t>
      </w:r>
      <w:r>
        <w:rPr>
          <w:sz w:val="28"/>
          <w:szCs w:val="28"/>
        </w:rPr>
        <w:t xml:space="preserve"> Администрации Североуральского</w:t>
      </w:r>
      <w:r w:rsidRPr="00B05C0C">
        <w:rPr>
          <w:sz w:val="28"/>
          <w:szCs w:val="28"/>
        </w:rPr>
        <w:t xml:space="preserve"> городского округа</w:t>
      </w:r>
      <w:r w:rsidRPr="00062A4C">
        <w:rPr>
          <w:sz w:val="28"/>
          <w:szCs w:val="28"/>
        </w:rPr>
        <w:t>;</w:t>
      </w:r>
    </w:p>
    <w:p w:rsidR="00150D8A" w:rsidRPr="00062A4C" w:rsidRDefault="00150D8A" w:rsidP="00150D8A">
      <w:pPr>
        <w:ind w:firstLine="709"/>
        <w:jc w:val="both"/>
        <w:rPr>
          <w:sz w:val="28"/>
          <w:szCs w:val="28"/>
        </w:rPr>
      </w:pPr>
      <w:r w:rsidRPr="00062A4C">
        <w:rPr>
          <w:sz w:val="28"/>
          <w:szCs w:val="28"/>
        </w:rPr>
        <w:t>2) в соответствии с требованиями</w:t>
      </w:r>
      <w:r w:rsidR="00DE20FF">
        <w:rPr>
          <w:sz w:val="28"/>
          <w:szCs w:val="28"/>
        </w:rPr>
        <w:t xml:space="preserve"> муниципальных</w:t>
      </w:r>
      <w:r w:rsidRPr="00062A4C">
        <w:rPr>
          <w:sz w:val="28"/>
          <w:szCs w:val="28"/>
        </w:rPr>
        <w:t xml:space="preserve"> нормативных правовых актов</w:t>
      </w:r>
      <w:r w:rsidR="00DE20FF">
        <w:rPr>
          <w:sz w:val="28"/>
          <w:szCs w:val="28"/>
        </w:rPr>
        <w:t xml:space="preserve"> Североуральского городского округа</w:t>
      </w:r>
      <w:r w:rsidRPr="00062A4C">
        <w:rPr>
          <w:sz w:val="28"/>
          <w:szCs w:val="28"/>
        </w:rPr>
        <w:t xml:space="preserve">, устанавливающих формы отчетности о предоставлении </w:t>
      </w:r>
      <w:r>
        <w:rPr>
          <w:sz w:val="28"/>
          <w:szCs w:val="28"/>
        </w:rPr>
        <w:t>муниципальной</w:t>
      </w:r>
      <w:r w:rsidRPr="00062A4C">
        <w:rPr>
          <w:sz w:val="28"/>
          <w:szCs w:val="28"/>
        </w:rPr>
        <w:t xml:space="preserve"> услуги. </w:t>
      </w:r>
    </w:p>
    <w:p w:rsidR="00150D8A" w:rsidRPr="00062A4C" w:rsidRDefault="00150D8A" w:rsidP="00150D8A">
      <w:pPr>
        <w:ind w:firstLine="709"/>
        <w:jc w:val="both"/>
        <w:rPr>
          <w:sz w:val="28"/>
          <w:szCs w:val="28"/>
        </w:rPr>
      </w:pPr>
      <w:r w:rsidRPr="00062A4C">
        <w:rPr>
          <w:sz w:val="28"/>
          <w:szCs w:val="28"/>
        </w:rPr>
        <w:t xml:space="preserve">Внеплановые проверки полноты и качества предоставления </w:t>
      </w:r>
      <w:r>
        <w:rPr>
          <w:sz w:val="28"/>
          <w:szCs w:val="28"/>
        </w:rPr>
        <w:t>муниципальной</w:t>
      </w:r>
      <w:r w:rsidRPr="00062A4C">
        <w:rPr>
          <w:sz w:val="28"/>
          <w:szCs w:val="28"/>
        </w:rPr>
        <w:t xml:space="preserve"> услуги осуществляются в связи с рассмотрением поступивших</w:t>
      </w:r>
      <w:r w:rsidR="005E42A2">
        <w:rPr>
          <w:sz w:val="28"/>
          <w:szCs w:val="28"/>
        </w:rPr>
        <w:t xml:space="preserve"> </w:t>
      </w:r>
      <w:r w:rsidRPr="00062A4C">
        <w:rPr>
          <w:sz w:val="28"/>
          <w:szCs w:val="28"/>
        </w:rPr>
        <w:t xml:space="preserve">в </w:t>
      </w:r>
      <w:r>
        <w:rPr>
          <w:sz w:val="28"/>
          <w:szCs w:val="28"/>
        </w:rPr>
        <w:t>Администрацию</w:t>
      </w:r>
      <w:r w:rsidRPr="00062A4C">
        <w:rPr>
          <w:sz w:val="28"/>
          <w:szCs w:val="28"/>
        </w:rPr>
        <w:t xml:space="preserve"> жалоб в отношении действий (бездействия) должностных лиц</w:t>
      </w:r>
      <w:r w:rsidR="005E42A2">
        <w:rPr>
          <w:sz w:val="28"/>
          <w:szCs w:val="28"/>
        </w:rPr>
        <w:t xml:space="preserve"> </w:t>
      </w:r>
      <w:r w:rsidRPr="00062A4C">
        <w:rPr>
          <w:sz w:val="28"/>
          <w:szCs w:val="28"/>
        </w:rPr>
        <w:t xml:space="preserve">и принятых ими решений при предоставлении </w:t>
      </w:r>
      <w:r>
        <w:rPr>
          <w:sz w:val="28"/>
          <w:szCs w:val="28"/>
        </w:rPr>
        <w:t>муниципальной</w:t>
      </w:r>
      <w:r w:rsidRPr="00062A4C">
        <w:rPr>
          <w:sz w:val="28"/>
          <w:szCs w:val="28"/>
        </w:rPr>
        <w:t xml:space="preserve"> услуги либо</w:t>
      </w:r>
      <w:r w:rsidR="005E42A2">
        <w:rPr>
          <w:sz w:val="28"/>
          <w:szCs w:val="28"/>
        </w:rPr>
        <w:t xml:space="preserve"> </w:t>
      </w:r>
      <w:r w:rsidRPr="00062A4C">
        <w:rPr>
          <w:sz w:val="28"/>
          <w:szCs w:val="28"/>
        </w:rPr>
        <w:t xml:space="preserve">по результатам текущего контроля. </w:t>
      </w:r>
    </w:p>
    <w:p w:rsidR="00150D8A" w:rsidRPr="00062A4C" w:rsidRDefault="00150D8A" w:rsidP="00150D8A">
      <w:pPr>
        <w:ind w:firstLine="709"/>
        <w:jc w:val="both"/>
        <w:rPr>
          <w:sz w:val="28"/>
          <w:szCs w:val="28"/>
        </w:rPr>
      </w:pPr>
      <w:r w:rsidRPr="00062A4C">
        <w:rPr>
          <w:sz w:val="28"/>
          <w:szCs w:val="28"/>
        </w:rPr>
        <w:t xml:space="preserve">По результатам проверок полноты и качества предоставления </w:t>
      </w:r>
      <w:r>
        <w:rPr>
          <w:sz w:val="28"/>
          <w:szCs w:val="28"/>
        </w:rPr>
        <w:t>муниципальной</w:t>
      </w:r>
      <w:r w:rsidRPr="00062A4C">
        <w:rPr>
          <w:sz w:val="28"/>
          <w:szCs w:val="28"/>
        </w:rPr>
        <w:t xml:space="preserve">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150D8A" w:rsidRPr="00062A4C" w:rsidRDefault="00150D8A" w:rsidP="00150D8A">
      <w:pPr>
        <w:ind w:firstLine="709"/>
        <w:jc w:val="both"/>
        <w:rPr>
          <w:sz w:val="28"/>
          <w:szCs w:val="28"/>
        </w:rPr>
      </w:pPr>
    </w:p>
    <w:p w:rsidR="005E42A2" w:rsidRDefault="00150D8A" w:rsidP="005E42A2">
      <w:pPr>
        <w:jc w:val="center"/>
        <w:rPr>
          <w:b/>
          <w:sz w:val="28"/>
          <w:szCs w:val="28"/>
        </w:rPr>
      </w:pPr>
      <w:r w:rsidRPr="00062A4C">
        <w:rPr>
          <w:b/>
          <w:sz w:val="28"/>
          <w:szCs w:val="28"/>
        </w:rPr>
        <w:t xml:space="preserve">4.3. Ответственность должностных лиц </w:t>
      </w:r>
      <w:r>
        <w:rPr>
          <w:b/>
          <w:sz w:val="28"/>
          <w:szCs w:val="28"/>
        </w:rPr>
        <w:t>Администрации</w:t>
      </w:r>
      <w:r w:rsidRPr="00062A4C">
        <w:rPr>
          <w:b/>
          <w:sz w:val="28"/>
          <w:szCs w:val="28"/>
        </w:rPr>
        <w:t xml:space="preserve"> </w:t>
      </w:r>
    </w:p>
    <w:p w:rsidR="005E42A2" w:rsidRDefault="00150D8A" w:rsidP="005E42A2">
      <w:pPr>
        <w:jc w:val="center"/>
        <w:rPr>
          <w:b/>
          <w:sz w:val="28"/>
          <w:szCs w:val="28"/>
        </w:rPr>
      </w:pPr>
      <w:r w:rsidRPr="00062A4C">
        <w:rPr>
          <w:b/>
          <w:sz w:val="28"/>
          <w:szCs w:val="28"/>
        </w:rPr>
        <w:t>за решения и действия (бездействи</w:t>
      </w:r>
      <w:r>
        <w:rPr>
          <w:b/>
          <w:sz w:val="28"/>
          <w:szCs w:val="28"/>
        </w:rPr>
        <w:t>е</w:t>
      </w:r>
      <w:r w:rsidRPr="00062A4C">
        <w:rPr>
          <w:b/>
          <w:sz w:val="28"/>
          <w:szCs w:val="28"/>
        </w:rPr>
        <w:t xml:space="preserve">), принимаемые (осуществляемые) </w:t>
      </w:r>
    </w:p>
    <w:p w:rsidR="00150D8A" w:rsidRPr="00062A4C" w:rsidRDefault="00150D8A" w:rsidP="005E42A2">
      <w:pPr>
        <w:jc w:val="center"/>
        <w:rPr>
          <w:b/>
          <w:sz w:val="28"/>
          <w:szCs w:val="28"/>
        </w:rPr>
      </w:pPr>
      <w:r w:rsidRPr="00062A4C">
        <w:rPr>
          <w:b/>
          <w:sz w:val="28"/>
          <w:szCs w:val="28"/>
        </w:rPr>
        <w:t xml:space="preserve">ими в ходе предоставления </w:t>
      </w:r>
      <w:r>
        <w:rPr>
          <w:b/>
          <w:sz w:val="28"/>
          <w:szCs w:val="28"/>
        </w:rPr>
        <w:t>муниципальной</w:t>
      </w:r>
      <w:r w:rsidRPr="00062A4C">
        <w:rPr>
          <w:b/>
          <w:sz w:val="28"/>
          <w:szCs w:val="28"/>
        </w:rPr>
        <w:t xml:space="preserve"> услуги</w:t>
      </w:r>
    </w:p>
    <w:p w:rsidR="00150D8A" w:rsidRPr="00062A4C" w:rsidRDefault="00150D8A" w:rsidP="00150D8A">
      <w:pPr>
        <w:ind w:firstLine="709"/>
        <w:jc w:val="both"/>
        <w:rPr>
          <w:sz w:val="28"/>
          <w:szCs w:val="28"/>
        </w:rPr>
      </w:pPr>
    </w:p>
    <w:p w:rsidR="00150D8A" w:rsidRPr="00062A4C" w:rsidRDefault="00150D8A" w:rsidP="00150D8A">
      <w:pPr>
        <w:widowControl w:val="0"/>
        <w:autoSpaceDE w:val="0"/>
        <w:autoSpaceDN w:val="0"/>
        <w:adjustRightInd w:val="0"/>
        <w:ind w:firstLine="709"/>
        <w:jc w:val="both"/>
        <w:rPr>
          <w:sz w:val="28"/>
          <w:szCs w:val="28"/>
        </w:rPr>
      </w:pPr>
      <w:r>
        <w:rPr>
          <w:sz w:val="28"/>
          <w:szCs w:val="28"/>
        </w:rPr>
        <w:t>5</w:t>
      </w:r>
      <w:r w:rsidR="00D9735F">
        <w:rPr>
          <w:sz w:val="28"/>
          <w:szCs w:val="28"/>
        </w:rPr>
        <w:t>2</w:t>
      </w:r>
      <w:r w:rsidRPr="00062A4C">
        <w:rPr>
          <w:sz w:val="28"/>
          <w:szCs w:val="28"/>
        </w:rPr>
        <w:t>. Специалисты отдела несут персональную ответственность</w:t>
      </w:r>
      <w:r w:rsidR="005E42A2">
        <w:rPr>
          <w:sz w:val="28"/>
          <w:szCs w:val="28"/>
        </w:rPr>
        <w:t xml:space="preserve"> </w:t>
      </w:r>
      <w:r w:rsidRPr="00062A4C">
        <w:rPr>
          <w:sz w:val="28"/>
          <w:szCs w:val="28"/>
        </w:rPr>
        <w:t>за соблюдение сроков и порядка выполнения административных процедур, установленных настоящим Регламентом.</w:t>
      </w:r>
    </w:p>
    <w:p w:rsidR="00150D8A" w:rsidRPr="00062A4C" w:rsidRDefault="00150D8A" w:rsidP="00150D8A">
      <w:pPr>
        <w:ind w:firstLine="709"/>
        <w:jc w:val="both"/>
        <w:rPr>
          <w:b/>
          <w:sz w:val="28"/>
          <w:szCs w:val="28"/>
        </w:rPr>
      </w:pPr>
    </w:p>
    <w:p w:rsidR="005E42A2" w:rsidRDefault="00150D8A" w:rsidP="005E42A2">
      <w:pPr>
        <w:jc w:val="center"/>
        <w:rPr>
          <w:b/>
          <w:sz w:val="28"/>
          <w:szCs w:val="28"/>
        </w:rPr>
      </w:pPr>
      <w:r w:rsidRPr="00062A4C">
        <w:rPr>
          <w:b/>
          <w:sz w:val="28"/>
          <w:szCs w:val="28"/>
        </w:rPr>
        <w:t xml:space="preserve">4.4. Положения, характеризующие требования к порядку </w:t>
      </w:r>
    </w:p>
    <w:p w:rsidR="005E42A2" w:rsidRDefault="00150D8A" w:rsidP="005E42A2">
      <w:pPr>
        <w:jc w:val="center"/>
        <w:rPr>
          <w:b/>
          <w:sz w:val="28"/>
          <w:szCs w:val="28"/>
        </w:rPr>
      </w:pPr>
      <w:r w:rsidRPr="00062A4C">
        <w:rPr>
          <w:b/>
          <w:sz w:val="28"/>
          <w:szCs w:val="28"/>
        </w:rPr>
        <w:t xml:space="preserve">и формам контроля за предоставлением </w:t>
      </w:r>
      <w:r>
        <w:rPr>
          <w:b/>
          <w:sz w:val="28"/>
          <w:szCs w:val="28"/>
        </w:rPr>
        <w:t>муниципальной</w:t>
      </w:r>
      <w:r w:rsidRPr="00062A4C">
        <w:rPr>
          <w:b/>
          <w:sz w:val="28"/>
          <w:szCs w:val="28"/>
        </w:rPr>
        <w:t xml:space="preserve"> услуги, </w:t>
      </w:r>
    </w:p>
    <w:p w:rsidR="00150D8A" w:rsidRPr="00062A4C" w:rsidRDefault="00150D8A" w:rsidP="005E42A2">
      <w:pPr>
        <w:jc w:val="center"/>
        <w:rPr>
          <w:b/>
          <w:sz w:val="28"/>
          <w:szCs w:val="28"/>
        </w:rPr>
      </w:pPr>
      <w:r w:rsidRPr="00062A4C">
        <w:rPr>
          <w:b/>
          <w:sz w:val="28"/>
          <w:szCs w:val="28"/>
        </w:rPr>
        <w:t>в том числе</w:t>
      </w:r>
      <w:r w:rsidR="005E42A2">
        <w:rPr>
          <w:b/>
          <w:sz w:val="28"/>
          <w:szCs w:val="28"/>
        </w:rPr>
        <w:t xml:space="preserve"> </w:t>
      </w:r>
      <w:r w:rsidRPr="00062A4C">
        <w:rPr>
          <w:b/>
          <w:sz w:val="28"/>
          <w:szCs w:val="28"/>
        </w:rPr>
        <w:t>со стороны гражда</w:t>
      </w:r>
      <w:r w:rsidR="005E42A2">
        <w:rPr>
          <w:b/>
          <w:sz w:val="28"/>
          <w:szCs w:val="28"/>
        </w:rPr>
        <w:t>н, их объединений и организаций</w:t>
      </w:r>
    </w:p>
    <w:p w:rsidR="00150D8A" w:rsidRPr="00062A4C" w:rsidRDefault="00150D8A" w:rsidP="00150D8A">
      <w:pPr>
        <w:ind w:firstLine="709"/>
        <w:jc w:val="both"/>
        <w:rPr>
          <w:b/>
          <w:sz w:val="28"/>
          <w:szCs w:val="28"/>
        </w:rPr>
      </w:pPr>
    </w:p>
    <w:p w:rsidR="00150D8A" w:rsidRPr="00062A4C" w:rsidRDefault="00150D8A" w:rsidP="00150D8A">
      <w:pPr>
        <w:ind w:firstLine="709"/>
        <w:jc w:val="both"/>
        <w:rPr>
          <w:sz w:val="28"/>
          <w:szCs w:val="28"/>
        </w:rPr>
      </w:pPr>
      <w:r w:rsidRPr="00062A4C">
        <w:rPr>
          <w:sz w:val="28"/>
          <w:szCs w:val="28"/>
        </w:rPr>
        <w:t>5</w:t>
      </w:r>
      <w:r w:rsidR="00D9735F">
        <w:rPr>
          <w:sz w:val="28"/>
          <w:szCs w:val="28"/>
        </w:rPr>
        <w:t>3</w:t>
      </w:r>
      <w:r w:rsidRPr="00062A4C">
        <w:rPr>
          <w:sz w:val="28"/>
          <w:szCs w:val="28"/>
        </w:rPr>
        <w:t>. </w:t>
      </w:r>
      <w:r w:rsidRPr="002A1030">
        <w:rPr>
          <w:sz w:val="28"/>
          <w:szCs w:val="28"/>
        </w:rPr>
        <w:t>Граждане, их объединения и организации</w:t>
      </w:r>
      <w:r>
        <w:rPr>
          <w:sz w:val="28"/>
          <w:szCs w:val="28"/>
        </w:rPr>
        <w:t xml:space="preserve"> </w:t>
      </w:r>
      <w:r w:rsidRPr="00062A4C">
        <w:rPr>
          <w:sz w:val="28"/>
          <w:szCs w:val="28"/>
        </w:rPr>
        <w:t>осуществляют контроль</w:t>
      </w:r>
      <w:r w:rsidR="005E42A2">
        <w:rPr>
          <w:sz w:val="28"/>
          <w:szCs w:val="28"/>
        </w:rPr>
        <w:t xml:space="preserve"> </w:t>
      </w:r>
      <w:r w:rsidRPr="00062A4C">
        <w:rPr>
          <w:sz w:val="28"/>
          <w:szCs w:val="28"/>
        </w:rPr>
        <w:t xml:space="preserve">за предоставлением </w:t>
      </w:r>
      <w:r>
        <w:rPr>
          <w:sz w:val="28"/>
          <w:szCs w:val="28"/>
        </w:rPr>
        <w:t>муниципальной</w:t>
      </w:r>
      <w:r w:rsidRPr="00062A4C">
        <w:rPr>
          <w:sz w:val="28"/>
          <w:szCs w:val="28"/>
        </w:rPr>
        <w:t xml:space="preserve"> услуги путем получения информации</w:t>
      </w:r>
      <w:r w:rsidR="005E42A2">
        <w:rPr>
          <w:sz w:val="28"/>
          <w:szCs w:val="28"/>
        </w:rPr>
        <w:t xml:space="preserve"> </w:t>
      </w:r>
      <w:r w:rsidRPr="00062A4C">
        <w:rPr>
          <w:sz w:val="28"/>
          <w:szCs w:val="28"/>
        </w:rPr>
        <w:t xml:space="preserve">о предоставлении </w:t>
      </w:r>
      <w:r>
        <w:rPr>
          <w:sz w:val="28"/>
          <w:szCs w:val="28"/>
        </w:rPr>
        <w:t>муниципальной</w:t>
      </w:r>
      <w:r w:rsidRPr="00062A4C">
        <w:rPr>
          <w:sz w:val="28"/>
          <w:szCs w:val="28"/>
        </w:rPr>
        <w:t xml:space="preserve"> услуги, в том числе о ходе предоставления </w:t>
      </w:r>
      <w:r>
        <w:rPr>
          <w:sz w:val="28"/>
          <w:szCs w:val="28"/>
        </w:rPr>
        <w:lastRenderedPageBreak/>
        <w:t>муниципальной</w:t>
      </w:r>
      <w:r w:rsidRPr="00062A4C">
        <w:rPr>
          <w:sz w:val="28"/>
          <w:szCs w:val="28"/>
        </w:rPr>
        <w:t xml:space="preserve"> услуги в порядке, предусмотренном </w:t>
      </w:r>
      <w:r w:rsidR="00D9735F">
        <w:rPr>
          <w:sz w:val="28"/>
          <w:szCs w:val="28"/>
        </w:rPr>
        <w:t>подразделом 1.3</w:t>
      </w:r>
      <w:r w:rsidRPr="00062A4C">
        <w:rPr>
          <w:sz w:val="28"/>
          <w:szCs w:val="28"/>
        </w:rPr>
        <w:t xml:space="preserve"> настоящего Регламента.</w:t>
      </w:r>
    </w:p>
    <w:p w:rsidR="00150D8A" w:rsidRPr="000F576F" w:rsidRDefault="00150D8A" w:rsidP="00150D8A">
      <w:pPr>
        <w:autoSpaceDE w:val="0"/>
        <w:autoSpaceDN w:val="0"/>
        <w:adjustRightInd w:val="0"/>
        <w:ind w:firstLine="709"/>
        <w:jc w:val="both"/>
        <w:rPr>
          <w:sz w:val="28"/>
          <w:szCs w:val="28"/>
        </w:rPr>
      </w:pPr>
    </w:p>
    <w:p w:rsidR="005E42A2" w:rsidRDefault="00150D8A" w:rsidP="005E42A2">
      <w:pPr>
        <w:widowControl w:val="0"/>
        <w:autoSpaceDE w:val="0"/>
        <w:autoSpaceDN w:val="0"/>
        <w:adjustRightInd w:val="0"/>
        <w:jc w:val="center"/>
        <w:rPr>
          <w:b/>
          <w:bCs/>
          <w:sz w:val="28"/>
          <w:szCs w:val="28"/>
        </w:rPr>
      </w:pPr>
      <w:r w:rsidRPr="00A259E8">
        <w:rPr>
          <w:b/>
          <w:bCs/>
          <w:sz w:val="28"/>
          <w:szCs w:val="28"/>
        </w:rPr>
        <w:t xml:space="preserve">Раздел 5. Досудебный (внесудебный) порядок обжалования </w:t>
      </w:r>
    </w:p>
    <w:p w:rsidR="005E42A2" w:rsidRDefault="00150D8A" w:rsidP="005E42A2">
      <w:pPr>
        <w:widowControl w:val="0"/>
        <w:autoSpaceDE w:val="0"/>
        <w:autoSpaceDN w:val="0"/>
        <w:adjustRightInd w:val="0"/>
        <w:jc w:val="center"/>
        <w:rPr>
          <w:b/>
          <w:bCs/>
          <w:sz w:val="28"/>
          <w:szCs w:val="28"/>
        </w:rPr>
      </w:pPr>
      <w:r w:rsidRPr="00A259E8">
        <w:rPr>
          <w:b/>
          <w:bCs/>
          <w:sz w:val="28"/>
          <w:szCs w:val="28"/>
        </w:rPr>
        <w:t>действий (бездействия) и решений</w:t>
      </w:r>
      <w:r>
        <w:rPr>
          <w:b/>
          <w:sz w:val="28"/>
          <w:szCs w:val="28"/>
        </w:rPr>
        <w:t xml:space="preserve">, </w:t>
      </w:r>
      <w:r>
        <w:rPr>
          <w:b/>
          <w:bCs/>
          <w:sz w:val="28"/>
          <w:szCs w:val="28"/>
        </w:rPr>
        <w:t xml:space="preserve">осуществляемых (принятых) </w:t>
      </w:r>
    </w:p>
    <w:p w:rsidR="00150D8A" w:rsidRPr="008257EA" w:rsidRDefault="00150D8A" w:rsidP="005E42A2">
      <w:pPr>
        <w:widowControl w:val="0"/>
        <w:autoSpaceDE w:val="0"/>
        <w:autoSpaceDN w:val="0"/>
        <w:adjustRightInd w:val="0"/>
        <w:jc w:val="center"/>
        <w:rPr>
          <w:b/>
          <w:bCs/>
          <w:sz w:val="28"/>
          <w:szCs w:val="28"/>
        </w:rPr>
      </w:pPr>
      <w:r>
        <w:rPr>
          <w:b/>
          <w:bCs/>
          <w:sz w:val="28"/>
          <w:szCs w:val="28"/>
        </w:rPr>
        <w:t>в ходе предоставления муниципальной услуги</w:t>
      </w:r>
    </w:p>
    <w:p w:rsidR="00150D8A" w:rsidRPr="008257EA" w:rsidRDefault="00150D8A" w:rsidP="00150D8A">
      <w:pPr>
        <w:widowControl w:val="0"/>
        <w:autoSpaceDE w:val="0"/>
        <w:autoSpaceDN w:val="0"/>
        <w:adjustRightInd w:val="0"/>
        <w:ind w:firstLine="709"/>
        <w:jc w:val="center"/>
        <w:rPr>
          <w:b/>
          <w:sz w:val="28"/>
          <w:szCs w:val="28"/>
        </w:rPr>
      </w:pPr>
    </w:p>
    <w:p w:rsidR="00150D8A" w:rsidRPr="008E3A2C" w:rsidRDefault="00150D8A" w:rsidP="00D9321B">
      <w:pPr>
        <w:ind w:firstLine="709"/>
        <w:jc w:val="both"/>
        <w:rPr>
          <w:sz w:val="28"/>
          <w:szCs w:val="28"/>
        </w:rPr>
      </w:pPr>
      <w:r>
        <w:rPr>
          <w:sz w:val="28"/>
          <w:szCs w:val="28"/>
        </w:rPr>
        <w:t>5</w:t>
      </w:r>
      <w:r w:rsidR="00D9735F">
        <w:rPr>
          <w:sz w:val="28"/>
          <w:szCs w:val="28"/>
        </w:rPr>
        <w:t>4</w:t>
      </w:r>
      <w:r w:rsidRPr="008E3A2C">
        <w:rPr>
          <w:sz w:val="28"/>
          <w:szCs w:val="28"/>
        </w:rPr>
        <w:t xml:space="preserve">. </w:t>
      </w:r>
      <w:r w:rsidR="00D9321B" w:rsidRPr="008E3A2C">
        <w:rPr>
          <w:sz w:val="28"/>
          <w:szCs w:val="28"/>
        </w:rPr>
        <w:t>Заинтересованное лицо вправе обжаловать действия (бездействие)</w:t>
      </w:r>
      <w:r w:rsidR="005E42A2">
        <w:rPr>
          <w:sz w:val="28"/>
          <w:szCs w:val="28"/>
        </w:rPr>
        <w:t xml:space="preserve"> </w:t>
      </w:r>
      <w:r w:rsidR="00D9321B" w:rsidRPr="008E3A2C">
        <w:rPr>
          <w:sz w:val="28"/>
          <w:szCs w:val="28"/>
        </w:rPr>
        <w:t xml:space="preserve">и решения, осуществляемые (принятые) в ходе предоставления </w:t>
      </w:r>
      <w:r w:rsidR="00D9321B">
        <w:rPr>
          <w:sz w:val="28"/>
          <w:szCs w:val="28"/>
        </w:rPr>
        <w:t>муниципальной услуги Главе Администрации Североуральского городского округа</w:t>
      </w:r>
      <w:r w:rsidR="00D9321B" w:rsidRPr="008E3A2C">
        <w:rPr>
          <w:sz w:val="28"/>
          <w:szCs w:val="28"/>
        </w:rPr>
        <w:t>.</w:t>
      </w:r>
    </w:p>
    <w:p w:rsidR="00150D8A" w:rsidRPr="008E3A2C" w:rsidRDefault="00150D8A" w:rsidP="00150D8A">
      <w:pPr>
        <w:ind w:firstLine="709"/>
        <w:jc w:val="both"/>
        <w:rPr>
          <w:sz w:val="28"/>
          <w:szCs w:val="28"/>
        </w:rPr>
      </w:pPr>
      <w:r>
        <w:rPr>
          <w:sz w:val="28"/>
          <w:szCs w:val="28"/>
        </w:rPr>
        <w:t>5</w:t>
      </w:r>
      <w:r w:rsidR="00D9735F">
        <w:rPr>
          <w:sz w:val="28"/>
          <w:szCs w:val="28"/>
        </w:rPr>
        <w:t>5</w:t>
      </w:r>
      <w:r w:rsidRPr="008E3A2C">
        <w:rPr>
          <w:sz w:val="28"/>
          <w:szCs w:val="28"/>
        </w:rPr>
        <w:t xml:space="preserve">. Предметом </w:t>
      </w:r>
      <w:r>
        <w:rPr>
          <w:sz w:val="28"/>
          <w:szCs w:val="28"/>
        </w:rPr>
        <w:t>жалобы</w:t>
      </w:r>
      <w:r w:rsidRPr="008E3A2C">
        <w:rPr>
          <w:sz w:val="28"/>
          <w:szCs w:val="28"/>
        </w:rPr>
        <w:t xml:space="preserve"> могут являться действия (бездействие) и решения, осуществ</w:t>
      </w:r>
      <w:r>
        <w:rPr>
          <w:sz w:val="28"/>
          <w:szCs w:val="28"/>
        </w:rPr>
        <w:t>ленные</w:t>
      </w:r>
      <w:r w:rsidRPr="008E3A2C">
        <w:rPr>
          <w:sz w:val="28"/>
          <w:szCs w:val="28"/>
        </w:rPr>
        <w:t xml:space="preserve"> (принятые)</w:t>
      </w:r>
      <w:r>
        <w:rPr>
          <w:sz w:val="28"/>
          <w:szCs w:val="28"/>
        </w:rPr>
        <w:t xml:space="preserve"> Администрацией</w:t>
      </w:r>
      <w:r w:rsidRPr="008E3A2C">
        <w:rPr>
          <w:sz w:val="28"/>
          <w:szCs w:val="28"/>
        </w:rPr>
        <w:t xml:space="preserve"> и е</w:t>
      </w:r>
      <w:r w:rsidR="00A00FB2">
        <w:rPr>
          <w:sz w:val="28"/>
          <w:szCs w:val="28"/>
        </w:rPr>
        <w:t>е</w:t>
      </w:r>
      <w:r w:rsidRPr="008E3A2C">
        <w:rPr>
          <w:sz w:val="28"/>
          <w:szCs w:val="28"/>
        </w:rPr>
        <w:t xml:space="preserve"> должностными лицами, </w:t>
      </w:r>
      <w:r>
        <w:rPr>
          <w:sz w:val="28"/>
          <w:szCs w:val="28"/>
        </w:rPr>
        <w:t>муниципальными</w:t>
      </w:r>
      <w:r w:rsidRPr="008E3A2C">
        <w:rPr>
          <w:sz w:val="28"/>
          <w:szCs w:val="28"/>
        </w:rPr>
        <w:t xml:space="preserve"> служащими при предоставлении </w:t>
      </w:r>
      <w:r>
        <w:rPr>
          <w:sz w:val="28"/>
          <w:szCs w:val="28"/>
        </w:rPr>
        <w:t>муниципальной</w:t>
      </w:r>
      <w:r w:rsidRPr="008E3A2C">
        <w:rPr>
          <w:sz w:val="28"/>
          <w:szCs w:val="28"/>
        </w:rPr>
        <w:t xml:space="preserve"> услуги.</w:t>
      </w:r>
    </w:p>
    <w:p w:rsidR="00150D8A" w:rsidRPr="008E3A2C" w:rsidRDefault="00150D8A" w:rsidP="00150D8A">
      <w:pPr>
        <w:ind w:firstLine="709"/>
        <w:jc w:val="both"/>
        <w:rPr>
          <w:sz w:val="28"/>
          <w:szCs w:val="28"/>
        </w:rPr>
      </w:pPr>
      <w:r w:rsidRPr="008E3A2C">
        <w:rPr>
          <w:sz w:val="28"/>
          <w:szCs w:val="28"/>
        </w:rPr>
        <w:t>Заинтересованное лицо может обратиться с жалобой в том числе в следующих случаях:</w:t>
      </w:r>
    </w:p>
    <w:p w:rsidR="00150D8A" w:rsidRPr="008E3A2C" w:rsidRDefault="00150D8A" w:rsidP="00150D8A">
      <w:pPr>
        <w:ind w:firstLine="709"/>
        <w:jc w:val="both"/>
        <w:rPr>
          <w:sz w:val="28"/>
          <w:szCs w:val="28"/>
        </w:rPr>
      </w:pPr>
      <w:r w:rsidRPr="008E3A2C">
        <w:rPr>
          <w:sz w:val="28"/>
          <w:szCs w:val="28"/>
        </w:rPr>
        <w:t>1) нарушение срока регистрации заявления;</w:t>
      </w:r>
    </w:p>
    <w:p w:rsidR="00150D8A" w:rsidRPr="008E3A2C" w:rsidRDefault="00150D8A" w:rsidP="00150D8A">
      <w:pPr>
        <w:ind w:firstLine="709"/>
        <w:jc w:val="both"/>
        <w:rPr>
          <w:sz w:val="28"/>
          <w:szCs w:val="28"/>
        </w:rPr>
      </w:pPr>
      <w:r w:rsidRPr="008E3A2C">
        <w:rPr>
          <w:sz w:val="28"/>
          <w:szCs w:val="28"/>
        </w:rPr>
        <w:t xml:space="preserve">2) нарушение срока предоставления </w:t>
      </w:r>
      <w:r>
        <w:rPr>
          <w:sz w:val="28"/>
          <w:szCs w:val="28"/>
        </w:rPr>
        <w:t>муниципальной</w:t>
      </w:r>
      <w:r w:rsidRPr="008E3A2C">
        <w:rPr>
          <w:sz w:val="28"/>
          <w:szCs w:val="28"/>
        </w:rPr>
        <w:t xml:space="preserve"> услуги;</w:t>
      </w:r>
    </w:p>
    <w:p w:rsidR="00124267" w:rsidRPr="008E3A2C" w:rsidRDefault="00124267" w:rsidP="00124267">
      <w:pPr>
        <w:ind w:firstLine="709"/>
        <w:jc w:val="both"/>
        <w:rPr>
          <w:sz w:val="28"/>
          <w:szCs w:val="28"/>
        </w:rPr>
      </w:pPr>
      <w:r w:rsidRPr="008E3A2C">
        <w:rPr>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w:t>
      </w:r>
      <w:r w:rsidR="00A00FB2">
        <w:rPr>
          <w:sz w:val="28"/>
          <w:szCs w:val="28"/>
        </w:rPr>
        <w:t xml:space="preserve"> муниципальными нормативными </w:t>
      </w:r>
      <w:r>
        <w:rPr>
          <w:sz w:val="28"/>
          <w:szCs w:val="28"/>
        </w:rPr>
        <w:t>правовыми актами,</w:t>
      </w:r>
      <w:r w:rsidRPr="008E3A2C">
        <w:rPr>
          <w:sz w:val="28"/>
          <w:szCs w:val="28"/>
        </w:rPr>
        <w:t xml:space="preserve"> в том числе настоящим административным регламентом, для предоставления </w:t>
      </w:r>
      <w:r>
        <w:rPr>
          <w:sz w:val="28"/>
          <w:szCs w:val="28"/>
        </w:rPr>
        <w:t>муниципальной</w:t>
      </w:r>
      <w:r w:rsidRPr="008E3A2C">
        <w:rPr>
          <w:sz w:val="28"/>
          <w:szCs w:val="28"/>
        </w:rPr>
        <w:t xml:space="preserve"> услуги;</w:t>
      </w:r>
    </w:p>
    <w:p w:rsidR="00124267" w:rsidRPr="008E3A2C" w:rsidRDefault="00124267" w:rsidP="00124267">
      <w:pPr>
        <w:ind w:firstLine="709"/>
        <w:jc w:val="both"/>
        <w:rPr>
          <w:sz w:val="28"/>
          <w:szCs w:val="28"/>
        </w:rPr>
      </w:pPr>
      <w:r w:rsidRPr="008E3A2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w:t>
      </w:r>
      <w:r w:rsidR="00A00FB2">
        <w:rPr>
          <w:sz w:val="28"/>
          <w:szCs w:val="28"/>
        </w:rPr>
        <w:t>муниципальными нормативными правовыми актами, в том числе</w:t>
      </w:r>
      <w:r w:rsidRPr="008E3A2C">
        <w:rPr>
          <w:sz w:val="28"/>
          <w:szCs w:val="28"/>
        </w:rPr>
        <w:t xml:space="preserve"> настоящим административным регламентом, для предоставления </w:t>
      </w:r>
      <w:r>
        <w:rPr>
          <w:sz w:val="28"/>
          <w:szCs w:val="28"/>
        </w:rPr>
        <w:t>муниципальной</w:t>
      </w:r>
      <w:r w:rsidRPr="008E3A2C">
        <w:rPr>
          <w:sz w:val="28"/>
          <w:szCs w:val="28"/>
        </w:rPr>
        <w:t xml:space="preserve"> услуги, у заинтересованного лица;</w:t>
      </w:r>
    </w:p>
    <w:p w:rsidR="00124267" w:rsidRPr="008E3A2C" w:rsidRDefault="00124267" w:rsidP="00124267">
      <w:pPr>
        <w:ind w:firstLine="709"/>
        <w:jc w:val="both"/>
        <w:rPr>
          <w:sz w:val="28"/>
          <w:szCs w:val="28"/>
        </w:rPr>
      </w:pPr>
      <w:r w:rsidRPr="008E3A2C">
        <w:rPr>
          <w:sz w:val="28"/>
          <w:szCs w:val="28"/>
        </w:rPr>
        <w:t xml:space="preserve">5) отказ в предоставлении </w:t>
      </w:r>
      <w:r>
        <w:rPr>
          <w:sz w:val="28"/>
          <w:szCs w:val="28"/>
        </w:rPr>
        <w:t>муниципальной</w:t>
      </w:r>
      <w:r w:rsidRPr="008E3A2C">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w:t>
      </w:r>
      <w:r w:rsidR="00A00FB2">
        <w:rPr>
          <w:sz w:val="28"/>
          <w:szCs w:val="28"/>
        </w:rPr>
        <w:t>муниципальными нормативными правовыми актами, в том числе</w:t>
      </w:r>
      <w:r w:rsidRPr="008E3A2C">
        <w:rPr>
          <w:sz w:val="28"/>
          <w:szCs w:val="28"/>
        </w:rPr>
        <w:t xml:space="preserve"> настоящим административным регламентом;</w:t>
      </w:r>
    </w:p>
    <w:p w:rsidR="00150D8A" w:rsidRPr="008E3A2C" w:rsidRDefault="00124267" w:rsidP="00124267">
      <w:pPr>
        <w:ind w:firstLine="709"/>
        <w:jc w:val="both"/>
        <w:rPr>
          <w:sz w:val="28"/>
          <w:szCs w:val="28"/>
        </w:rPr>
      </w:pPr>
      <w:r w:rsidRPr="008E3A2C">
        <w:rPr>
          <w:sz w:val="28"/>
          <w:szCs w:val="28"/>
        </w:rPr>
        <w:t xml:space="preserve">6) требование внесения заинтересованным лицом при предоставлении </w:t>
      </w:r>
      <w:r>
        <w:rPr>
          <w:sz w:val="28"/>
          <w:szCs w:val="28"/>
        </w:rPr>
        <w:t>муниципальной</w:t>
      </w:r>
      <w:r w:rsidRPr="008E3A2C">
        <w:rPr>
          <w:sz w:val="28"/>
          <w:szCs w:val="28"/>
        </w:rPr>
        <w:t xml:space="preserve"> услуги платы, не предусмотренной нормативными правовыми актами Российской Федерации, нормативными правовыми актами Свердловской области, </w:t>
      </w:r>
      <w:r w:rsidR="00A00FB2">
        <w:rPr>
          <w:sz w:val="28"/>
          <w:szCs w:val="28"/>
        </w:rPr>
        <w:t>муниципальными нормативными правовыми актами, в том числе</w:t>
      </w:r>
      <w:r w:rsidRPr="008E3A2C">
        <w:rPr>
          <w:sz w:val="28"/>
          <w:szCs w:val="28"/>
        </w:rPr>
        <w:t xml:space="preserve"> настоящим административным регламентом;</w:t>
      </w:r>
    </w:p>
    <w:p w:rsidR="00150D8A" w:rsidRPr="008E3A2C" w:rsidRDefault="00150D8A" w:rsidP="00150D8A">
      <w:pPr>
        <w:ind w:firstLine="709"/>
        <w:jc w:val="both"/>
        <w:rPr>
          <w:sz w:val="28"/>
          <w:szCs w:val="28"/>
        </w:rPr>
      </w:pPr>
      <w:r w:rsidRPr="008E3A2C">
        <w:rPr>
          <w:sz w:val="28"/>
          <w:szCs w:val="28"/>
        </w:rPr>
        <w:t xml:space="preserve">7) отказ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в исправлении допущенных опечаток и ошибок в выданных в результате предоставления </w:t>
      </w:r>
      <w:r>
        <w:rPr>
          <w:sz w:val="28"/>
          <w:szCs w:val="28"/>
        </w:rPr>
        <w:t>муниципальной</w:t>
      </w:r>
      <w:r w:rsidRPr="008E3A2C">
        <w:rPr>
          <w:sz w:val="28"/>
          <w:szCs w:val="28"/>
        </w:rPr>
        <w:t xml:space="preserve"> услуги документах либо нарушение установленного срока таких исправлений.</w:t>
      </w:r>
    </w:p>
    <w:p w:rsidR="00150D8A" w:rsidRPr="008E3A2C" w:rsidRDefault="00150D8A" w:rsidP="00150D8A">
      <w:pPr>
        <w:ind w:firstLine="709"/>
        <w:jc w:val="both"/>
        <w:rPr>
          <w:sz w:val="28"/>
          <w:szCs w:val="28"/>
        </w:rPr>
      </w:pPr>
      <w:r>
        <w:rPr>
          <w:sz w:val="28"/>
          <w:szCs w:val="28"/>
        </w:rPr>
        <w:lastRenderedPageBreak/>
        <w:t>5</w:t>
      </w:r>
      <w:r w:rsidR="00D9735F">
        <w:rPr>
          <w:sz w:val="28"/>
          <w:szCs w:val="28"/>
        </w:rPr>
        <w:t>6</w:t>
      </w:r>
      <w:r w:rsidRPr="008E3A2C">
        <w:rPr>
          <w:sz w:val="28"/>
          <w:szCs w:val="28"/>
        </w:rPr>
        <w:t xml:space="preserve">.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w:t>
      </w:r>
      <w:r>
        <w:rPr>
          <w:sz w:val="28"/>
          <w:szCs w:val="28"/>
        </w:rPr>
        <w:t>муниципальной</w:t>
      </w:r>
      <w:r w:rsidRPr="008E3A2C">
        <w:rPr>
          <w:sz w:val="28"/>
          <w:szCs w:val="28"/>
        </w:rPr>
        <w:t xml:space="preserve"> услуги.</w:t>
      </w:r>
    </w:p>
    <w:p w:rsidR="00150D8A" w:rsidRPr="008E3A2C" w:rsidRDefault="00150D8A" w:rsidP="00150D8A">
      <w:pPr>
        <w:ind w:firstLine="709"/>
        <w:jc w:val="both"/>
        <w:rPr>
          <w:sz w:val="28"/>
          <w:szCs w:val="28"/>
        </w:rPr>
      </w:pPr>
      <w:r w:rsidRPr="008E3A2C">
        <w:rPr>
          <w:sz w:val="28"/>
          <w:szCs w:val="28"/>
        </w:rPr>
        <w:t xml:space="preserve">Жалоба может быть направлена по почте, через </w:t>
      </w:r>
      <w:r w:rsidR="00124267">
        <w:rPr>
          <w:sz w:val="28"/>
          <w:szCs w:val="28"/>
        </w:rPr>
        <w:t>МФЦ</w:t>
      </w:r>
      <w:r w:rsidRPr="008E3A2C">
        <w:rPr>
          <w:sz w:val="28"/>
          <w:szCs w:val="28"/>
        </w:rPr>
        <w:t xml:space="preserve">, с использованием информационно-телекоммуникационной сети Интернет, официального сайта </w:t>
      </w:r>
      <w:r>
        <w:rPr>
          <w:sz w:val="28"/>
          <w:szCs w:val="28"/>
        </w:rPr>
        <w:t>Администрации</w:t>
      </w:r>
      <w:r w:rsidRPr="008E3A2C">
        <w:rPr>
          <w:sz w:val="28"/>
          <w:szCs w:val="28"/>
        </w:rPr>
        <w:t xml:space="preserve">, </w:t>
      </w:r>
      <w:r>
        <w:rPr>
          <w:sz w:val="28"/>
          <w:szCs w:val="28"/>
        </w:rPr>
        <w:t>единого п</w:t>
      </w:r>
      <w:r w:rsidRPr="008E3A2C">
        <w:rPr>
          <w:sz w:val="28"/>
          <w:szCs w:val="28"/>
        </w:rPr>
        <w:t xml:space="preserve">ортала </w:t>
      </w:r>
      <w:r>
        <w:rPr>
          <w:sz w:val="28"/>
          <w:szCs w:val="28"/>
        </w:rPr>
        <w:t>государственных и муниципальных услуг либо регионального п</w:t>
      </w:r>
      <w:r w:rsidRPr="008E3A2C">
        <w:rPr>
          <w:sz w:val="28"/>
          <w:szCs w:val="28"/>
        </w:rPr>
        <w:t xml:space="preserve">ортала </w:t>
      </w:r>
      <w:r>
        <w:rPr>
          <w:sz w:val="28"/>
          <w:szCs w:val="28"/>
        </w:rPr>
        <w:t>государственных и муниципальных</w:t>
      </w:r>
      <w:r w:rsidRPr="008E3A2C">
        <w:rPr>
          <w:sz w:val="28"/>
          <w:szCs w:val="28"/>
        </w:rPr>
        <w:t xml:space="preserve"> Свердловской области, а также может быть принята при личном приеме заявителя.</w:t>
      </w:r>
    </w:p>
    <w:p w:rsidR="00150D8A" w:rsidRDefault="00150D8A" w:rsidP="00150D8A">
      <w:pPr>
        <w:ind w:firstLine="709"/>
        <w:jc w:val="both"/>
        <w:rPr>
          <w:sz w:val="28"/>
          <w:szCs w:val="28"/>
        </w:rPr>
      </w:pPr>
      <w:r>
        <w:rPr>
          <w:sz w:val="28"/>
          <w:szCs w:val="28"/>
        </w:rPr>
        <w:t>5</w:t>
      </w:r>
      <w:r w:rsidR="00D9735F">
        <w:rPr>
          <w:sz w:val="28"/>
          <w:szCs w:val="28"/>
        </w:rPr>
        <w:t>7</w:t>
      </w:r>
      <w:r>
        <w:rPr>
          <w:sz w:val="28"/>
          <w:szCs w:val="28"/>
        </w:rPr>
        <w:t>.</w:t>
      </w:r>
      <w:r w:rsidRPr="008E3A2C">
        <w:rPr>
          <w:sz w:val="28"/>
          <w:szCs w:val="28"/>
        </w:rPr>
        <w:t xml:space="preserve"> </w:t>
      </w:r>
      <w:r w:rsidR="00124267" w:rsidRPr="008E3A2C">
        <w:rPr>
          <w:sz w:val="28"/>
          <w:szCs w:val="28"/>
        </w:rPr>
        <w:t xml:space="preserve">Прием жалоб в письменной форме осуществляется </w:t>
      </w:r>
      <w:r w:rsidR="00124267">
        <w:rPr>
          <w:sz w:val="28"/>
          <w:szCs w:val="28"/>
        </w:rPr>
        <w:t>Администрацией</w:t>
      </w:r>
      <w:r w:rsidR="00124267" w:rsidRPr="008E3A2C">
        <w:rPr>
          <w:sz w:val="28"/>
          <w:szCs w:val="28"/>
        </w:rPr>
        <w:t xml:space="preserve"> </w:t>
      </w:r>
      <w:r w:rsidR="00124267">
        <w:rPr>
          <w:sz w:val="28"/>
          <w:szCs w:val="28"/>
        </w:rPr>
        <w:t>по</w:t>
      </w:r>
      <w:r w:rsidR="00124267" w:rsidRPr="008E3A2C">
        <w:rPr>
          <w:sz w:val="28"/>
          <w:szCs w:val="28"/>
        </w:rPr>
        <w:t xml:space="preserve"> мест</w:t>
      </w:r>
      <w:r w:rsidR="00124267">
        <w:rPr>
          <w:sz w:val="28"/>
          <w:szCs w:val="28"/>
        </w:rPr>
        <w:t>у</w:t>
      </w:r>
      <w:r w:rsidR="00124267" w:rsidRPr="008E3A2C">
        <w:rPr>
          <w:sz w:val="28"/>
          <w:szCs w:val="28"/>
        </w:rPr>
        <w:t xml:space="preserve"> предоставления </w:t>
      </w:r>
      <w:r w:rsidR="00124267">
        <w:rPr>
          <w:sz w:val="28"/>
          <w:szCs w:val="28"/>
        </w:rPr>
        <w:t>муниципальной</w:t>
      </w:r>
      <w:r w:rsidR="00124267" w:rsidRPr="008E3A2C">
        <w:rPr>
          <w:sz w:val="28"/>
          <w:szCs w:val="28"/>
        </w:rPr>
        <w:t xml:space="preserve"> услуги</w:t>
      </w:r>
      <w:r w:rsidR="00124267">
        <w:rPr>
          <w:sz w:val="28"/>
          <w:szCs w:val="28"/>
        </w:rPr>
        <w:t>.</w:t>
      </w:r>
      <w:r w:rsidR="00124267" w:rsidRPr="008E3A2C">
        <w:rPr>
          <w:sz w:val="28"/>
          <w:szCs w:val="28"/>
        </w:rPr>
        <w:t xml:space="preserve"> Время приема жалоб совпада</w:t>
      </w:r>
      <w:r w:rsidR="00124267">
        <w:rPr>
          <w:sz w:val="28"/>
          <w:szCs w:val="28"/>
        </w:rPr>
        <w:t>е</w:t>
      </w:r>
      <w:r w:rsidR="00124267" w:rsidRPr="008E3A2C">
        <w:rPr>
          <w:sz w:val="28"/>
          <w:szCs w:val="28"/>
        </w:rPr>
        <w:t xml:space="preserve">т со временем предоставления </w:t>
      </w:r>
      <w:r w:rsidR="00124267">
        <w:rPr>
          <w:sz w:val="28"/>
          <w:szCs w:val="28"/>
        </w:rPr>
        <w:t>муниципальной услуги</w:t>
      </w:r>
      <w:r w:rsidR="00124267" w:rsidRPr="008E3A2C">
        <w:rPr>
          <w:sz w:val="28"/>
          <w:szCs w:val="28"/>
        </w:rPr>
        <w:t>.</w:t>
      </w:r>
    </w:p>
    <w:p w:rsidR="00150D8A" w:rsidRPr="008E3A2C" w:rsidRDefault="00150D8A" w:rsidP="00150D8A">
      <w:pPr>
        <w:ind w:firstLine="709"/>
        <w:jc w:val="both"/>
        <w:rPr>
          <w:sz w:val="28"/>
          <w:szCs w:val="28"/>
        </w:rPr>
      </w:pPr>
      <w:r>
        <w:rPr>
          <w:sz w:val="28"/>
          <w:szCs w:val="28"/>
        </w:rPr>
        <w:t>5</w:t>
      </w:r>
      <w:r w:rsidR="00D9735F">
        <w:rPr>
          <w:sz w:val="28"/>
          <w:szCs w:val="28"/>
        </w:rPr>
        <w:t>8</w:t>
      </w:r>
      <w:r w:rsidRPr="008E3A2C">
        <w:rPr>
          <w:sz w:val="28"/>
          <w:szCs w:val="28"/>
        </w:rPr>
        <w:t>. Жалоба должна содержать:</w:t>
      </w:r>
    </w:p>
    <w:p w:rsidR="00150D8A" w:rsidRPr="008E3A2C" w:rsidRDefault="00150D8A" w:rsidP="00150D8A">
      <w:pPr>
        <w:ind w:firstLine="709"/>
        <w:jc w:val="both"/>
        <w:rPr>
          <w:sz w:val="28"/>
          <w:szCs w:val="28"/>
        </w:rPr>
      </w:pPr>
      <w:r w:rsidRPr="008E3A2C">
        <w:rPr>
          <w:sz w:val="28"/>
          <w:szCs w:val="28"/>
        </w:rPr>
        <w:t xml:space="preserve">1) наименование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муниципального</w:t>
      </w:r>
      <w:r w:rsidRPr="008E3A2C">
        <w:rPr>
          <w:sz w:val="28"/>
          <w:szCs w:val="28"/>
        </w:rPr>
        <w:t xml:space="preserve"> служащего, решения и действия (бездействие) которых обжалуются;</w:t>
      </w:r>
    </w:p>
    <w:p w:rsidR="00150D8A" w:rsidRPr="008E3A2C" w:rsidRDefault="00150D8A" w:rsidP="00150D8A">
      <w:pPr>
        <w:ind w:firstLine="709"/>
        <w:jc w:val="both"/>
        <w:rPr>
          <w:sz w:val="28"/>
          <w:szCs w:val="28"/>
        </w:rPr>
      </w:pPr>
      <w:r w:rsidRPr="008E3A2C">
        <w:rPr>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50D8A" w:rsidRPr="008E3A2C" w:rsidRDefault="00150D8A" w:rsidP="00150D8A">
      <w:pPr>
        <w:ind w:firstLine="709"/>
        <w:jc w:val="both"/>
        <w:rPr>
          <w:sz w:val="28"/>
          <w:szCs w:val="28"/>
        </w:rPr>
      </w:pPr>
      <w:r w:rsidRPr="008E3A2C">
        <w:rPr>
          <w:sz w:val="28"/>
          <w:szCs w:val="28"/>
        </w:rPr>
        <w:t xml:space="preserve">3) сведения об обжалуемых решениях и действиях (бездействии)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муниципального</w:t>
      </w:r>
      <w:r w:rsidRPr="008E3A2C">
        <w:rPr>
          <w:sz w:val="28"/>
          <w:szCs w:val="28"/>
        </w:rPr>
        <w:t xml:space="preserve"> служащего;</w:t>
      </w:r>
    </w:p>
    <w:p w:rsidR="00150D8A" w:rsidRPr="008E3A2C" w:rsidRDefault="00150D8A" w:rsidP="00150D8A">
      <w:pPr>
        <w:ind w:firstLine="709"/>
        <w:jc w:val="both"/>
        <w:rPr>
          <w:sz w:val="28"/>
          <w:szCs w:val="28"/>
        </w:rPr>
      </w:pPr>
      <w:r w:rsidRPr="008E3A2C">
        <w:rPr>
          <w:sz w:val="28"/>
          <w:szCs w:val="28"/>
        </w:rPr>
        <w:t xml:space="preserve">4) доводы, на основании которых заявитель не согласен с решением и действиями (бездействием)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муниципального</w:t>
      </w:r>
      <w:r w:rsidRPr="008E3A2C">
        <w:rPr>
          <w:sz w:val="28"/>
          <w:szCs w:val="28"/>
        </w:rPr>
        <w:t xml:space="preserve"> служащего.</w:t>
      </w:r>
    </w:p>
    <w:p w:rsidR="00150D8A" w:rsidRPr="008E3A2C" w:rsidRDefault="00150D8A" w:rsidP="00150D8A">
      <w:pPr>
        <w:ind w:firstLine="709"/>
        <w:jc w:val="both"/>
        <w:rPr>
          <w:sz w:val="28"/>
          <w:szCs w:val="28"/>
        </w:rPr>
      </w:pPr>
      <w:r w:rsidRPr="008E3A2C">
        <w:rPr>
          <w:sz w:val="28"/>
          <w:szCs w:val="28"/>
        </w:rPr>
        <w:t>Заявителем могут быть представлены документы (при наличии), подтверждающие доводы, изложенные в жалобе, либо их копии.</w:t>
      </w:r>
    </w:p>
    <w:p w:rsidR="00150D8A" w:rsidRPr="008E3A2C" w:rsidRDefault="00150D8A" w:rsidP="00150D8A">
      <w:pPr>
        <w:ind w:firstLine="709"/>
        <w:jc w:val="both"/>
        <w:rPr>
          <w:sz w:val="28"/>
          <w:szCs w:val="28"/>
        </w:rPr>
      </w:pPr>
      <w:r w:rsidRPr="008E3A2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0D8A" w:rsidRPr="008E3A2C" w:rsidRDefault="00D9735F" w:rsidP="00B72B2D">
      <w:pPr>
        <w:ind w:firstLine="709"/>
        <w:jc w:val="both"/>
        <w:rPr>
          <w:sz w:val="28"/>
          <w:szCs w:val="28"/>
        </w:rPr>
      </w:pPr>
      <w:bookmarkStart w:id="0" w:name="Par46"/>
      <w:bookmarkEnd w:id="0"/>
      <w:r>
        <w:rPr>
          <w:sz w:val="28"/>
          <w:szCs w:val="28"/>
        </w:rPr>
        <w:t>59</w:t>
      </w:r>
      <w:r w:rsidR="00150D8A" w:rsidRPr="008E3A2C">
        <w:rPr>
          <w:sz w:val="28"/>
          <w:szCs w:val="28"/>
        </w:rPr>
        <w:t xml:space="preserve">. </w:t>
      </w:r>
      <w:r w:rsidR="00B72B2D" w:rsidRPr="008E3A2C">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r w:rsidR="00B72B2D">
        <w:rPr>
          <w:sz w:val="28"/>
          <w:szCs w:val="28"/>
        </w:rPr>
        <w:t>.</w:t>
      </w:r>
    </w:p>
    <w:p w:rsidR="00150D8A" w:rsidRPr="008E3A2C" w:rsidRDefault="00150D8A" w:rsidP="00150D8A">
      <w:pPr>
        <w:ind w:firstLine="709"/>
        <w:jc w:val="both"/>
        <w:rPr>
          <w:sz w:val="28"/>
          <w:szCs w:val="28"/>
        </w:rPr>
      </w:pPr>
      <w:r>
        <w:rPr>
          <w:sz w:val="28"/>
          <w:szCs w:val="28"/>
        </w:rPr>
        <w:t>6</w:t>
      </w:r>
      <w:r w:rsidR="00D9735F">
        <w:rPr>
          <w:sz w:val="28"/>
          <w:szCs w:val="28"/>
        </w:rPr>
        <w:t>0</w:t>
      </w:r>
      <w:r w:rsidRPr="008E3A2C">
        <w:rPr>
          <w:sz w:val="28"/>
          <w:szCs w:val="28"/>
        </w:rPr>
        <w:t xml:space="preserve">. При подаче жалобы в электронном виде документы, указанные в </w:t>
      </w:r>
      <w:hyperlink w:anchor="Par46" w:history="1">
        <w:r w:rsidRPr="008E3A2C">
          <w:rPr>
            <w:sz w:val="28"/>
            <w:szCs w:val="28"/>
          </w:rPr>
          <w:t xml:space="preserve">пункте </w:t>
        </w:r>
      </w:hyperlink>
      <w:r>
        <w:rPr>
          <w:sz w:val="28"/>
          <w:szCs w:val="28"/>
        </w:rPr>
        <w:t>56</w:t>
      </w:r>
      <w:r w:rsidRPr="008E3A2C">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0D8A" w:rsidRPr="008E3A2C" w:rsidRDefault="00150D8A" w:rsidP="00150D8A">
      <w:pPr>
        <w:ind w:firstLine="709"/>
        <w:jc w:val="both"/>
        <w:rPr>
          <w:sz w:val="28"/>
          <w:szCs w:val="28"/>
        </w:rPr>
      </w:pPr>
      <w:r>
        <w:rPr>
          <w:sz w:val="28"/>
          <w:szCs w:val="28"/>
        </w:rPr>
        <w:t>6</w:t>
      </w:r>
      <w:r w:rsidR="00D9735F">
        <w:rPr>
          <w:sz w:val="28"/>
          <w:szCs w:val="28"/>
        </w:rPr>
        <w:t>1</w:t>
      </w:r>
      <w:r w:rsidRPr="008E3A2C">
        <w:rPr>
          <w:sz w:val="28"/>
          <w:szCs w:val="28"/>
        </w:rPr>
        <w:t xml:space="preserve">. </w:t>
      </w:r>
      <w:r>
        <w:rPr>
          <w:sz w:val="28"/>
          <w:szCs w:val="28"/>
        </w:rPr>
        <w:t>Администрация</w:t>
      </w:r>
      <w:r w:rsidRPr="008E3A2C">
        <w:rPr>
          <w:sz w:val="28"/>
          <w:szCs w:val="28"/>
        </w:rPr>
        <w:t xml:space="preserve"> вправе оставить жалобу без ответа в следующих случаях:</w:t>
      </w:r>
    </w:p>
    <w:p w:rsidR="00150D8A" w:rsidRDefault="00150D8A" w:rsidP="00150D8A">
      <w:pPr>
        <w:ind w:firstLine="709"/>
        <w:jc w:val="both"/>
        <w:rPr>
          <w:sz w:val="28"/>
          <w:szCs w:val="28"/>
        </w:rPr>
      </w:pPr>
      <w:r w:rsidRPr="008E3A2C">
        <w:rPr>
          <w:sz w:val="28"/>
          <w:szCs w:val="28"/>
        </w:rPr>
        <w:lastRenderedPageBreak/>
        <w:t>1) наличие в жалобе нецензурных либо оскорбительных выражений, угроз жизни, здоровью и имуществу должностного лица и (или) член</w:t>
      </w:r>
      <w:r>
        <w:rPr>
          <w:sz w:val="28"/>
          <w:szCs w:val="28"/>
        </w:rPr>
        <w:t>ов</w:t>
      </w:r>
      <w:r w:rsidRPr="008E3A2C">
        <w:rPr>
          <w:sz w:val="28"/>
          <w:szCs w:val="28"/>
        </w:rPr>
        <w:t xml:space="preserve"> его семьи</w:t>
      </w:r>
      <w:r>
        <w:rPr>
          <w:sz w:val="28"/>
          <w:szCs w:val="28"/>
        </w:rPr>
        <w:t xml:space="preserve">. </w:t>
      </w:r>
    </w:p>
    <w:p w:rsidR="00150D8A" w:rsidRPr="008E3A2C" w:rsidRDefault="00150D8A" w:rsidP="00150D8A">
      <w:pPr>
        <w:ind w:firstLine="709"/>
        <w:jc w:val="both"/>
        <w:rPr>
          <w:sz w:val="28"/>
          <w:szCs w:val="28"/>
        </w:rPr>
      </w:pPr>
      <w:r>
        <w:rPr>
          <w:sz w:val="28"/>
          <w:szCs w:val="28"/>
        </w:rPr>
        <w:t>В данном случае заявителю сообщается о недопустимости злоупотребления правом</w:t>
      </w:r>
      <w:r w:rsidRPr="008E3A2C">
        <w:rPr>
          <w:sz w:val="28"/>
          <w:szCs w:val="28"/>
        </w:rPr>
        <w:t>;</w:t>
      </w:r>
    </w:p>
    <w:p w:rsidR="00150D8A" w:rsidRPr="008E3A2C" w:rsidRDefault="00150D8A" w:rsidP="00150D8A">
      <w:pPr>
        <w:ind w:firstLine="709"/>
        <w:jc w:val="both"/>
        <w:rPr>
          <w:sz w:val="28"/>
          <w:szCs w:val="28"/>
        </w:rPr>
      </w:pPr>
      <w:r w:rsidRPr="008E3A2C">
        <w:rPr>
          <w:sz w:val="28"/>
          <w:szCs w:val="28"/>
        </w:rPr>
        <w:t xml:space="preserve">2) отсутствие возможности прочитать какую-либо часть текста жалобы, фамилию, имя, отчество (при наличии) и (или) почтовый адрес </w:t>
      </w:r>
      <w:r>
        <w:rPr>
          <w:sz w:val="28"/>
          <w:szCs w:val="28"/>
        </w:rPr>
        <w:t>заявителя</w:t>
      </w:r>
      <w:r w:rsidRPr="008E3A2C">
        <w:rPr>
          <w:sz w:val="28"/>
          <w:szCs w:val="28"/>
        </w:rPr>
        <w:t>, указанные в жалобе</w:t>
      </w:r>
      <w:r>
        <w:rPr>
          <w:sz w:val="28"/>
          <w:szCs w:val="28"/>
        </w:rPr>
        <w:t>,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Pr="008E3A2C">
        <w:rPr>
          <w:sz w:val="28"/>
          <w:szCs w:val="28"/>
        </w:rPr>
        <w:t>.</w:t>
      </w:r>
    </w:p>
    <w:p w:rsidR="00150D8A" w:rsidRPr="008E3A2C" w:rsidRDefault="00150D8A" w:rsidP="00150D8A">
      <w:pPr>
        <w:ind w:firstLine="709"/>
        <w:jc w:val="both"/>
        <w:rPr>
          <w:sz w:val="28"/>
          <w:szCs w:val="28"/>
        </w:rPr>
      </w:pPr>
      <w:r>
        <w:rPr>
          <w:sz w:val="28"/>
          <w:szCs w:val="28"/>
        </w:rPr>
        <w:t>6</w:t>
      </w:r>
      <w:r w:rsidR="00D9735F">
        <w:rPr>
          <w:sz w:val="28"/>
          <w:szCs w:val="28"/>
        </w:rPr>
        <w:t>2</w:t>
      </w:r>
      <w:r w:rsidRPr="008E3A2C">
        <w:rPr>
          <w:sz w:val="28"/>
          <w:szCs w:val="28"/>
        </w:rPr>
        <w:t>. Заявитель имеет право на получение информации и документов, необходимых для обоснования и рассмотрения жалобы.</w:t>
      </w:r>
    </w:p>
    <w:p w:rsidR="00150D8A" w:rsidRPr="008E3A2C" w:rsidRDefault="00150D8A" w:rsidP="00150D8A">
      <w:pPr>
        <w:ind w:firstLine="709"/>
        <w:jc w:val="both"/>
        <w:rPr>
          <w:sz w:val="28"/>
          <w:szCs w:val="28"/>
        </w:rPr>
      </w:pPr>
      <w:r>
        <w:rPr>
          <w:sz w:val="28"/>
          <w:szCs w:val="28"/>
        </w:rPr>
        <w:t>6</w:t>
      </w:r>
      <w:r w:rsidR="00D9735F">
        <w:rPr>
          <w:sz w:val="28"/>
          <w:szCs w:val="28"/>
        </w:rPr>
        <w:t>3</w:t>
      </w:r>
      <w:r w:rsidRPr="008E3A2C">
        <w:rPr>
          <w:sz w:val="28"/>
          <w:szCs w:val="28"/>
        </w:rPr>
        <w:t xml:space="preserve">. Жалоба, поступившая в </w:t>
      </w:r>
      <w:r>
        <w:rPr>
          <w:sz w:val="28"/>
          <w:szCs w:val="28"/>
        </w:rPr>
        <w:t>Администрацию</w:t>
      </w:r>
      <w:r w:rsidRPr="008E3A2C">
        <w:rPr>
          <w:sz w:val="28"/>
          <w:szCs w:val="28"/>
        </w:rPr>
        <w:t>, подлежит регистрации не позднее следующего рабочего дня со дня ее поступления.</w:t>
      </w:r>
    </w:p>
    <w:p w:rsidR="00150D8A" w:rsidRPr="008E3A2C" w:rsidRDefault="00150D8A" w:rsidP="00150D8A">
      <w:pPr>
        <w:ind w:firstLine="709"/>
        <w:jc w:val="both"/>
        <w:rPr>
          <w:sz w:val="28"/>
          <w:szCs w:val="28"/>
        </w:rPr>
      </w:pPr>
      <w:r w:rsidRPr="008E3A2C">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0D8A" w:rsidRPr="008E3A2C" w:rsidRDefault="00150D8A" w:rsidP="00150D8A">
      <w:pPr>
        <w:ind w:firstLine="709"/>
        <w:jc w:val="both"/>
        <w:rPr>
          <w:sz w:val="28"/>
          <w:szCs w:val="28"/>
        </w:rPr>
      </w:pPr>
      <w:r w:rsidRPr="008E3A2C">
        <w:rPr>
          <w:sz w:val="28"/>
          <w:szCs w:val="28"/>
        </w:rPr>
        <w:t xml:space="preserve">В случае, если принятие решения по жалобе не входит в компетенцию </w:t>
      </w:r>
      <w:r>
        <w:rPr>
          <w:sz w:val="28"/>
          <w:szCs w:val="28"/>
        </w:rPr>
        <w:t>Администрации</w:t>
      </w:r>
      <w:r w:rsidRPr="008E3A2C">
        <w:rPr>
          <w:sz w:val="28"/>
          <w:szCs w:val="28"/>
        </w:rPr>
        <w:t xml:space="preserve">, то данная жалоба подлежит направлению в </w:t>
      </w:r>
      <w:r>
        <w:rPr>
          <w:sz w:val="28"/>
          <w:szCs w:val="28"/>
        </w:rPr>
        <w:t>течение 1 рабочего дня</w:t>
      </w:r>
      <w:r w:rsidRPr="008E3A2C">
        <w:rPr>
          <w:sz w:val="28"/>
          <w:szCs w:val="28"/>
        </w:rPr>
        <w:t xml:space="preserve"> со дня ее регистрации в уполномоченный на ее рассмотрение орган, о чем </w:t>
      </w:r>
      <w:r>
        <w:rPr>
          <w:sz w:val="28"/>
          <w:szCs w:val="28"/>
        </w:rPr>
        <w:t>Администрация</w:t>
      </w:r>
      <w:r w:rsidRPr="008E3A2C">
        <w:rPr>
          <w:sz w:val="28"/>
          <w:szCs w:val="28"/>
        </w:rPr>
        <w:t xml:space="preserve"> в письменной форме информирует заявителя.</w:t>
      </w:r>
    </w:p>
    <w:p w:rsidR="00150D8A" w:rsidRPr="008E3A2C" w:rsidRDefault="00150D8A" w:rsidP="00150D8A">
      <w:pPr>
        <w:ind w:firstLine="709"/>
        <w:jc w:val="both"/>
        <w:rPr>
          <w:sz w:val="28"/>
          <w:szCs w:val="28"/>
        </w:rPr>
      </w:pPr>
      <w:r>
        <w:rPr>
          <w:sz w:val="28"/>
          <w:szCs w:val="28"/>
        </w:rPr>
        <w:t>6</w:t>
      </w:r>
      <w:r w:rsidR="00D9735F">
        <w:rPr>
          <w:sz w:val="28"/>
          <w:szCs w:val="28"/>
        </w:rPr>
        <w:t>4</w:t>
      </w:r>
      <w:r w:rsidRPr="008E3A2C">
        <w:rPr>
          <w:sz w:val="28"/>
          <w:szCs w:val="28"/>
        </w:rPr>
        <w:t xml:space="preserve">. Не позднее дня, следующего за днем принятия решения, указанного в </w:t>
      </w:r>
      <w:hyperlink w:anchor="Par68" w:history="1">
        <w:r w:rsidRPr="008E3A2C">
          <w:rPr>
            <w:sz w:val="28"/>
            <w:szCs w:val="28"/>
          </w:rPr>
          <w:t xml:space="preserve">пункте </w:t>
        </w:r>
      </w:hyperlink>
      <w:r>
        <w:rPr>
          <w:sz w:val="28"/>
          <w:szCs w:val="28"/>
        </w:rPr>
        <w:t>6</w:t>
      </w:r>
      <w:r w:rsidR="00785B34">
        <w:rPr>
          <w:sz w:val="28"/>
          <w:szCs w:val="28"/>
        </w:rPr>
        <w:t>5</w:t>
      </w:r>
      <w:r w:rsidRPr="008E3A2C">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D8A" w:rsidRPr="008E3A2C" w:rsidRDefault="00150D8A" w:rsidP="00150D8A">
      <w:pPr>
        <w:ind w:firstLine="709"/>
        <w:jc w:val="both"/>
        <w:rPr>
          <w:sz w:val="28"/>
          <w:szCs w:val="28"/>
        </w:rPr>
      </w:pPr>
      <w:r w:rsidRPr="008E3A2C">
        <w:rPr>
          <w:sz w:val="28"/>
          <w:szCs w:val="28"/>
        </w:rPr>
        <w:t>В ответе по результатам рассмотрения жалобы указываются:</w:t>
      </w:r>
    </w:p>
    <w:p w:rsidR="00150D8A" w:rsidRPr="008E3A2C" w:rsidRDefault="00150D8A" w:rsidP="00150D8A">
      <w:pPr>
        <w:ind w:firstLine="709"/>
        <w:jc w:val="both"/>
        <w:rPr>
          <w:sz w:val="28"/>
          <w:szCs w:val="28"/>
        </w:rPr>
      </w:pPr>
      <w:r w:rsidRPr="008E3A2C">
        <w:rPr>
          <w:sz w:val="28"/>
          <w:szCs w:val="28"/>
        </w:rPr>
        <w:t xml:space="preserve">1) наименование органа, предоставляющего </w:t>
      </w:r>
      <w:r>
        <w:rPr>
          <w:sz w:val="28"/>
          <w:szCs w:val="28"/>
        </w:rPr>
        <w:t>муниципальную</w:t>
      </w:r>
      <w:r w:rsidRPr="008E3A2C">
        <w:rPr>
          <w:sz w:val="28"/>
          <w:szCs w:val="28"/>
        </w:rPr>
        <w:t xml:space="preserve"> услугу, рассмотревшего жалобу, должность, фамилия, имя, отчество (при наличии) его должностного лица, принявшего решение по жалобе;</w:t>
      </w:r>
    </w:p>
    <w:p w:rsidR="00150D8A" w:rsidRPr="008E3A2C" w:rsidRDefault="00150D8A" w:rsidP="00150D8A">
      <w:pPr>
        <w:ind w:firstLine="709"/>
        <w:jc w:val="both"/>
        <w:rPr>
          <w:sz w:val="28"/>
          <w:szCs w:val="28"/>
        </w:rPr>
      </w:pPr>
      <w:r w:rsidRPr="008E3A2C">
        <w:rPr>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150D8A" w:rsidRPr="008E3A2C" w:rsidRDefault="00150D8A" w:rsidP="00150D8A">
      <w:pPr>
        <w:ind w:firstLine="709"/>
        <w:jc w:val="both"/>
        <w:rPr>
          <w:sz w:val="28"/>
          <w:szCs w:val="28"/>
        </w:rPr>
      </w:pPr>
      <w:r w:rsidRPr="008E3A2C">
        <w:rPr>
          <w:sz w:val="28"/>
          <w:szCs w:val="28"/>
        </w:rPr>
        <w:t>3) фамилия, имя, отчество (при наличии) заявителя;</w:t>
      </w:r>
    </w:p>
    <w:p w:rsidR="00150D8A" w:rsidRPr="008E3A2C" w:rsidRDefault="00150D8A" w:rsidP="00150D8A">
      <w:pPr>
        <w:ind w:firstLine="709"/>
        <w:jc w:val="both"/>
        <w:rPr>
          <w:sz w:val="28"/>
          <w:szCs w:val="28"/>
        </w:rPr>
      </w:pPr>
      <w:r w:rsidRPr="008E3A2C">
        <w:rPr>
          <w:sz w:val="28"/>
          <w:szCs w:val="28"/>
        </w:rPr>
        <w:t>4) основания для принятия решения по жалобе;</w:t>
      </w:r>
    </w:p>
    <w:p w:rsidR="00150D8A" w:rsidRPr="008E3A2C" w:rsidRDefault="00150D8A" w:rsidP="00150D8A">
      <w:pPr>
        <w:ind w:firstLine="709"/>
        <w:jc w:val="both"/>
        <w:rPr>
          <w:sz w:val="28"/>
          <w:szCs w:val="28"/>
        </w:rPr>
      </w:pPr>
      <w:r w:rsidRPr="008E3A2C">
        <w:rPr>
          <w:sz w:val="28"/>
          <w:szCs w:val="28"/>
        </w:rPr>
        <w:t>5) принятое по жалобе решение;</w:t>
      </w:r>
    </w:p>
    <w:p w:rsidR="00150D8A" w:rsidRPr="008E3A2C" w:rsidRDefault="00150D8A" w:rsidP="00150D8A">
      <w:pPr>
        <w:ind w:firstLine="709"/>
        <w:jc w:val="both"/>
        <w:rPr>
          <w:sz w:val="28"/>
          <w:szCs w:val="28"/>
        </w:rPr>
      </w:pPr>
      <w:r w:rsidRPr="008E3A2C">
        <w:rPr>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Pr>
          <w:sz w:val="28"/>
          <w:szCs w:val="28"/>
        </w:rPr>
        <w:t>муниципальной</w:t>
      </w:r>
      <w:r w:rsidRPr="008E3A2C">
        <w:rPr>
          <w:sz w:val="28"/>
          <w:szCs w:val="28"/>
        </w:rPr>
        <w:t xml:space="preserve"> услуги;</w:t>
      </w:r>
    </w:p>
    <w:p w:rsidR="00150D8A" w:rsidRPr="008E3A2C" w:rsidRDefault="00150D8A" w:rsidP="00150D8A">
      <w:pPr>
        <w:ind w:firstLine="709"/>
        <w:jc w:val="both"/>
        <w:rPr>
          <w:sz w:val="28"/>
          <w:szCs w:val="28"/>
        </w:rPr>
      </w:pPr>
      <w:r w:rsidRPr="008E3A2C">
        <w:rPr>
          <w:sz w:val="28"/>
          <w:szCs w:val="28"/>
        </w:rPr>
        <w:t>7) сведения о порядке обжалования принятого по жалобе решения.</w:t>
      </w:r>
    </w:p>
    <w:p w:rsidR="00150D8A" w:rsidRPr="008E3A2C" w:rsidRDefault="00150D8A" w:rsidP="00150D8A">
      <w:pPr>
        <w:ind w:firstLine="709"/>
        <w:jc w:val="both"/>
        <w:rPr>
          <w:sz w:val="28"/>
          <w:szCs w:val="28"/>
        </w:rPr>
      </w:pPr>
      <w:bookmarkStart w:id="1" w:name="Par68"/>
      <w:bookmarkEnd w:id="1"/>
      <w:r>
        <w:rPr>
          <w:sz w:val="28"/>
          <w:szCs w:val="28"/>
        </w:rPr>
        <w:t>6</w:t>
      </w:r>
      <w:r w:rsidR="00D9735F">
        <w:rPr>
          <w:sz w:val="28"/>
          <w:szCs w:val="28"/>
        </w:rPr>
        <w:t>5</w:t>
      </w:r>
      <w:r w:rsidRPr="008E3A2C">
        <w:rPr>
          <w:sz w:val="28"/>
          <w:szCs w:val="28"/>
        </w:rPr>
        <w:t>. Результатом рассмотрения жалобы является принятие одного из следующих решений:</w:t>
      </w:r>
    </w:p>
    <w:p w:rsidR="00150D8A" w:rsidRPr="008E3A2C" w:rsidRDefault="00150D8A" w:rsidP="00150D8A">
      <w:pPr>
        <w:ind w:firstLine="709"/>
        <w:jc w:val="both"/>
        <w:rPr>
          <w:sz w:val="28"/>
          <w:szCs w:val="28"/>
        </w:rPr>
      </w:pPr>
      <w:r w:rsidRPr="008E3A2C">
        <w:rPr>
          <w:sz w:val="28"/>
          <w:szCs w:val="28"/>
        </w:rPr>
        <w:t xml:space="preserve">1) об удовлетворении жалобы, в том числе в форме отмены принятого решения, исправления допущенных опечаток и ошибок в выданных в результате </w:t>
      </w:r>
      <w:r w:rsidRPr="008E3A2C">
        <w:rPr>
          <w:sz w:val="28"/>
          <w:szCs w:val="28"/>
        </w:rPr>
        <w:lastRenderedPageBreak/>
        <w:t xml:space="preserve">предоставления </w:t>
      </w:r>
      <w:r>
        <w:rPr>
          <w:sz w:val="28"/>
          <w:szCs w:val="28"/>
        </w:rPr>
        <w:t>муниципальной</w:t>
      </w:r>
      <w:r w:rsidRPr="008E3A2C">
        <w:rPr>
          <w:sz w:val="28"/>
          <w:szCs w:val="28"/>
        </w:rPr>
        <w:t xml:space="preserve">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150D8A" w:rsidRPr="008E3A2C" w:rsidRDefault="00150D8A" w:rsidP="00150D8A">
      <w:pPr>
        <w:ind w:firstLine="709"/>
        <w:jc w:val="both"/>
        <w:rPr>
          <w:sz w:val="28"/>
          <w:szCs w:val="28"/>
        </w:rPr>
      </w:pPr>
      <w:r w:rsidRPr="008E3A2C">
        <w:rPr>
          <w:sz w:val="28"/>
          <w:szCs w:val="28"/>
        </w:rPr>
        <w:t>2) об отказе в удовлетворении жалобы.</w:t>
      </w:r>
    </w:p>
    <w:p w:rsidR="00150D8A" w:rsidRPr="008E3A2C" w:rsidRDefault="00150D8A" w:rsidP="00150D8A">
      <w:pPr>
        <w:ind w:firstLine="709"/>
        <w:jc w:val="both"/>
        <w:rPr>
          <w:sz w:val="28"/>
          <w:szCs w:val="28"/>
        </w:rPr>
      </w:pPr>
      <w:r w:rsidRPr="008E3A2C">
        <w:rPr>
          <w:sz w:val="28"/>
          <w:szCs w:val="28"/>
        </w:rPr>
        <w:t xml:space="preserve">Если в результате рассмотрения жалоба признана обоснованной, то </w:t>
      </w:r>
      <w:r w:rsidR="007B76A3">
        <w:rPr>
          <w:sz w:val="28"/>
          <w:szCs w:val="28"/>
        </w:rPr>
        <w:t>Главой Администрации</w:t>
      </w:r>
      <w:r w:rsidRPr="008E3A2C">
        <w:rPr>
          <w:sz w:val="28"/>
          <w:szCs w:val="28"/>
        </w:rPr>
        <w:t xml:space="preserve">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w:t>
      </w:r>
      <w:r>
        <w:rPr>
          <w:sz w:val="28"/>
          <w:szCs w:val="28"/>
        </w:rPr>
        <w:t>муниципальной</w:t>
      </w:r>
      <w:r w:rsidRPr="008E3A2C">
        <w:rPr>
          <w:sz w:val="28"/>
          <w:szCs w:val="28"/>
        </w:rPr>
        <w:t xml:space="preserve"> услуги и повлекшие за собой жалобу заинтересованного лица.</w:t>
      </w:r>
    </w:p>
    <w:p w:rsidR="00150D8A" w:rsidRPr="008E3A2C" w:rsidRDefault="00150D8A" w:rsidP="00150D8A">
      <w:pPr>
        <w:ind w:firstLine="709"/>
        <w:jc w:val="both"/>
        <w:rPr>
          <w:sz w:val="28"/>
          <w:szCs w:val="28"/>
        </w:rPr>
      </w:pPr>
      <w:r>
        <w:rPr>
          <w:sz w:val="28"/>
          <w:szCs w:val="28"/>
        </w:rPr>
        <w:t>6</w:t>
      </w:r>
      <w:r w:rsidR="00D9735F">
        <w:rPr>
          <w:sz w:val="28"/>
          <w:szCs w:val="28"/>
        </w:rPr>
        <w:t>6</w:t>
      </w:r>
      <w:r w:rsidRPr="008E3A2C">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8E3A2C">
          <w:rPr>
            <w:sz w:val="28"/>
            <w:szCs w:val="28"/>
          </w:rPr>
          <w:t>статьей 5.63</w:t>
        </w:r>
      </w:hyperlink>
      <w:r w:rsidRPr="008E3A2C">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50D8A" w:rsidRPr="008E3A2C" w:rsidRDefault="00150D8A" w:rsidP="00150D8A">
      <w:pPr>
        <w:ind w:firstLine="709"/>
        <w:jc w:val="both"/>
        <w:rPr>
          <w:sz w:val="28"/>
          <w:szCs w:val="28"/>
        </w:rPr>
      </w:pPr>
      <w:r>
        <w:rPr>
          <w:sz w:val="28"/>
          <w:szCs w:val="28"/>
        </w:rPr>
        <w:t>6</w:t>
      </w:r>
      <w:r w:rsidR="00D9735F">
        <w:rPr>
          <w:sz w:val="28"/>
          <w:szCs w:val="28"/>
        </w:rPr>
        <w:t>7</w:t>
      </w:r>
      <w:r w:rsidRPr="008E3A2C">
        <w:rPr>
          <w:sz w:val="28"/>
          <w:szCs w:val="28"/>
        </w:rPr>
        <w:t xml:space="preserve">. Если заинтересованное лицо не удовлетворено решением, принятым в ходе рассмотрения жалобы в </w:t>
      </w:r>
      <w:r>
        <w:rPr>
          <w:sz w:val="28"/>
          <w:szCs w:val="28"/>
        </w:rPr>
        <w:t>Администрации</w:t>
      </w:r>
      <w:r w:rsidRPr="008E3A2C">
        <w:rPr>
          <w:sz w:val="28"/>
          <w:szCs w:val="28"/>
        </w:rPr>
        <w:t xml:space="preserve">, или решение не было принято, то оно вправе обратиться с </w:t>
      </w:r>
      <w:r w:rsidR="007B76A3">
        <w:rPr>
          <w:sz w:val="28"/>
          <w:szCs w:val="28"/>
        </w:rPr>
        <w:t>жалобой в суд общей юрисдикции, в установленном порядке</w:t>
      </w:r>
      <w:r w:rsidRPr="008E3A2C">
        <w:rPr>
          <w:sz w:val="28"/>
          <w:szCs w:val="28"/>
        </w:rPr>
        <w:t>.</w:t>
      </w:r>
    </w:p>
    <w:p w:rsidR="00150D8A" w:rsidRPr="008E3A2C" w:rsidRDefault="00150D8A" w:rsidP="00150D8A">
      <w:pPr>
        <w:ind w:firstLine="709"/>
        <w:jc w:val="both"/>
        <w:rPr>
          <w:sz w:val="28"/>
          <w:szCs w:val="28"/>
        </w:rPr>
      </w:pPr>
      <w:r>
        <w:rPr>
          <w:sz w:val="28"/>
          <w:szCs w:val="28"/>
        </w:rPr>
        <w:t>6</w:t>
      </w:r>
      <w:r w:rsidR="00D9735F">
        <w:rPr>
          <w:sz w:val="28"/>
          <w:szCs w:val="28"/>
        </w:rPr>
        <w:t>8</w:t>
      </w:r>
      <w:r w:rsidRPr="008E3A2C">
        <w:rPr>
          <w:sz w:val="28"/>
          <w:szCs w:val="28"/>
        </w:rPr>
        <w:t>. Информирование заинтересованных лиц о порядке подачи и рассмотрения жалобы осуществляется путем размещени</w:t>
      </w:r>
      <w:r>
        <w:rPr>
          <w:sz w:val="28"/>
          <w:szCs w:val="28"/>
        </w:rPr>
        <w:t>я соответствующей информации:</w:t>
      </w:r>
    </w:p>
    <w:p w:rsidR="00150D8A" w:rsidRPr="00CE24CB" w:rsidRDefault="00150D8A" w:rsidP="00150D8A">
      <w:pPr>
        <w:ind w:firstLine="709"/>
        <w:jc w:val="both"/>
        <w:rPr>
          <w:color w:val="000000"/>
          <w:sz w:val="28"/>
          <w:szCs w:val="28"/>
        </w:rPr>
      </w:pPr>
      <w:r w:rsidRPr="00CE24CB">
        <w:rPr>
          <w:color w:val="000000"/>
          <w:sz w:val="28"/>
          <w:szCs w:val="28"/>
        </w:rPr>
        <w:t>а) </w:t>
      </w:r>
      <w:r>
        <w:rPr>
          <w:color w:val="000000"/>
          <w:sz w:val="28"/>
          <w:szCs w:val="28"/>
        </w:rPr>
        <w:t xml:space="preserve">на </w:t>
      </w:r>
      <w:r w:rsidRPr="00CE24CB">
        <w:rPr>
          <w:color w:val="000000"/>
          <w:sz w:val="28"/>
          <w:szCs w:val="28"/>
        </w:rPr>
        <w:t xml:space="preserve">информационных стендах, расположенных в </w:t>
      </w:r>
      <w:r>
        <w:rPr>
          <w:color w:val="000000"/>
          <w:sz w:val="28"/>
          <w:szCs w:val="28"/>
        </w:rPr>
        <w:t>Администрации</w:t>
      </w:r>
      <w:r w:rsidRPr="00CE24CB">
        <w:rPr>
          <w:color w:val="000000"/>
          <w:sz w:val="28"/>
          <w:szCs w:val="28"/>
        </w:rPr>
        <w:t>;</w:t>
      </w:r>
    </w:p>
    <w:p w:rsidR="00150D8A" w:rsidRPr="00CE24CB" w:rsidRDefault="00150D8A" w:rsidP="00150D8A">
      <w:pPr>
        <w:ind w:firstLine="709"/>
        <w:jc w:val="both"/>
        <w:rPr>
          <w:color w:val="000000"/>
          <w:sz w:val="28"/>
          <w:szCs w:val="28"/>
        </w:rPr>
      </w:pPr>
      <w:r w:rsidRPr="00CE24CB">
        <w:rPr>
          <w:color w:val="000000"/>
          <w:sz w:val="28"/>
          <w:szCs w:val="28"/>
        </w:rPr>
        <w:t>б) </w:t>
      </w:r>
      <w:r>
        <w:rPr>
          <w:color w:val="000000"/>
          <w:sz w:val="28"/>
          <w:szCs w:val="28"/>
        </w:rPr>
        <w:t xml:space="preserve">на </w:t>
      </w:r>
      <w:r w:rsidRPr="00CE24CB">
        <w:rPr>
          <w:color w:val="000000"/>
          <w:sz w:val="28"/>
          <w:szCs w:val="28"/>
        </w:rPr>
        <w:t xml:space="preserve">официальном сайте </w:t>
      </w:r>
      <w:r>
        <w:rPr>
          <w:color w:val="000000"/>
          <w:sz w:val="28"/>
          <w:szCs w:val="28"/>
        </w:rPr>
        <w:t>Администрации</w:t>
      </w:r>
      <w:r w:rsidRPr="00CE24CB">
        <w:rPr>
          <w:color w:val="000000"/>
          <w:sz w:val="28"/>
          <w:szCs w:val="28"/>
        </w:rPr>
        <w:t xml:space="preserve"> в сети «Интернет», указанном в пункте 4 настоящего Регламента;</w:t>
      </w:r>
    </w:p>
    <w:p w:rsidR="00150D8A" w:rsidRDefault="00150D8A" w:rsidP="00150D8A">
      <w:pPr>
        <w:widowControl w:val="0"/>
        <w:autoSpaceDE w:val="0"/>
        <w:autoSpaceDN w:val="0"/>
        <w:adjustRightInd w:val="0"/>
        <w:ind w:firstLine="709"/>
        <w:jc w:val="both"/>
        <w:rPr>
          <w:sz w:val="28"/>
          <w:szCs w:val="28"/>
        </w:rPr>
      </w:pPr>
      <w:r w:rsidRPr="00CE24CB">
        <w:rPr>
          <w:color w:val="000000"/>
          <w:sz w:val="28"/>
          <w:szCs w:val="28"/>
        </w:rPr>
        <w:t xml:space="preserve">в)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w:t>
      </w:r>
      <w:r>
        <w:rPr>
          <w:color w:val="000000"/>
          <w:sz w:val="28"/>
          <w:szCs w:val="28"/>
        </w:rPr>
        <w:t xml:space="preserve">и муниципальных </w:t>
      </w:r>
      <w:r w:rsidRPr="00CE24CB">
        <w:rPr>
          <w:color w:val="000000"/>
          <w:sz w:val="28"/>
          <w:szCs w:val="28"/>
        </w:rPr>
        <w:t>услуг (функций) Свердловской области».</w:t>
      </w:r>
    </w:p>
    <w:p w:rsidR="00A65B66" w:rsidRDefault="00A65B66" w:rsidP="00A65B66">
      <w:pPr>
        <w:ind w:firstLine="709"/>
        <w:jc w:val="both"/>
        <w:rPr>
          <w:sz w:val="28"/>
          <w:szCs w:val="28"/>
        </w:rPr>
      </w:pPr>
    </w:p>
    <w:p w:rsidR="005E42A2" w:rsidRDefault="005E42A2" w:rsidP="00A65B66">
      <w:pPr>
        <w:ind w:firstLine="709"/>
        <w:jc w:val="both"/>
        <w:rPr>
          <w:sz w:val="28"/>
          <w:szCs w:val="28"/>
        </w:rPr>
      </w:pPr>
    </w:p>
    <w:p w:rsidR="005E42A2" w:rsidRDefault="005E42A2" w:rsidP="00A65B66">
      <w:pPr>
        <w:ind w:firstLine="709"/>
        <w:jc w:val="both"/>
        <w:rPr>
          <w:sz w:val="28"/>
          <w:szCs w:val="28"/>
        </w:rPr>
      </w:pPr>
    </w:p>
    <w:p w:rsidR="005E42A2" w:rsidRDefault="005E42A2" w:rsidP="00A65B66">
      <w:pPr>
        <w:ind w:firstLine="709"/>
        <w:jc w:val="both"/>
        <w:rPr>
          <w:sz w:val="28"/>
          <w:szCs w:val="28"/>
        </w:rPr>
      </w:pPr>
    </w:p>
    <w:p w:rsidR="005E42A2" w:rsidRDefault="005E42A2" w:rsidP="00A65B66">
      <w:pPr>
        <w:ind w:firstLine="709"/>
        <w:jc w:val="both"/>
        <w:rPr>
          <w:sz w:val="28"/>
          <w:szCs w:val="28"/>
        </w:rPr>
      </w:pPr>
    </w:p>
    <w:p w:rsidR="005E42A2" w:rsidRDefault="005E42A2" w:rsidP="00A65B66">
      <w:pPr>
        <w:ind w:firstLine="709"/>
        <w:jc w:val="both"/>
        <w:rPr>
          <w:sz w:val="28"/>
          <w:szCs w:val="28"/>
        </w:rPr>
      </w:pPr>
    </w:p>
    <w:p w:rsidR="005E42A2" w:rsidRDefault="005E42A2" w:rsidP="00A65B66">
      <w:pPr>
        <w:ind w:firstLine="709"/>
        <w:jc w:val="both"/>
        <w:rPr>
          <w:sz w:val="28"/>
          <w:szCs w:val="28"/>
        </w:rPr>
      </w:pPr>
    </w:p>
    <w:p w:rsidR="005E42A2" w:rsidRDefault="005E42A2" w:rsidP="00A65B66">
      <w:pPr>
        <w:ind w:firstLine="709"/>
        <w:jc w:val="both"/>
        <w:rPr>
          <w:sz w:val="28"/>
          <w:szCs w:val="28"/>
        </w:rPr>
      </w:pPr>
    </w:p>
    <w:p w:rsidR="005E42A2" w:rsidRDefault="005E42A2" w:rsidP="00A65B66">
      <w:pPr>
        <w:ind w:firstLine="709"/>
        <w:jc w:val="both"/>
        <w:rPr>
          <w:sz w:val="28"/>
          <w:szCs w:val="28"/>
        </w:rPr>
      </w:pPr>
    </w:p>
    <w:p w:rsidR="005E42A2" w:rsidRDefault="005E42A2" w:rsidP="00A65B66">
      <w:pPr>
        <w:ind w:firstLine="709"/>
        <w:jc w:val="both"/>
        <w:rPr>
          <w:sz w:val="28"/>
          <w:szCs w:val="28"/>
        </w:rPr>
      </w:pPr>
    </w:p>
    <w:p w:rsidR="005E42A2" w:rsidRDefault="005E42A2" w:rsidP="00A65B66">
      <w:pPr>
        <w:ind w:firstLine="709"/>
        <w:jc w:val="both"/>
        <w:rPr>
          <w:sz w:val="28"/>
          <w:szCs w:val="28"/>
        </w:rPr>
      </w:pPr>
    </w:p>
    <w:p w:rsidR="005E42A2" w:rsidRDefault="005E42A2" w:rsidP="00A65B66">
      <w:pPr>
        <w:ind w:firstLine="709"/>
        <w:jc w:val="both"/>
        <w:rPr>
          <w:sz w:val="28"/>
          <w:szCs w:val="28"/>
        </w:rPr>
      </w:pPr>
    </w:p>
    <w:p w:rsidR="005E42A2" w:rsidRDefault="005E42A2" w:rsidP="00A65B66">
      <w:pPr>
        <w:ind w:firstLine="709"/>
        <w:jc w:val="both"/>
        <w:rPr>
          <w:sz w:val="28"/>
          <w:szCs w:val="28"/>
        </w:rPr>
      </w:pPr>
    </w:p>
    <w:p w:rsidR="00C30A2E" w:rsidRDefault="00C30A2E" w:rsidP="00150D8A">
      <w:pPr>
        <w:widowControl w:val="0"/>
        <w:autoSpaceDE w:val="0"/>
        <w:autoSpaceDN w:val="0"/>
        <w:adjustRightInd w:val="0"/>
        <w:ind w:left="5387"/>
        <w:rPr>
          <w:rFonts w:eastAsia="Calibri"/>
          <w:sz w:val="20"/>
          <w:szCs w:val="20"/>
          <w:lang w:eastAsia="en-US"/>
        </w:rPr>
      </w:pPr>
    </w:p>
    <w:p w:rsidR="00C30A2E" w:rsidRDefault="00A65B66" w:rsidP="00150D8A">
      <w:pPr>
        <w:widowControl w:val="0"/>
        <w:autoSpaceDE w:val="0"/>
        <w:autoSpaceDN w:val="0"/>
        <w:adjustRightInd w:val="0"/>
        <w:ind w:left="5387"/>
        <w:rPr>
          <w:rFonts w:eastAsia="Calibri"/>
          <w:szCs w:val="20"/>
          <w:lang w:eastAsia="en-US"/>
        </w:rPr>
      </w:pPr>
      <w:r w:rsidRPr="00C30A2E">
        <w:rPr>
          <w:rFonts w:eastAsia="Calibri"/>
          <w:szCs w:val="20"/>
          <w:lang w:eastAsia="en-US"/>
        </w:rPr>
        <w:lastRenderedPageBreak/>
        <w:t xml:space="preserve">Приложение № 1 </w:t>
      </w:r>
    </w:p>
    <w:p w:rsidR="00150D8A" w:rsidRPr="00C30A2E" w:rsidRDefault="00A65B66" w:rsidP="00150D8A">
      <w:pPr>
        <w:widowControl w:val="0"/>
        <w:autoSpaceDE w:val="0"/>
        <w:autoSpaceDN w:val="0"/>
        <w:adjustRightInd w:val="0"/>
        <w:ind w:left="5387"/>
        <w:rPr>
          <w:rFonts w:eastAsia="Calibri"/>
          <w:szCs w:val="20"/>
          <w:lang w:eastAsia="en-US"/>
        </w:rPr>
      </w:pPr>
      <w:r w:rsidRPr="00C30A2E">
        <w:rPr>
          <w:rFonts w:eastAsia="Calibri"/>
          <w:szCs w:val="20"/>
          <w:lang w:eastAsia="en-US"/>
        </w:rPr>
        <w:t xml:space="preserve">к </w:t>
      </w:r>
      <w:r w:rsidR="00150D8A" w:rsidRPr="00C30A2E">
        <w:rPr>
          <w:rFonts w:eastAsia="Calibri"/>
          <w:szCs w:val="20"/>
          <w:lang w:eastAsia="en-US"/>
        </w:rPr>
        <w:t xml:space="preserve">Административному регламенту </w:t>
      </w:r>
    </w:p>
    <w:p w:rsidR="00A65B66" w:rsidRPr="00C30A2E" w:rsidRDefault="00150D8A" w:rsidP="00150D8A">
      <w:pPr>
        <w:widowControl w:val="0"/>
        <w:tabs>
          <w:tab w:val="left" w:pos="5387"/>
        </w:tabs>
        <w:autoSpaceDE w:val="0"/>
        <w:autoSpaceDN w:val="0"/>
        <w:adjustRightInd w:val="0"/>
        <w:ind w:left="5387"/>
        <w:rPr>
          <w:rFonts w:eastAsia="Calibri"/>
          <w:szCs w:val="20"/>
          <w:lang w:eastAsia="en-US"/>
        </w:rPr>
      </w:pPr>
      <w:r w:rsidRPr="00C30A2E">
        <w:rPr>
          <w:color w:val="0D0D0D"/>
          <w:szCs w:val="20"/>
        </w:rPr>
        <w:t xml:space="preserve">предоставления муниципальной услуги </w:t>
      </w:r>
      <w:r w:rsidRPr="00C30A2E">
        <w:rPr>
          <w:szCs w:val="20"/>
        </w:rPr>
        <w:t>«</w:t>
      </w:r>
      <w:r w:rsidRPr="00C30A2E">
        <w:rPr>
          <w:bCs/>
          <w:szCs w:val="20"/>
        </w:rPr>
        <w:t>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sidRPr="00C30A2E">
        <w:rPr>
          <w:szCs w:val="20"/>
        </w:rPr>
        <w:t>»</w:t>
      </w:r>
      <w:r w:rsidR="00FF095A" w:rsidRPr="00C30A2E">
        <w:rPr>
          <w:szCs w:val="20"/>
        </w:rPr>
        <w:t>, утвержденному постановлением Администрации Североуральского городского округа</w:t>
      </w:r>
    </w:p>
    <w:p w:rsidR="00A65B66" w:rsidRPr="00C30A2E" w:rsidRDefault="00A65B66" w:rsidP="00A65B66">
      <w:pPr>
        <w:widowControl w:val="0"/>
        <w:autoSpaceDE w:val="0"/>
        <w:autoSpaceDN w:val="0"/>
        <w:adjustRightInd w:val="0"/>
        <w:jc w:val="center"/>
        <w:rPr>
          <w:rFonts w:eastAsia="Calibri"/>
          <w:b/>
          <w:bCs/>
          <w:szCs w:val="28"/>
          <w:lang w:eastAsia="en-US"/>
        </w:rPr>
      </w:pPr>
    </w:p>
    <w:p w:rsidR="00150D8A" w:rsidRPr="00C30A2E" w:rsidRDefault="00150D8A" w:rsidP="00150D8A">
      <w:pPr>
        <w:pStyle w:val="ConsPlusNonformat"/>
        <w:ind w:left="4820"/>
        <w:jc w:val="both"/>
        <w:rPr>
          <w:rFonts w:ascii="Times New Roman" w:hAnsi="Times New Roman" w:cs="Times New Roman"/>
          <w:sz w:val="24"/>
          <w:szCs w:val="28"/>
        </w:rPr>
      </w:pPr>
      <w:r w:rsidRPr="00C30A2E">
        <w:rPr>
          <w:rFonts w:ascii="Times New Roman" w:hAnsi="Times New Roman" w:cs="Times New Roman"/>
          <w:sz w:val="24"/>
          <w:szCs w:val="28"/>
        </w:rPr>
        <w:t>Главе Администрации Североуральского городского округа</w:t>
      </w:r>
    </w:p>
    <w:p w:rsidR="00150D8A" w:rsidRPr="004E7D13" w:rsidRDefault="00150D8A" w:rsidP="00150D8A">
      <w:pPr>
        <w:pStyle w:val="ConsPlusNonformat"/>
        <w:ind w:left="4820"/>
        <w:jc w:val="both"/>
        <w:rPr>
          <w:rFonts w:ascii="Times New Roman" w:hAnsi="Times New Roman" w:cs="Times New Roman"/>
          <w:sz w:val="28"/>
          <w:szCs w:val="28"/>
        </w:rPr>
      </w:pPr>
      <w:r w:rsidRPr="00C30A2E">
        <w:rPr>
          <w:rFonts w:ascii="Times New Roman" w:hAnsi="Times New Roman" w:cs="Times New Roman"/>
          <w:sz w:val="24"/>
          <w:szCs w:val="28"/>
        </w:rPr>
        <w:t>от ____________________________________</w:t>
      </w:r>
      <w:r w:rsidR="00C30A2E">
        <w:rPr>
          <w:rFonts w:ascii="Times New Roman" w:hAnsi="Times New Roman" w:cs="Times New Roman"/>
          <w:sz w:val="24"/>
          <w:szCs w:val="28"/>
        </w:rPr>
        <w:t>______</w:t>
      </w:r>
    </w:p>
    <w:p w:rsidR="00150D8A" w:rsidRPr="0033186B" w:rsidRDefault="00150D8A" w:rsidP="00150D8A">
      <w:pPr>
        <w:pStyle w:val="ConsPlusNonformat"/>
        <w:ind w:left="5528" w:firstLine="136"/>
        <w:jc w:val="both"/>
        <w:rPr>
          <w:rFonts w:ascii="Times New Roman" w:hAnsi="Times New Roman" w:cs="Times New Roman"/>
        </w:rPr>
      </w:pPr>
      <w:r w:rsidRPr="0033186B">
        <w:rPr>
          <w:rFonts w:ascii="Times New Roman" w:hAnsi="Times New Roman" w:cs="Times New Roman"/>
        </w:rPr>
        <w:t>(фамилия, имя, отчество (при наличии))</w:t>
      </w:r>
    </w:p>
    <w:p w:rsidR="00150D8A" w:rsidRPr="004E7D13" w:rsidRDefault="00150D8A" w:rsidP="00150D8A">
      <w:pPr>
        <w:pStyle w:val="ConsPlusNonformat"/>
        <w:ind w:left="4820"/>
        <w:jc w:val="both"/>
        <w:rPr>
          <w:rFonts w:ascii="Times New Roman" w:hAnsi="Times New Roman" w:cs="Times New Roman"/>
          <w:sz w:val="28"/>
          <w:szCs w:val="28"/>
        </w:rPr>
      </w:pPr>
      <w:r w:rsidRPr="00C30A2E">
        <w:rPr>
          <w:rFonts w:ascii="Times New Roman" w:hAnsi="Times New Roman" w:cs="Times New Roman"/>
          <w:sz w:val="24"/>
          <w:szCs w:val="28"/>
        </w:rPr>
        <w:t>адрес:</w:t>
      </w:r>
      <w:r w:rsidRPr="004E7D13">
        <w:rPr>
          <w:rFonts w:ascii="Times New Roman" w:hAnsi="Times New Roman" w:cs="Times New Roman"/>
          <w:sz w:val="28"/>
          <w:szCs w:val="28"/>
        </w:rPr>
        <w:t xml:space="preserve"> </w:t>
      </w:r>
      <w:r w:rsidRPr="00C30A2E">
        <w:rPr>
          <w:rFonts w:ascii="Times New Roman" w:hAnsi="Times New Roman" w:cs="Times New Roman"/>
          <w:sz w:val="24"/>
          <w:szCs w:val="28"/>
        </w:rPr>
        <w:t>____________________________________</w:t>
      </w:r>
      <w:r w:rsidR="00C30A2E">
        <w:rPr>
          <w:rFonts w:ascii="Times New Roman" w:hAnsi="Times New Roman" w:cs="Times New Roman"/>
          <w:sz w:val="24"/>
          <w:szCs w:val="28"/>
        </w:rPr>
        <w:t>______</w:t>
      </w:r>
    </w:p>
    <w:p w:rsidR="00150D8A" w:rsidRPr="0033186B" w:rsidRDefault="00150D8A" w:rsidP="00150D8A">
      <w:pPr>
        <w:pStyle w:val="ConsPlusNonformat"/>
        <w:ind w:left="6236" w:firstLine="136"/>
        <w:jc w:val="both"/>
        <w:rPr>
          <w:rFonts w:ascii="Times New Roman" w:hAnsi="Times New Roman" w:cs="Times New Roman"/>
        </w:rPr>
      </w:pPr>
      <w:r w:rsidRPr="0033186B">
        <w:rPr>
          <w:rFonts w:ascii="Times New Roman" w:hAnsi="Times New Roman" w:cs="Times New Roman"/>
        </w:rPr>
        <w:t>(для получения ответа)</w:t>
      </w:r>
    </w:p>
    <w:p w:rsidR="00150D8A" w:rsidRPr="004E7D13" w:rsidRDefault="00150D8A" w:rsidP="00150D8A">
      <w:pPr>
        <w:pStyle w:val="ConsPlusNonformat"/>
        <w:ind w:left="4820"/>
        <w:jc w:val="both"/>
        <w:rPr>
          <w:rFonts w:ascii="Times New Roman" w:hAnsi="Times New Roman" w:cs="Times New Roman"/>
          <w:sz w:val="28"/>
          <w:szCs w:val="28"/>
        </w:rPr>
      </w:pPr>
      <w:r w:rsidRPr="00C30A2E">
        <w:rPr>
          <w:rFonts w:ascii="Times New Roman" w:hAnsi="Times New Roman" w:cs="Times New Roman"/>
          <w:sz w:val="24"/>
          <w:szCs w:val="28"/>
        </w:rPr>
        <w:t>телефон ____________________________________</w:t>
      </w:r>
      <w:r w:rsidR="00C30A2E">
        <w:rPr>
          <w:rFonts w:ascii="Times New Roman" w:hAnsi="Times New Roman" w:cs="Times New Roman"/>
          <w:sz w:val="24"/>
          <w:szCs w:val="28"/>
        </w:rPr>
        <w:t>______</w:t>
      </w:r>
    </w:p>
    <w:p w:rsidR="00150D8A" w:rsidRPr="00C30A2E" w:rsidRDefault="00150D8A" w:rsidP="00A65B66">
      <w:pPr>
        <w:widowControl w:val="0"/>
        <w:autoSpaceDE w:val="0"/>
        <w:autoSpaceDN w:val="0"/>
        <w:adjustRightInd w:val="0"/>
        <w:jc w:val="center"/>
        <w:rPr>
          <w:rFonts w:eastAsia="Calibri"/>
          <w:b/>
          <w:bCs/>
          <w:szCs w:val="28"/>
          <w:lang w:eastAsia="en-US"/>
        </w:rPr>
      </w:pPr>
    </w:p>
    <w:p w:rsidR="00150D8A" w:rsidRPr="00C30A2E" w:rsidRDefault="00150D8A" w:rsidP="00A65B66">
      <w:pPr>
        <w:widowControl w:val="0"/>
        <w:autoSpaceDE w:val="0"/>
        <w:autoSpaceDN w:val="0"/>
        <w:adjustRightInd w:val="0"/>
        <w:jc w:val="center"/>
        <w:rPr>
          <w:rFonts w:eastAsia="Calibri"/>
          <w:b/>
          <w:bCs/>
          <w:szCs w:val="28"/>
          <w:lang w:eastAsia="en-US"/>
        </w:rPr>
      </w:pPr>
    </w:p>
    <w:p w:rsidR="00C30A2E" w:rsidRDefault="00A65B66" w:rsidP="00A65B66">
      <w:pPr>
        <w:widowControl w:val="0"/>
        <w:autoSpaceDE w:val="0"/>
        <w:autoSpaceDN w:val="0"/>
        <w:adjustRightInd w:val="0"/>
        <w:jc w:val="center"/>
        <w:rPr>
          <w:rFonts w:eastAsia="Calibri"/>
          <w:b/>
          <w:bCs/>
          <w:szCs w:val="28"/>
          <w:lang w:eastAsia="en-US"/>
        </w:rPr>
      </w:pPr>
      <w:r w:rsidRPr="00C30A2E">
        <w:rPr>
          <w:rFonts w:eastAsia="Calibri"/>
          <w:b/>
          <w:bCs/>
          <w:szCs w:val="28"/>
          <w:lang w:eastAsia="en-US"/>
        </w:rPr>
        <w:t>ЗАЯВЛЕНИЕ</w:t>
      </w:r>
    </w:p>
    <w:p w:rsidR="00C30A2E" w:rsidRDefault="00A65B66" w:rsidP="00A65B66">
      <w:pPr>
        <w:widowControl w:val="0"/>
        <w:autoSpaceDE w:val="0"/>
        <w:autoSpaceDN w:val="0"/>
        <w:adjustRightInd w:val="0"/>
        <w:jc w:val="center"/>
        <w:rPr>
          <w:rFonts w:eastAsia="Calibri"/>
          <w:b/>
          <w:bCs/>
          <w:szCs w:val="28"/>
          <w:lang w:eastAsia="en-US"/>
        </w:rPr>
      </w:pPr>
      <w:r w:rsidRPr="00C30A2E">
        <w:rPr>
          <w:rFonts w:eastAsia="Calibri"/>
          <w:b/>
          <w:bCs/>
          <w:szCs w:val="28"/>
          <w:lang w:eastAsia="en-US"/>
        </w:rPr>
        <w:t xml:space="preserve">о принятии на учет граждан в качестве лиц, имеющих право </w:t>
      </w:r>
    </w:p>
    <w:p w:rsidR="00C30A2E" w:rsidRDefault="00A65B66" w:rsidP="00A65B66">
      <w:pPr>
        <w:widowControl w:val="0"/>
        <w:autoSpaceDE w:val="0"/>
        <w:autoSpaceDN w:val="0"/>
        <w:adjustRightInd w:val="0"/>
        <w:jc w:val="center"/>
        <w:rPr>
          <w:bCs/>
          <w:szCs w:val="28"/>
        </w:rPr>
      </w:pPr>
      <w:r w:rsidRPr="00C30A2E">
        <w:rPr>
          <w:rFonts w:eastAsia="Calibri"/>
          <w:b/>
          <w:bCs/>
          <w:szCs w:val="28"/>
          <w:lang w:eastAsia="en-US"/>
        </w:rPr>
        <w:t>на предоставление в собственность бесплатно земельных участков</w:t>
      </w:r>
      <w:r w:rsidR="00150D8A" w:rsidRPr="00C30A2E">
        <w:rPr>
          <w:bCs/>
          <w:szCs w:val="28"/>
        </w:rPr>
        <w:t xml:space="preserve"> </w:t>
      </w:r>
    </w:p>
    <w:p w:rsidR="00A65B66" w:rsidRPr="00C30A2E" w:rsidRDefault="00150D8A" w:rsidP="00A65B66">
      <w:pPr>
        <w:widowControl w:val="0"/>
        <w:autoSpaceDE w:val="0"/>
        <w:autoSpaceDN w:val="0"/>
        <w:adjustRightInd w:val="0"/>
        <w:jc w:val="center"/>
        <w:rPr>
          <w:rFonts w:eastAsia="Calibri"/>
          <w:b/>
          <w:bCs/>
          <w:szCs w:val="28"/>
          <w:lang w:eastAsia="en-US"/>
        </w:rPr>
      </w:pPr>
      <w:r w:rsidRPr="00C30A2E">
        <w:rPr>
          <w:b/>
          <w:bCs/>
          <w:szCs w:val="28"/>
        </w:rPr>
        <w:t>для индивидуального жилищного строительства</w:t>
      </w:r>
    </w:p>
    <w:p w:rsidR="00A65B66" w:rsidRPr="003D28FA" w:rsidRDefault="00A65B66" w:rsidP="00A65B66">
      <w:pPr>
        <w:widowControl w:val="0"/>
        <w:autoSpaceDE w:val="0"/>
        <w:autoSpaceDN w:val="0"/>
        <w:adjustRightInd w:val="0"/>
        <w:jc w:val="both"/>
        <w:rPr>
          <w:rFonts w:eastAsia="Calibri"/>
          <w:lang w:eastAsia="en-US"/>
        </w:rPr>
      </w:pPr>
    </w:p>
    <w:p w:rsidR="00A65B66" w:rsidRPr="003D28FA" w:rsidRDefault="00A65B66" w:rsidP="00A65B66">
      <w:pPr>
        <w:widowControl w:val="0"/>
        <w:autoSpaceDE w:val="0"/>
        <w:autoSpaceDN w:val="0"/>
        <w:adjustRightInd w:val="0"/>
        <w:ind w:firstLine="709"/>
        <w:jc w:val="both"/>
        <w:rPr>
          <w:rFonts w:eastAsia="Calibri"/>
          <w:sz w:val="28"/>
          <w:szCs w:val="28"/>
          <w:lang w:eastAsia="en-US"/>
        </w:rPr>
      </w:pPr>
      <w:r w:rsidRPr="00C30A2E">
        <w:rPr>
          <w:rFonts w:eastAsia="Calibri"/>
          <w:szCs w:val="28"/>
          <w:lang w:eastAsia="en-US"/>
        </w:rPr>
        <w:t>Прошу принять меня на учет и предоставить мне земельный участок в собственность однократно бесплатно для индивидуального жилищного строительства на основании ______________</w:t>
      </w:r>
      <w:r w:rsidR="00C30A2E" w:rsidRPr="00C30A2E">
        <w:rPr>
          <w:rFonts w:eastAsia="Calibri"/>
          <w:szCs w:val="28"/>
          <w:lang w:eastAsia="en-US"/>
        </w:rPr>
        <w:t>________________________________________________________</w:t>
      </w:r>
      <w:r w:rsidR="00C30A2E">
        <w:rPr>
          <w:rFonts w:eastAsia="Calibri"/>
          <w:szCs w:val="28"/>
          <w:lang w:eastAsia="en-US"/>
        </w:rPr>
        <w:t>____________</w:t>
      </w:r>
    </w:p>
    <w:p w:rsidR="00A65B66" w:rsidRPr="00C30A2E" w:rsidRDefault="00A65B66" w:rsidP="00A65B66">
      <w:pPr>
        <w:widowControl w:val="0"/>
        <w:autoSpaceDE w:val="0"/>
        <w:autoSpaceDN w:val="0"/>
        <w:adjustRightInd w:val="0"/>
        <w:jc w:val="both"/>
        <w:rPr>
          <w:rFonts w:eastAsia="Calibri"/>
          <w:szCs w:val="28"/>
          <w:lang w:eastAsia="en-US"/>
        </w:rPr>
      </w:pPr>
      <w:r w:rsidRPr="00C30A2E">
        <w:rPr>
          <w:rFonts w:eastAsia="Calibri"/>
          <w:szCs w:val="28"/>
          <w:lang w:eastAsia="en-US"/>
        </w:rPr>
        <w:t>______________________________________________________________________</w:t>
      </w:r>
      <w:r w:rsidR="00C30A2E">
        <w:rPr>
          <w:rFonts w:eastAsia="Calibri"/>
          <w:szCs w:val="28"/>
          <w:lang w:eastAsia="en-US"/>
        </w:rPr>
        <w:t>____________</w:t>
      </w:r>
    </w:p>
    <w:p w:rsidR="00A65B66" w:rsidRPr="003D28FA" w:rsidRDefault="00A65B66" w:rsidP="00A65B66">
      <w:pPr>
        <w:widowControl w:val="0"/>
        <w:autoSpaceDE w:val="0"/>
        <w:autoSpaceDN w:val="0"/>
        <w:adjustRightInd w:val="0"/>
        <w:jc w:val="center"/>
        <w:rPr>
          <w:rFonts w:eastAsia="Calibri"/>
          <w:sz w:val="20"/>
          <w:szCs w:val="20"/>
          <w:lang w:eastAsia="en-US"/>
        </w:rPr>
      </w:pPr>
      <w:r w:rsidRPr="003D28FA">
        <w:rPr>
          <w:rFonts w:eastAsia="Calibri"/>
          <w:sz w:val="20"/>
          <w:szCs w:val="20"/>
          <w:lang w:eastAsia="en-US"/>
        </w:rPr>
        <w:t xml:space="preserve">(указать одно или несколько оснований, предусмотренных подпунктом 3 пункта 2 статьи 22 </w:t>
      </w:r>
      <w:r w:rsidRPr="003D28FA">
        <w:rPr>
          <w:rFonts w:eastAsia="Calibri"/>
          <w:sz w:val="20"/>
          <w:szCs w:val="20"/>
          <w:lang w:eastAsia="en-US"/>
        </w:rPr>
        <w:br/>
        <w:t>Закона Свердловской области от 07 июля 2004 года № 18</w:t>
      </w:r>
      <w:r w:rsidRPr="003D28FA">
        <w:rPr>
          <w:rFonts w:eastAsia="Calibri"/>
          <w:sz w:val="20"/>
          <w:szCs w:val="20"/>
          <w:lang w:eastAsia="en-US"/>
        </w:rPr>
        <w:noBreakHyphen/>
        <w:t xml:space="preserve">ОЗ «Об особенностях регулирования </w:t>
      </w:r>
      <w:r w:rsidRPr="003D28FA">
        <w:rPr>
          <w:rFonts w:eastAsia="Calibri"/>
          <w:sz w:val="20"/>
          <w:szCs w:val="20"/>
          <w:lang w:eastAsia="en-US"/>
        </w:rPr>
        <w:br/>
        <w:t>земельных отношений на территории Свердловской области»)</w:t>
      </w:r>
    </w:p>
    <w:p w:rsidR="00A65B66" w:rsidRPr="00C30A2E" w:rsidRDefault="00A65B66" w:rsidP="00A65B66">
      <w:pPr>
        <w:widowControl w:val="0"/>
        <w:autoSpaceDE w:val="0"/>
        <w:autoSpaceDN w:val="0"/>
        <w:adjustRightInd w:val="0"/>
        <w:ind w:firstLine="709"/>
        <w:jc w:val="both"/>
        <w:rPr>
          <w:rFonts w:eastAsia="Calibri"/>
          <w:szCs w:val="28"/>
          <w:lang w:eastAsia="en-US"/>
        </w:rPr>
      </w:pPr>
      <w:r w:rsidRPr="00C30A2E">
        <w:rPr>
          <w:rFonts w:eastAsia="Calibri"/>
          <w:szCs w:val="28"/>
          <w:lang w:eastAsia="en-US"/>
        </w:rPr>
        <w:t>Настоящим подтверждаю, что до момента подачи настоящего заявления мной не реализовано свое право на получение однократно бесплатно в собственность земельного участка для индивидуального жилищного строительства, расположенного на территории Свердловской области.</w:t>
      </w:r>
    </w:p>
    <w:p w:rsidR="00A65B66" w:rsidRPr="00C30A2E" w:rsidRDefault="00A65B66" w:rsidP="00A65B66">
      <w:pPr>
        <w:widowControl w:val="0"/>
        <w:autoSpaceDE w:val="0"/>
        <w:autoSpaceDN w:val="0"/>
        <w:adjustRightInd w:val="0"/>
        <w:ind w:firstLine="709"/>
        <w:jc w:val="both"/>
        <w:rPr>
          <w:rFonts w:eastAsia="Calibri"/>
          <w:szCs w:val="28"/>
          <w:lang w:eastAsia="en-US"/>
        </w:rPr>
      </w:pPr>
      <w:r w:rsidRPr="00C30A2E">
        <w:rPr>
          <w:rFonts w:eastAsia="Calibri"/>
          <w:szCs w:val="28"/>
          <w:lang w:eastAsia="en-US"/>
        </w:rPr>
        <w:t>Подтверждаю полноту и достоверность представленных сведений и не возражаю против проведения проверки представленных мной сведений, а также обработки моих персональных данных в соответствии с Федеральным законом от 27 июля 2006 года № 152</w:t>
      </w:r>
      <w:r w:rsidRPr="00C30A2E">
        <w:rPr>
          <w:rFonts w:eastAsia="Calibri"/>
          <w:szCs w:val="28"/>
          <w:lang w:eastAsia="en-US"/>
        </w:rPr>
        <w:noBreakHyphen/>
        <w:t>ФЗ «О персональных данных».</w:t>
      </w:r>
    </w:p>
    <w:p w:rsidR="00A65B66" w:rsidRPr="003D28FA" w:rsidRDefault="00A65B66" w:rsidP="00A65B66">
      <w:pPr>
        <w:widowControl w:val="0"/>
        <w:autoSpaceDE w:val="0"/>
        <w:autoSpaceDN w:val="0"/>
        <w:adjustRightInd w:val="0"/>
        <w:rPr>
          <w:rFonts w:eastAsia="Calibri"/>
          <w:sz w:val="28"/>
          <w:szCs w:val="28"/>
          <w:lang w:eastAsia="en-US"/>
        </w:rPr>
      </w:pPr>
    </w:p>
    <w:p w:rsidR="00A65B66" w:rsidRPr="00C30A2E" w:rsidRDefault="00A65B66" w:rsidP="00A65B66">
      <w:pPr>
        <w:widowControl w:val="0"/>
        <w:autoSpaceDE w:val="0"/>
        <w:autoSpaceDN w:val="0"/>
        <w:adjustRightInd w:val="0"/>
        <w:rPr>
          <w:rFonts w:eastAsia="Calibri"/>
          <w:szCs w:val="28"/>
          <w:lang w:eastAsia="en-US"/>
        </w:rPr>
      </w:pPr>
      <w:r w:rsidRPr="00C30A2E">
        <w:rPr>
          <w:rFonts w:eastAsia="Calibri"/>
          <w:szCs w:val="28"/>
          <w:lang w:eastAsia="en-US"/>
        </w:rPr>
        <w:t>К заявлению прилагаются следующие документы:</w:t>
      </w:r>
    </w:p>
    <w:p w:rsidR="00A65B66" w:rsidRPr="00C30A2E" w:rsidRDefault="00A65B66" w:rsidP="00A65B66">
      <w:pPr>
        <w:widowControl w:val="0"/>
        <w:autoSpaceDE w:val="0"/>
        <w:autoSpaceDN w:val="0"/>
        <w:adjustRightInd w:val="0"/>
        <w:rPr>
          <w:rFonts w:eastAsia="Calibri"/>
          <w:szCs w:val="28"/>
          <w:lang w:eastAsia="en-US"/>
        </w:rPr>
      </w:pPr>
      <w:r w:rsidRPr="00C30A2E">
        <w:rPr>
          <w:rFonts w:eastAsia="Calibri"/>
          <w:szCs w:val="28"/>
          <w:lang w:eastAsia="en-US"/>
        </w:rPr>
        <w:t>1. ____________________________________________________________________</w:t>
      </w:r>
      <w:r w:rsidR="00C30A2E">
        <w:rPr>
          <w:rFonts w:eastAsia="Calibri"/>
          <w:szCs w:val="28"/>
          <w:lang w:eastAsia="en-US"/>
        </w:rPr>
        <w:t>____________</w:t>
      </w:r>
      <w:r w:rsidRPr="00C30A2E">
        <w:rPr>
          <w:rFonts w:eastAsia="Calibri"/>
          <w:szCs w:val="28"/>
          <w:lang w:eastAsia="en-US"/>
        </w:rPr>
        <w:t>;</w:t>
      </w:r>
    </w:p>
    <w:p w:rsidR="00A65B66" w:rsidRPr="003D28FA" w:rsidRDefault="00A65B66" w:rsidP="00A65B66">
      <w:pPr>
        <w:widowControl w:val="0"/>
        <w:autoSpaceDE w:val="0"/>
        <w:autoSpaceDN w:val="0"/>
        <w:adjustRightInd w:val="0"/>
        <w:ind w:firstLine="284"/>
        <w:jc w:val="center"/>
        <w:rPr>
          <w:rFonts w:eastAsia="Calibri"/>
          <w:sz w:val="20"/>
          <w:szCs w:val="20"/>
          <w:lang w:eastAsia="en-US"/>
        </w:rPr>
      </w:pPr>
      <w:r w:rsidRPr="003D28FA">
        <w:rPr>
          <w:rFonts w:eastAsia="Calibri"/>
          <w:sz w:val="20"/>
          <w:szCs w:val="20"/>
          <w:lang w:eastAsia="en-US"/>
        </w:rPr>
        <w:t>(порядковый номер, наименование и номер документа, кем и когда выдан документ)</w:t>
      </w:r>
    </w:p>
    <w:p w:rsidR="00A65B66" w:rsidRPr="003D28FA" w:rsidRDefault="00A65B66" w:rsidP="00A65B66">
      <w:pPr>
        <w:widowControl w:val="0"/>
        <w:autoSpaceDE w:val="0"/>
        <w:autoSpaceDN w:val="0"/>
        <w:adjustRightInd w:val="0"/>
        <w:rPr>
          <w:rFonts w:eastAsia="Calibri"/>
          <w:sz w:val="28"/>
          <w:szCs w:val="28"/>
          <w:lang w:eastAsia="en-US"/>
        </w:rPr>
      </w:pPr>
      <w:r w:rsidRPr="00C30A2E">
        <w:rPr>
          <w:rFonts w:eastAsia="Calibri"/>
          <w:szCs w:val="28"/>
          <w:lang w:eastAsia="en-US"/>
        </w:rPr>
        <w:t>2. ___________________________________________________________________</w:t>
      </w:r>
      <w:r w:rsidR="00C30A2E">
        <w:rPr>
          <w:rFonts w:eastAsia="Calibri"/>
          <w:szCs w:val="28"/>
          <w:lang w:eastAsia="en-US"/>
        </w:rPr>
        <w:t>____________</w:t>
      </w:r>
      <w:r w:rsidRPr="00C30A2E">
        <w:rPr>
          <w:rFonts w:eastAsia="Calibri"/>
          <w:szCs w:val="28"/>
          <w:lang w:eastAsia="en-US"/>
        </w:rPr>
        <w:t>_.</w:t>
      </w: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A65B66" w:rsidRPr="00C30A2E" w:rsidTr="00C30A2E">
        <w:trPr>
          <w:trHeight w:val="597"/>
        </w:trPr>
        <w:tc>
          <w:tcPr>
            <w:tcW w:w="4901" w:type="dxa"/>
            <w:tcBorders>
              <w:top w:val="nil"/>
              <w:left w:val="nil"/>
              <w:bottom w:val="nil"/>
              <w:right w:val="nil"/>
            </w:tcBorders>
          </w:tcPr>
          <w:p w:rsidR="00A65B66" w:rsidRPr="00C30A2E" w:rsidRDefault="00A65B66" w:rsidP="00D73325">
            <w:pPr>
              <w:autoSpaceDE w:val="0"/>
              <w:autoSpaceDN w:val="0"/>
              <w:adjustRightInd w:val="0"/>
              <w:jc w:val="both"/>
              <w:rPr>
                <w:rFonts w:eastAsia="Calibri"/>
                <w:szCs w:val="28"/>
                <w:lang w:eastAsia="en-US"/>
              </w:rPr>
            </w:pPr>
          </w:p>
          <w:p w:rsidR="00A65B66" w:rsidRPr="00C30A2E" w:rsidRDefault="00A65B66" w:rsidP="00D73325">
            <w:pPr>
              <w:autoSpaceDE w:val="0"/>
              <w:autoSpaceDN w:val="0"/>
              <w:adjustRightInd w:val="0"/>
              <w:jc w:val="both"/>
              <w:rPr>
                <w:rFonts w:eastAsia="Calibri"/>
                <w:szCs w:val="28"/>
                <w:lang w:eastAsia="en-US"/>
              </w:rPr>
            </w:pPr>
            <w:r w:rsidRPr="00C30A2E">
              <w:rPr>
                <w:rFonts w:eastAsia="Calibri"/>
                <w:szCs w:val="28"/>
                <w:lang w:eastAsia="en-US"/>
              </w:rPr>
              <w:t xml:space="preserve">«___» _____________ </w:t>
            </w:r>
          </w:p>
        </w:tc>
        <w:tc>
          <w:tcPr>
            <w:tcW w:w="1886" w:type="dxa"/>
            <w:tcBorders>
              <w:top w:val="nil"/>
              <w:left w:val="nil"/>
              <w:bottom w:val="nil"/>
              <w:right w:val="nil"/>
            </w:tcBorders>
          </w:tcPr>
          <w:p w:rsidR="00A65B66" w:rsidRPr="00C30A2E" w:rsidRDefault="00A65B66" w:rsidP="00D73325">
            <w:pPr>
              <w:autoSpaceDE w:val="0"/>
              <w:autoSpaceDN w:val="0"/>
              <w:adjustRightInd w:val="0"/>
              <w:jc w:val="both"/>
              <w:rPr>
                <w:rFonts w:eastAsia="Calibri"/>
                <w:szCs w:val="28"/>
                <w:lang w:eastAsia="en-US"/>
              </w:rPr>
            </w:pPr>
          </w:p>
        </w:tc>
        <w:tc>
          <w:tcPr>
            <w:tcW w:w="3136" w:type="dxa"/>
            <w:tcBorders>
              <w:top w:val="nil"/>
              <w:left w:val="nil"/>
              <w:bottom w:val="nil"/>
              <w:right w:val="nil"/>
            </w:tcBorders>
          </w:tcPr>
          <w:p w:rsidR="00A65B66" w:rsidRPr="00C30A2E" w:rsidRDefault="00A65B66" w:rsidP="00D73325">
            <w:pPr>
              <w:autoSpaceDE w:val="0"/>
              <w:autoSpaceDN w:val="0"/>
              <w:adjustRightInd w:val="0"/>
              <w:jc w:val="both"/>
              <w:rPr>
                <w:rFonts w:eastAsia="Calibri"/>
                <w:szCs w:val="28"/>
                <w:lang w:eastAsia="en-US"/>
              </w:rPr>
            </w:pPr>
            <w:r w:rsidRPr="00C30A2E">
              <w:rPr>
                <w:rFonts w:eastAsia="Calibri"/>
                <w:szCs w:val="28"/>
                <w:lang w:eastAsia="en-US"/>
              </w:rPr>
              <w:t xml:space="preserve"> </w:t>
            </w:r>
          </w:p>
          <w:p w:rsidR="00A65B66" w:rsidRPr="00C30A2E" w:rsidRDefault="00A65B66" w:rsidP="00D73325">
            <w:pPr>
              <w:autoSpaceDE w:val="0"/>
              <w:autoSpaceDN w:val="0"/>
              <w:adjustRightInd w:val="0"/>
              <w:jc w:val="both"/>
              <w:rPr>
                <w:rFonts w:eastAsia="Calibri"/>
                <w:szCs w:val="28"/>
                <w:lang w:eastAsia="en-US"/>
              </w:rPr>
            </w:pPr>
            <w:r w:rsidRPr="00C30A2E">
              <w:rPr>
                <w:rFonts w:eastAsia="Calibri"/>
                <w:szCs w:val="28"/>
                <w:lang w:eastAsia="en-US"/>
              </w:rPr>
              <w:t>______________________</w:t>
            </w:r>
          </w:p>
          <w:p w:rsidR="00A65B66" w:rsidRPr="00C30A2E" w:rsidRDefault="00A65B66" w:rsidP="00D73325">
            <w:pPr>
              <w:autoSpaceDE w:val="0"/>
              <w:autoSpaceDN w:val="0"/>
              <w:adjustRightInd w:val="0"/>
              <w:jc w:val="center"/>
              <w:rPr>
                <w:rFonts w:eastAsia="Calibri"/>
                <w:sz w:val="18"/>
                <w:szCs w:val="20"/>
                <w:lang w:eastAsia="en-US"/>
              </w:rPr>
            </w:pPr>
            <w:r w:rsidRPr="00C30A2E">
              <w:rPr>
                <w:rFonts w:eastAsia="Calibri"/>
                <w:sz w:val="18"/>
                <w:szCs w:val="20"/>
                <w:lang w:eastAsia="en-US"/>
              </w:rPr>
              <w:t>(подпись)</w:t>
            </w:r>
          </w:p>
        </w:tc>
      </w:tr>
      <w:tr w:rsidR="00A65B66" w:rsidRPr="003D28FA" w:rsidTr="00C30A2E">
        <w:tc>
          <w:tcPr>
            <w:tcW w:w="4901" w:type="dxa"/>
            <w:tcBorders>
              <w:top w:val="nil"/>
              <w:left w:val="nil"/>
              <w:bottom w:val="nil"/>
              <w:right w:val="nil"/>
            </w:tcBorders>
          </w:tcPr>
          <w:p w:rsidR="00A65B66" w:rsidRPr="00C30A2E" w:rsidRDefault="00A65B66" w:rsidP="00D73325">
            <w:pPr>
              <w:autoSpaceDE w:val="0"/>
              <w:autoSpaceDN w:val="0"/>
              <w:adjustRightInd w:val="0"/>
              <w:jc w:val="both"/>
              <w:rPr>
                <w:rFonts w:eastAsia="Calibri"/>
                <w:szCs w:val="28"/>
                <w:lang w:eastAsia="en-US"/>
              </w:rPr>
            </w:pPr>
            <w:r w:rsidRPr="00C30A2E">
              <w:rPr>
                <w:rFonts w:eastAsia="Calibri"/>
                <w:szCs w:val="28"/>
                <w:lang w:eastAsia="en-US"/>
              </w:rPr>
              <w:t xml:space="preserve">«___» _____________ </w:t>
            </w:r>
          </w:p>
        </w:tc>
        <w:tc>
          <w:tcPr>
            <w:tcW w:w="1886" w:type="dxa"/>
            <w:tcBorders>
              <w:top w:val="nil"/>
              <w:left w:val="nil"/>
              <w:bottom w:val="nil"/>
              <w:right w:val="nil"/>
            </w:tcBorders>
          </w:tcPr>
          <w:p w:rsidR="00A65B66" w:rsidRPr="00C30A2E" w:rsidRDefault="00A65B66" w:rsidP="00D73325">
            <w:pPr>
              <w:autoSpaceDE w:val="0"/>
              <w:autoSpaceDN w:val="0"/>
              <w:adjustRightInd w:val="0"/>
              <w:jc w:val="both"/>
              <w:rPr>
                <w:rFonts w:eastAsia="Calibri"/>
                <w:szCs w:val="28"/>
                <w:lang w:eastAsia="en-US"/>
              </w:rPr>
            </w:pPr>
          </w:p>
        </w:tc>
        <w:tc>
          <w:tcPr>
            <w:tcW w:w="3136" w:type="dxa"/>
            <w:tcBorders>
              <w:top w:val="nil"/>
              <w:left w:val="nil"/>
              <w:bottom w:val="nil"/>
              <w:right w:val="nil"/>
            </w:tcBorders>
          </w:tcPr>
          <w:p w:rsidR="00A65B66" w:rsidRPr="00C30A2E" w:rsidRDefault="00A65B66" w:rsidP="00D73325">
            <w:pPr>
              <w:autoSpaceDE w:val="0"/>
              <w:autoSpaceDN w:val="0"/>
              <w:adjustRightInd w:val="0"/>
              <w:jc w:val="both"/>
              <w:rPr>
                <w:rFonts w:eastAsia="Calibri"/>
                <w:szCs w:val="28"/>
                <w:lang w:eastAsia="en-US"/>
              </w:rPr>
            </w:pPr>
            <w:r w:rsidRPr="00C30A2E">
              <w:rPr>
                <w:rFonts w:eastAsia="Calibri"/>
                <w:szCs w:val="28"/>
                <w:lang w:eastAsia="en-US"/>
              </w:rPr>
              <w:t xml:space="preserve"> ______________________</w:t>
            </w:r>
          </w:p>
          <w:p w:rsidR="00A65B66" w:rsidRPr="00C30A2E" w:rsidRDefault="00A65B66" w:rsidP="00D73325">
            <w:pPr>
              <w:autoSpaceDE w:val="0"/>
              <w:autoSpaceDN w:val="0"/>
              <w:adjustRightInd w:val="0"/>
              <w:jc w:val="center"/>
              <w:rPr>
                <w:rFonts w:eastAsia="Calibri"/>
                <w:szCs w:val="20"/>
                <w:lang w:eastAsia="en-US"/>
              </w:rPr>
            </w:pPr>
            <w:r w:rsidRPr="00C30A2E">
              <w:rPr>
                <w:rFonts w:eastAsia="Calibri"/>
                <w:sz w:val="18"/>
                <w:szCs w:val="20"/>
                <w:lang w:eastAsia="en-US"/>
              </w:rPr>
              <w:t>(подпись)</w:t>
            </w:r>
          </w:p>
        </w:tc>
      </w:tr>
    </w:tbl>
    <w:p w:rsidR="00150D8A" w:rsidRPr="00C30A2E" w:rsidRDefault="00A65B66" w:rsidP="00150D8A">
      <w:pPr>
        <w:widowControl w:val="0"/>
        <w:autoSpaceDE w:val="0"/>
        <w:autoSpaceDN w:val="0"/>
        <w:adjustRightInd w:val="0"/>
        <w:ind w:left="5387"/>
        <w:rPr>
          <w:rFonts w:eastAsia="Calibri"/>
          <w:szCs w:val="20"/>
          <w:lang w:eastAsia="en-US"/>
        </w:rPr>
      </w:pPr>
      <w:r w:rsidRPr="00C30A2E">
        <w:rPr>
          <w:rFonts w:eastAsia="Calibri"/>
          <w:szCs w:val="20"/>
          <w:lang w:eastAsia="en-US"/>
        </w:rPr>
        <w:lastRenderedPageBreak/>
        <w:t xml:space="preserve">Приложение № 2 </w:t>
      </w:r>
      <w:r w:rsidRPr="00C30A2E">
        <w:rPr>
          <w:rFonts w:eastAsia="Calibri"/>
          <w:szCs w:val="20"/>
          <w:lang w:eastAsia="en-US"/>
        </w:rPr>
        <w:br/>
      </w:r>
      <w:r w:rsidR="00150D8A" w:rsidRPr="00C30A2E">
        <w:rPr>
          <w:rFonts w:eastAsia="Calibri"/>
          <w:szCs w:val="20"/>
          <w:lang w:eastAsia="en-US"/>
        </w:rPr>
        <w:t xml:space="preserve">Административному регламенту </w:t>
      </w:r>
    </w:p>
    <w:p w:rsidR="00A65B66" w:rsidRPr="00C30A2E" w:rsidRDefault="00150D8A" w:rsidP="00150D8A">
      <w:pPr>
        <w:widowControl w:val="0"/>
        <w:tabs>
          <w:tab w:val="left" w:pos="5387"/>
        </w:tabs>
        <w:autoSpaceDE w:val="0"/>
        <w:autoSpaceDN w:val="0"/>
        <w:adjustRightInd w:val="0"/>
        <w:ind w:left="5387"/>
        <w:rPr>
          <w:rFonts w:eastAsia="Calibri"/>
          <w:szCs w:val="20"/>
          <w:lang w:eastAsia="en-US"/>
        </w:rPr>
      </w:pPr>
      <w:r w:rsidRPr="00C30A2E">
        <w:rPr>
          <w:color w:val="0D0D0D"/>
          <w:szCs w:val="20"/>
        </w:rPr>
        <w:t xml:space="preserve">предоставления муниципальной услуги </w:t>
      </w:r>
      <w:r w:rsidRPr="00C30A2E">
        <w:rPr>
          <w:szCs w:val="20"/>
        </w:rPr>
        <w:t>«</w:t>
      </w:r>
      <w:r w:rsidRPr="00C30A2E">
        <w:rPr>
          <w:bCs/>
          <w:szCs w:val="20"/>
        </w:rPr>
        <w:t>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sidRPr="00C30A2E">
        <w:rPr>
          <w:szCs w:val="20"/>
        </w:rPr>
        <w:t>»</w:t>
      </w:r>
      <w:r w:rsidR="00FF095A" w:rsidRPr="00C30A2E">
        <w:rPr>
          <w:szCs w:val="20"/>
        </w:rPr>
        <w:t>, утвержденному постановлением Администрации Североуральского городского округа</w:t>
      </w:r>
    </w:p>
    <w:p w:rsidR="00A65B66" w:rsidRDefault="00A65B66" w:rsidP="00A65B66">
      <w:pPr>
        <w:spacing w:after="200" w:line="276" w:lineRule="auto"/>
        <w:rPr>
          <w:rFonts w:eastAsia="Calibri"/>
          <w:sz w:val="28"/>
          <w:szCs w:val="28"/>
          <w:lang w:eastAsia="en-US"/>
        </w:rPr>
      </w:pPr>
    </w:p>
    <w:p w:rsidR="00A65B66" w:rsidRPr="00C30A2E" w:rsidRDefault="00A65B66" w:rsidP="00A65B66">
      <w:pPr>
        <w:jc w:val="center"/>
        <w:rPr>
          <w:rFonts w:eastAsia="Calibri"/>
          <w:b/>
          <w:szCs w:val="28"/>
          <w:lang w:eastAsia="en-US"/>
        </w:rPr>
      </w:pPr>
      <w:r w:rsidRPr="00C30A2E">
        <w:rPr>
          <w:rFonts w:eastAsia="Calibri"/>
          <w:b/>
          <w:szCs w:val="28"/>
          <w:lang w:eastAsia="en-US"/>
        </w:rPr>
        <w:t>БЛОК-СХЕМА</w:t>
      </w:r>
    </w:p>
    <w:p w:rsidR="00A65B66" w:rsidRPr="00C30A2E" w:rsidRDefault="00A65B66" w:rsidP="00A65B66">
      <w:pPr>
        <w:jc w:val="center"/>
        <w:rPr>
          <w:rFonts w:eastAsia="Calibri"/>
          <w:b/>
          <w:szCs w:val="28"/>
          <w:lang w:eastAsia="en-US"/>
        </w:rPr>
      </w:pPr>
      <w:r w:rsidRPr="00C30A2E">
        <w:rPr>
          <w:rFonts w:eastAsia="Calibri"/>
          <w:b/>
          <w:szCs w:val="28"/>
          <w:lang w:eastAsia="en-US"/>
        </w:rPr>
        <w:t xml:space="preserve">предоставления </w:t>
      </w:r>
      <w:r w:rsidR="008A180C" w:rsidRPr="00C30A2E">
        <w:rPr>
          <w:rFonts w:eastAsia="Calibri"/>
          <w:b/>
          <w:szCs w:val="28"/>
          <w:lang w:eastAsia="en-US"/>
        </w:rPr>
        <w:t>муниципальной</w:t>
      </w:r>
      <w:r w:rsidRPr="00C30A2E">
        <w:rPr>
          <w:rFonts w:eastAsia="Calibri"/>
          <w:b/>
          <w:szCs w:val="28"/>
          <w:lang w:eastAsia="en-US"/>
        </w:rPr>
        <w:t xml:space="preserve"> услуги по принятию граждан на учет граждан в качестве лиц, имеющих право на предоставление бесплатно в собственность земельного участка для индивидуального жилищного строительства</w:t>
      </w:r>
    </w:p>
    <w:p w:rsidR="00A65B66" w:rsidRPr="003D28FA" w:rsidRDefault="00A65B66" w:rsidP="00A65B66">
      <w:pPr>
        <w:jc w:val="both"/>
        <w:rPr>
          <w:rFonts w:eastAsia="Calibri"/>
          <w:sz w:val="28"/>
          <w:szCs w:val="28"/>
          <w:lang w:eastAsia="en-US"/>
        </w:rPr>
      </w:pPr>
    </w:p>
    <w:tbl>
      <w:tblPr>
        <w:tblpPr w:leftFromText="180" w:rightFromText="180" w:vertAnchor="text" w:horzAnchor="margin" w:tblpXSpec="center"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tblGrid>
      <w:tr w:rsidR="00A65B66" w:rsidRPr="00BF49AE" w:rsidTr="00D73325">
        <w:tc>
          <w:tcPr>
            <w:tcW w:w="4436" w:type="dxa"/>
            <w:tcBorders>
              <w:top w:val="single" w:sz="4" w:space="0" w:color="auto"/>
              <w:left w:val="single" w:sz="4" w:space="0" w:color="auto"/>
              <w:bottom w:val="single" w:sz="4" w:space="0" w:color="auto"/>
              <w:right w:val="single" w:sz="4" w:space="0" w:color="auto"/>
            </w:tcBorders>
          </w:tcPr>
          <w:p w:rsidR="00A65B66" w:rsidRPr="00BF49AE" w:rsidRDefault="00A65B66" w:rsidP="00D73325">
            <w:pPr>
              <w:tabs>
                <w:tab w:val="left" w:pos="2115"/>
              </w:tabs>
              <w:jc w:val="center"/>
              <w:rPr>
                <w:sz w:val="28"/>
                <w:szCs w:val="28"/>
              </w:rPr>
            </w:pPr>
          </w:p>
        </w:tc>
      </w:tr>
    </w:tbl>
    <w:p w:rsidR="00A65B66" w:rsidRPr="003D28FA" w:rsidRDefault="001C2853" w:rsidP="00A65B66">
      <w:pPr>
        <w:spacing w:after="200" w:line="276" w:lineRule="auto"/>
        <w:jc w:val="both"/>
        <w:rPr>
          <w:rFonts w:eastAsia="Calibri"/>
          <w:sz w:val="28"/>
          <w:szCs w:val="28"/>
          <w:lang w:eastAsia="en-US"/>
        </w:rPr>
      </w:pPr>
      <w:r>
        <w:rPr>
          <w:rFonts w:eastAsia="Calibri"/>
          <w:noProof/>
          <w:sz w:val="28"/>
          <w:szCs w:val="28"/>
        </w:rPr>
        <mc:AlternateContent>
          <mc:Choice Requires="wps">
            <w:drawing>
              <wp:anchor distT="0" distB="0" distL="114300" distR="114300" simplePos="0" relativeHeight="251655168" behindDoc="0" locked="0" layoutInCell="1" allowOverlap="1" wp14:anchorId="42376F3F" wp14:editId="63B38AFE">
                <wp:simplePos x="0" y="0"/>
                <wp:positionH relativeFrom="column">
                  <wp:posOffset>2853055</wp:posOffset>
                </wp:positionH>
                <wp:positionV relativeFrom="paragraph">
                  <wp:posOffset>349885</wp:posOffset>
                </wp:positionV>
                <wp:extent cx="635" cy="513080"/>
                <wp:effectExtent l="58420" t="5715" r="55245"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3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EB942B" id="_x0000_t32" coordsize="21600,21600" o:spt="32" o:oned="t" path="m,l21600,21600e" filled="f">
                <v:path arrowok="t" fillok="f" o:connecttype="none"/>
                <o:lock v:ext="edit" shapetype="t"/>
              </v:shapetype>
              <v:shape id="Прямая со стрелкой 6" o:spid="_x0000_s1026" type="#_x0000_t32" style="position:absolute;margin-left:224.65pt;margin-top:27.55pt;width:.05pt;height:4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u/ZAIAAHc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">
                <v:stroke endarrow="block"/>
              </v:shape>
            </w:pict>
          </mc:Fallback>
        </mc:AlternateContent>
      </w:r>
      <w:r w:rsidR="00A65B66">
        <w:rPr>
          <w:rFonts w:eastAsia="Calibri"/>
          <w:noProof/>
          <w:sz w:val="28"/>
          <w:szCs w:val="28"/>
        </w:rPr>
        <mc:AlternateContent>
          <mc:Choice Requires="wps">
            <w:drawing>
              <wp:anchor distT="0" distB="0" distL="114300" distR="114300" simplePos="0" relativeHeight="251666432" behindDoc="0" locked="0" layoutInCell="1" allowOverlap="1" wp14:anchorId="2FA5C3AC" wp14:editId="055073A8">
                <wp:simplePos x="0" y="0"/>
                <wp:positionH relativeFrom="column">
                  <wp:posOffset>2854325</wp:posOffset>
                </wp:positionH>
                <wp:positionV relativeFrom="paragraph">
                  <wp:posOffset>3649980</wp:posOffset>
                </wp:positionV>
                <wp:extent cx="3234055" cy="815340"/>
                <wp:effectExtent l="11430" t="11430" r="12065" b="1143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815340"/>
                        </a:xfrm>
                        <a:prstGeom prst="rect">
                          <a:avLst/>
                        </a:prstGeom>
                        <a:solidFill>
                          <a:srgbClr val="FFFFFF"/>
                        </a:solidFill>
                        <a:ln w="9525">
                          <a:solidFill>
                            <a:srgbClr val="000000"/>
                          </a:solidFill>
                          <a:miter lim="800000"/>
                          <a:headEnd/>
                          <a:tailEnd/>
                        </a:ln>
                      </wps:spPr>
                      <wps:txbx>
                        <w:txbxContent>
                          <w:p w:rsidR="00FA6308" w:rsidRPr="008B2208" w:rsidRDefault="00FA6308" w:rsidP="00A65B66">
                            <w:pPr>
                              <w:rPr>
                                <w:sz w:val="20"/>
                                <w:szCs w:val="22"/>
                              </w:rPr>
                            </w:pPr>
                            <w:r w:rsidRPr="008B2208">
                              <w:rPr>
                                <w:sz w:val="20"/>
                                <w:szCs w:val="22"/>
                              </w:rPr>
                              <w:t xml:space="preserve">направление заявителю </w:t>
                            </w:r>
                            <w:r>
                              <w:rPr>
                                <w:sz w:val="20"/>
                                <w:szCs w:val="22"/>
                              </w:rPr>
                              <w:t>заверенной копии решения</w:t>
                            </w:r>
                            <w:r w:rsidRPr="008B2208">
                              <w:rPr>
                                <w:sz w:val="20"/>
                                <w:szCs w:val="22"/>
                              </w:rPr>
                              <w:t xml:space="preserve"> о</w:t>
                            </w:r>
                            <w:r>
                              <w:rPr>
                                <w:sz w:val="20"/>
                                <w:szCs w:val="22"/>
                              </w:rPr>
                              <w:t>б отказе</w:t>
                            </w:r>
                            <w:r w:rsidRPr="008B2208">
                              <w:rPr>
                                <w:sz w:val="20"/>
                                <w:szCs w:val="22"/>
                              </w:rPr>
                              <w:t xml:space="preserve"> </w:t>
                            </w:r>
                            <w:r>
                              <w:rPr>
                                <w:sz w:val="20"/>
                                <w:szCs w:val="22"/>
                              </w:rPr>
                              <w:t xml:space="preserve">в принятии гражданина на учет граждан в качестве лиц, имеющих право на предоставление </w:t>
                            </w:r>
                            <w:r w:rsidRPr="008B2208">
                              <w:rPr>
                                <w:sz w:val="20"/>
                                <w:szCs w:val="22"/>
                              </w:rPr>
                              <w:t>бесплатно в собственность земельного участка для индивидуального жилищного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5C3AC" id="_x0000_t202" coordsize="21600,21600" o:spt="202" path="m,l,21600r21600,l21600,xe">
                <v:stroke joinstyle="miter"/>
                <v:path gradientshapeok="t" o:connecttype="rect"/>
              </v:shapetype>
              <v:shape id="Надпись 13" o:spid="_x0000_s1026" type="#_x0000_t202" style="position:absolute;left:0;text-align:left;margin-left:224.75pt;margin-top:287.4pt;width:254.65pt;height:6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">
                <v:textbox>
                  <w:txbxContent>
                    <w:p w:rsidR="00FA6308" w:rsidRPr="008B2208" w:rsidRDefault="00FA6308" w:rsidP="00A65B66">
                      <w:pPr>
                        <w:rPr>
                          <w:sz w:val="20"/>
                          <w:szCs w:val="22"/>
                        </w:rPr>
                      </w:pPr>
                      <w:r w:rsidRPr="008B2208">
                        <w:rPr>
                          <w:sz w:val="20"/>
                          <w:szCs w:val="22"/>
                        </w:rPr>
                        <w:t xml:space="preserve">направление заявителю </w:t>
                      </w:r>
                      <w:r>
                        <w:rPr>
                          <w:sz w:val="20"/>
                          <w:szCs w:val="22"/>
                        </w:rPr>
                        <w:t>заверенной копии решения</w:t>
                      </w:r>
                      <w:r w:rsidRPr="008B2208">
                        <w:rPr>
                          <w:sz w:val="20"/>
                          <w:szCs w:val="22"/>
                        </w:rPr>
                        <w:t xml:space="preserve"> о</w:t>
                      </w:r>
                      <w:r>
                        <w:rPr>
                          <w:sz w:val="20"/>
                          <w:szCs w:val="22"/>
                        </w:rPr>
                        <w:t>б отказе</w:t>
                      </w:r>
                      <w:r w:rsidRPr="008B2208">
                        <w:rPr>
                          <w:sz w:val="20"/>
                          <w:szCs w:val="22"/>
                        </w:rPr>
                        <w:t xml:space="preserve"> </w:t>
                      </w:r>
                      <w:r>
                        <w:rPr>
                          <w:sz w:val="20"/>
                          <w:szCs w:val="22"/>
                        </w:rPr>
                        <w:t xml:space="preserve">в принятии гражданина на учет граждан в качестве лиц, имеющих право на предоставление </w:t>
                      </w:r>
                      <w:r w:rsidRPr="008B2208">
                        <w:rPr>
                          <w:sz w:val="20"/>
                          <w:szCs w:val="22"/>
                        </w:rPr>
                        <w:t>бесплатно в собственность земельного участка для индивидуального жилищного строительства</w:t>
                      </w:r>
                    </w:p>
                  </w:txbxContent>
                </v:textbox>
              </v:shape>
            </w:pict>
          </mc:Fallback>
        </mc:AlternateContent>
      </w:r>
      <w:r w:rsidR="00A65B66">
        <w:rPr>
          <w:rFonts w:eastAsia="Calibri"/>
          <w:noProof/>
          <w:sz w:val="28"/>
          <w:szCs w:val="28"/>
        </w:rPr>
        <mc:AlternateContent>
          <mc:Choice Requires="wps">
            <w:drawing>
              <wp:anchor distT="0" distB="0" distL="114300" distR="114300" simplePos="0" relativeHeight="251654144" behindDoc="0" locked="0" layoutInCell="1" allowOverlap="1" wp14:anchorId="7A71A328" wp14:editId="748D3F65">
                <wp:simplePos x="0" y="0"/>
                <wp:positionH relativeFrom="column">
                  <wp:posOffset>-561975</wp:posOffset>
                </wp:positionH>
                <wp:positionV relativeFrom="paragraph">
                  <wp:posOffset>3649980</wp:posOffset>
                </wp:positionV>
                <wp:extent cx="3234055" cy="815340"/>
                <wp:effectExtent l="5080" t="11430" r="8890" b="1143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815340"/>
                        </a:xfrm>
                        <a:prstGeom prst="rect">
                          <a:avLst/>
                        </a:prstGeom>
                        <a:solidFill>
                          <a:srgbClr val="FFFFFF"/>
                        </a:solidFill>
                        <a:ln w="9525">
                          <a:solidFill>
                            <a:srgbClr val="000000"/>
                          </a:solidFill>
                          <a:miter lim="800000"/>
                          <a:headEnd/>
                          <a:tailEnd/>
                        </a:ln>
                      </wps:spPr>
                      <wps:txbx>
                        <w:txbxContent>
                          <w:p w:rsidR="00FA6308" w:rsidRPr="008B2208" w:rsidRDefault="00FA6308" w:rsidP="00A65B66">
                            <w:pPr>
                              <w:rPr>
                                <w:sz w:val="20"/>
                                <w:szCs w:val="22"/>
                              </w:rPr>
                            </w:pPr>
                            <w:r w:rsidRPr="008B2208">
                              <w:rPr>
                                <w:sz w:val="20"/>
                                <w:szCs w:val="22"/>
                              </w:rPr>
                              <w:t xml:space="preserve">направление заявителю </w:t>
                            </w:r>
                            <w:r>
                              <w:rPr>
                                <w:sz w:val="20"/>
                                <w:szCs w:val="22"/>
                              </w:rPr>
                              <w:t>заверенной копии решения</w:t>
                            </w:r>
                            <w:r w:rsidRPr="008B2208">
                              <w:rPr>
                                <w:sz w:val="20"/>
                                <w:szCs w:val="22"/>
                              </w:rPr>
                              <w:t xml:space="preserve"> </w:t>
                            </w:r>
                            <w:r>
                              <w:rPr>
                                <w:sz w:val="20"/>
                                <w:szCs w:val="22"/>
                              </w:rPr>
                              <w:t xml:space="preserve">о принятии гражданина на учет граждан в качестве лиц, имеющих право на предоставление </w:t>
                            </w:r>
                            <w:r w:rsidRPr="008B2208">
                              <w:rPr>
                                <w:sz w:val="20"/>
                                <w:szCs w:val="22"/>
                              </w:rPr>
                              <w:t>бесплатно в собственность земельного участка для индивидуального жилищного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1A328" id="Надпись 12" o:spid="_x0000_s1027" type="#_x0000_t202" style="position:absolute;left:0;text-align:left;margin-left:-44.25pt;margin-top:287.4pt;width:254.65pt;height:6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">
                <v:textbox>
                  <w:txbxContent>
                    <w:p w:rsidR="00FA6308" w:rsidRPr="008B2208" w:rsidRDefault="00FA6308" w:rsidP="00A65B66">
                      <w:pPr>
                        <w:rPr>
                          <w:sz w:val="20"/>
                          <w:szCs w:val="22"/>
                        </w:rPr>
                      </w:pPr>
                      <w:r w:rsidRPr="008B2208">
                        <w:rPr>
                          <w:sz w:val="20"/>
                          <w:szCs w:val="22"/>
                        </w:rPr>
                        <w:t xml:space="preserve">направление заявителю </w:t>
                      </w:r>
                      <w:r>
                        <w:rPr>
                          <w:sz w:val="20"/>
                          <w:szCs w:val="22"/>
                        </w:rPr>
                        <w:t>заверенной копии решения</w:t>
                      </w:r>
                      <w:r w:rsidRPr="008B2208">
                        <w:rPr>
                          <w:sz w:val="20"/>
                          <w:szCs w:val="22"/>
                        </w:rPr>
                        <w:t xml:space="preserve"> </w:t>
                      </w:r>
                      <w:r>
                        <w:rPr>
                          <w:sz w:val="20"/>
                          <w:szCs w:val="22"/>
                        </w:rPr>
                        <w:t xml:space="preserve">о принятии гражданина на учет граждан в качестве лиц, имеющих право на предоставление </w:t>
                      </w:r>
                      <w:r w:rsidRPr="008B2208">
                        <w:rPr>
                          <w:sz w:val="20"/>
                          <w:szCs w:val="22"/>
                        </w:rPr>
                        <w:t>бесплатно в собственность земельного участка для индивидуального жилищного строительства</w:t>
                      </w:r>
                    </w:p>
                  </w:txbxContent>
                </v:textbox>
              </v:shape>
            </w:pict>
          </mc:Fallback>
        </mc:AlternateContent>
      </w:r>
      <w:r w:rsidR="00A65B66">
        <w:rPr>
          <w:rFonts w:eastAsia="Calibri"/>
          <w:noProof/>
          <w:sz w:val="28"/>
          <w:szCs w:val="28"/>
        </w:rPr>
        <mc:AlternateContent>
          <mc:Choice Requires="wps">
            <w:drawing>
              <wp:anchor distT="0" distB="0" distL="114300" distR="114300" simplePos="0" relativeHeight="251667456" behindDoc="0" locked="0" layoutInCell="1" allowOverlap="1" wp14:anchorId="69C60E49" wp14:editId="6E1EE574">
                <wp:simplePos x="0" y="0"/>
                <wp:positionH relativeFrom="column">
                  <wp:posOffset>3701415</wp:posOffset>
                </wp:positionH>
                <wp:positionV relativeFrom="paragraph">
                  <wp:posOffset>3086100</wp:posOffset>
                </wp:positionV>
                <wp:extent cx="0" cy="480695"/>
                <wp:effectExtent l="58420" t="9525" r="55880" b="146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C61D8" id="Прямая со стрелкой 11" o:spid="_x0000_s1026" type="#_x0000_t32" style="position:absolute;margin-left:291.45pt;margin-top:243pt;width:0;height:3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MTXg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">
                <v:stroke endarrow="block"/>
              </v:shape>
            </w:pict>
          </mc:Fallback>
        </mc:AlternateContent>
      </w:r>
      <w:r w:rsidR="00A65B66">
        <w:rPr>
          <w:rFonts w:eastAsia="Calibri"/>
          <w:b/>
          <w:noProof/>
          <w:sz w:val="28"/>
          <w:szCs w:val="28"/>
        </w:rPr>
        <mc:AlternateContent>
          <mc:Choice Requires="wps">
            <w:drawing>
              <wp:anchor distT="0" distB="0" distL="114300" distR="114300" simplePos="0" relativeHeight="251653120" behindDoc="0" locked="0" layoutInCell="1" allowOverlap="1" wp14:anchorId="3255724D" wp14:editId="130EC1D4">
                <wp:simplePos x="0" y="0"/>
                <wp:positionH relativeFrom="column">
                  <wp:posOffset>2853690</wp:posOffset>
                </wp:positionH>
                <wp:positionV relativeFrom="paragraph">
                  <wp:posOffset>2266950</wp:posOffset>
                </wp:positionV>
                <wp:extent cx="3234055" cy="819150"/>
                <wp:effectExtent l="10795" t="9525" r="12700" b="952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819150"/>
                        </a:xfrm>
                        <a:prstGeom prst="rect">
                          <a:avLst/>
                        </a:prstGeom>
                        <a:solidFill>
                          <a:srgbClr val="FFFFFF"/>
                        </a:solidFill>
                        <a:ln w="9525">
                          <a:solidFill>
                            <a:srgbClr val="000000"/>
                          </a:solidFill>
                          <a:miter lim="800000"/>
                          <a:headEnd/>
                          <a:tailEnd/>
                        </a:ln>
                      </wps:spPr>
                      <wps:txbx>
                        <w:txbxContent>
                          <w:p w:rsidR="00FA6308" w:rsidRDefault="00FA6308" w:rsidP="00A65B66">
                            <w:pPr>
                              <w:rPr>
                                <w:sz w:val="20"/>
                                <w:szCs w:val="22"/>
                              </w:rPr>
                            </w:pPr>
                            <w:r w:rsidRPr="00DC2FF6">
                              <w:rPr>
                                <w:sz w:val="20"/>
                                <w:szCs w:val="22"/>
                              </w:rPr>
                              <w:t>принятие решения о</w:t>
                            </w:r>
                            <w:r>
                              <w:rPr>
                                <w:sz w:val="20"/>
                                <w:szCs w:val="22"/>
                              </w:rPr>
                              <w:t>б отказе</w:t>
                            </w:r>
                            <w:r w:rsidRPr="00DC2FF6">
                              <w:rPr>
                                <w:sz w:val="20"/>
                                <w:szCs w:val="22"/>
                              </w:rPr>
                              <w:t xml:space="preserve"> </w:t>
                            </w:r>
                            <w:r>
                              <w:rPr>
                                <w:sz w:val="20"/>
                                <w:szCs w:val="22"/>
                              </w:rPr>
                              <w:t xml:space="preserve">в принятии гражданина на учет граждан в качестве лиц, имеющих право на предоставление </w:t>
                            </w:r>
                            <w:r w:rsidRPr="00DC2FF6">
                              <w:rPr>
                                <w:sz w:val="20"/>
                                <w:szCs w:val="22"/>
                              </w:rPr>
                              <w:t>бесплатно в собственность земельного участка для индивидуального жилищного строительства</w:t>
                            </w:r>
                          </w:p>
                          <w:p w:rsidR="00FA6308" w:rsidRDefault="00FA6308" w:rsidP="00A65B66">
                            <w:pPr>
                              <w:rPr>
                                <w:sz w:val="20"/>
                                <w:szCs w:val="22"/>
                              </w:rPr>
                            </w:pPr>
                          </w:p>
                          <w:p w:rsidR="00FA6308" w:rsidRPr="00DC2FF6" w:rsidRDefault="00FA6308" w:rsidP="00A65B66">
                            <w:pPr>
                              <w:rPr>
                                <w:sz w:val="20"/>
                                <w:szCs w:val="22"/>
                              </w:rPr>
                            </w:pPr>
                            <w:r w:rsidRPr="00DC2FF6">
                              <w:rPr>
                                <w:noProof/>
                                <w:sz w:val="20"/>
                                <w:szCs w:val="22"/>
                              </w:rPr>
                              <w:drawing>
                                <wp:inline distT="0" distB="0" distL="0" distR="0" wp14:anchorId="73277D65" wp14:editId="4D02726B">
                                  <wp:extent cx="2695575" cy="2095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5575" cy="209550"/>
                                          </a:xfrm>
                                          <a:prstGeom prst="rect">
                                            <a:avLst/>
                                          </a:prstGeom>
                                          <a:noFill/>
                                          <a:ln>
                                            <a:noFill/>
                                          </a:ln>
                                        </pic:spPr>
                                      </pic:pic>
                                    </a:graphicData>
                                  </a:graphic>
                                </wp:inline>
                              </w:drawing>
                            </w:r>
                          </w:p>
                          <w:p w:rsidR="00FA6308" w:rsidRPr="00796907" w:rsidRDefault="00FA6308" w:rsidP="00A65B66">
                            <w:pPr>
                              <w:rPr>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5724D" id="Надпись 10" o:spid="_x0000_s1028" type="#_x0000_t202" style="position:absolute;left:0;text-align:left;margin-left:224.7pt;margin-top:178.5pt;width:254.65pt;height: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">
                <v:textbox>
                  <w:txbxContent>
                    <w:p w:rsidR="00FA6308" w:rsidRDefault="00FA6308" w:rsidP="00A65B66">
                      <w:pPr>
                        <w:rPr>
                          <w:sz w:val="20"/>
                          <w:szCs w:val="22"/>
                        </w:rPr>
                      </w:pPr>
                      <w:r w:rsidRPr="00DC2FF6">
                        <w:rPr>
                          <w:sz w:val="20"/>
                          <w:szCs w:val="22"/>
                        </w:rPr>
                        <w:t>принятие решения о</w:t>
                      </w:r>
                      <w:r>
                        <w:rPr>
                          <w:sz w:val="20"/>
                          <w:szCs w:val="22"/>
                        </w:rPr>
                        <w:t>б отказе</w:t>
                      </w:r>
                      <w:r w:rsidRPr="00DC2FF6">
                        <w:rPr>
                          <w:sz w:val="20"/>
                          <w:szCs w:val="22"/>
                        </w:rPr>
                        <w:t xml:space="preserve"> </w:t>
                      </w:r>
                      <w:r>
                        <w:rPr>
                          <w:sz w:val="20"/>
                          <w:szCs w:val="22"/>
                        </w:rPr>
                        <w:t xml:space="preserve">в принятии гражданина на учет граждан в качестве лиц, имеющих право на предоставление </w:t>
                      </w:r>
                      <w:r w:rsidRPr="00DC2FF6">
                        <w:rPr>
                          <w:sz w:val="20"/>
                          <w:szCs w:val="22"/>
                        </w:rPr>
                        <w:t>бесплатно в собственность земельного участка для индивидуального жилищного строительства</w:t>
                      </w:r>
                    </w:p>
                    <w:p w:rsidR="00FA6308" w:rsidRDefault="00FA6308" w:rsidP="00A65B66">
                      <w:pPr>
                        <w:rPr>
                          <w:sz w:val="20"/>
                          <w:szCs w:val="22"/>
                        </w:rPr>
                      </w:pPr>
                    </w:p>
                    <w:p w:rsidR="00FA6308" w:rsidRPr="00DC2FF6" w:rsidRDefault="00FA6308" w:rsidP="00A65B66">
                      <w:pPr>
                        <w:rPr>
                          <w:sz w:val="20"/>
                          <w:szCs w:val="22"/>
                        </w:rPr>
                      </w:pPr>
                      <w:r w:rsidRPr="00DC2FF6">
                        <w:rPr>
                          <w:noProof/>
                          <w:sz w:val="20"/>
                          <w:szCs w:val="22"/>
                        </w:rPr>
                        <w:drawing>
                          <wp:inline distT="0" distB="0" distL="0" distR="0" wp14:anchorId="73277D65" wp14:editId="4D02726B">
                            <wp:extent cx="2695575" cy="2095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5575" cy="209550"/>
                                    </a:xfrm>
                                    <a:prstGeom prst="rect">
                                      <a:avLst/>
                                    </a:prstGeom>
                                    <a:noFill/>
                                    <a:ln>
                                      <a:noFill/>
                                    </a:ln>
                                  </pic:spPr>
                                </pic:pic>
                              </a:graphicData>
                            </a:graphic>
                          </wp:inline>
                        </w:drawing>
                      </w:r>
                    </w:p>
                    <w:p w:rsidR="00FA6308" w:rsidRPr="00796907" w:rsidRDefault="00FA6308" w:rsidP="00A65B66">
                      <w:pPr>
                        <w:rPr>
                          <w:sz w:val="20"/>
                          <w:szCs w:val="22"/>
                        </w:rPr>
                      </w:pPr>
                    </w:p>
                  </w:txbxContent>
                </v:textbox>
              </v:shape>
            </w:pict>
          </mc:Fallback>
        </mc:AlternateContent>
      </w:r>
      <w:r w:rsidR="00A65B66">
        <w:rPr>
          <w:rFonts w:eastAsia="Calibri"/>
          <w:noProof/>
          <w:sz w:val="28"/>
          <w:szCs w:val="28"/>
        </w:rPr>
        <mc:AlternateContent>
          <mc:Choice Requires="wps">
            <w:drawing>
              <wp:anchor distT="0" distB="0" distL="114300" distR="114300" simplePos="0" relativeHeight="251652096" behindDoc="0" locked="0" layoutInCell="1" allowOverlap="1" wp14:anchorId="382E8AED" wp14:editId="6C9486AE">
                <wp:simplePos x="0" y="0"/>
                <wp:positionH relativeFrom="column">
                  <wp:posOffset>-508635</wp:posOffset>
                </wp:positionH>
                <wp:positionV relativeFrom="paragraph">
                  <wp:posOffset>2266950</wp:posOffset>
                </wp:positionV>
                <wp:extent cx="3234055" cy="819150"/>
                <wp:effectExtent l="10795" t="9525" r="12700" b="952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819150"/>
                        </a:xfrm>
                        <a:prstGeom prst="rect">
                          <a:avLst/>
                        </a:prstGeom>
                        <a:solidFill>
                          <a:srgbClr val="FFFFFF"/>
                        </a:solidFill>
                        <a:ln w="9525">
                          <a:solidFill>
                            <a:srgbClr val="000000"/>
                          </a:solidFill>
                          <a:miter lim="800000"/>
                          <a:headEnd/>
                          <a:tailEnd/>
                        </a:ln>
                      </wps:spPr>
                      <wps:txbx>
                        <w:txbxContent>
                          <w:p w:rsidR="00FA6308" w:rsidRDefault="00FA6308" w:rsidP="00A65B66">
                            <w:pPr>
                              <w:rPr>
                                <w:sz w:val="20"/>
                                <w:szCs w:val="22"/>
                              </w:rPr>
                            </w:pPr>
                            <w:r w:rsidRPr="008B2208">
                              <w:rPr>
                                <w:sz w:val="20"/>
                                <w:szCs w:val="22"/>
                              </w:rPr>
                              <w:t xml:space="preserve">принятие решения о </w:t>
                            </w:r>
                            <w:r>
                              <w:rPr>
                                <w:sz w:val="20"/>
                                <w:szCs w:val="22"/>
                              </w:rPr>
                              <w:t xml:space="preserve">принятии гражданина на учет граждан в качестве лиц, имеющих право на предоставление </w:t>
                            </w:r>
                            <w:r w:rsidRPr="008B2208">
                              <w:rPr>
                                <w:sz w:val="20"/>
                                <w:szCs w:val="22"/>
                              </w:rPr>
                              <w:t>бесплатно в собственность земельного участка для индивидуального жилищного строительства</w:t>
                            </w:r>
                          </w:p>
                          <w:p w:rsidR="00FA6308" w:rsidRDefault="00FA6308" w:rsidP="00A65B66">
                            <w:pPr>
                              <w:rPr>
                                <w:sz w:val="20"/>
                                <w:szCs w:val="22"/>
                              </w:rPr>
                            </w:pPr>
                          </w:p>
                          <w:p w:rsidR="00FA6308" w:rsidRPr="00796907" w:rsidRDefault="00FA6308" w:rsidP="00A65B66">
                            <w:pPr>
                              <w:rPr>
                                <w:sz w:val="20"/>
                                <w:szCs w:val="22"/>
                              </w:rPr>
                            </w:pPr>
                            <w:r w:rsidRPr="008B2208">
                              <w:rPr>
                                <w:noProof/>
                                <w:sz w:val="20"/>
                                <w:szCs w:val="22"/>
                              </w:rPr>
                              <w:drawing>
                                <wp:inline distT="0" distB="0" distL="0" distR="0" wp14:anchorId="7D76731E" wp14:editId="442B3026">
                                  <wp:extent cx="2695575" cy="476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557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E8AED" id="Надпись 9" o:spid="_x0000_s1029" type="#_x0000_t202" style="position:absolute;left:0;text-align:left;margin-left:-40.05pt;margin-top:178.5pt;width:254.65pt;height: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">
                <v:textbox>
                  <w:txbxContent>
                    <w:p w:rsidR="00FA6308" w:rsidRDefault="00FA6308" w:rsidP="00A65B66">
                      <w:pPr>
                        <w:rPr>
                          <w:sz w:val="20"/>
                          <w:szCs w:val="22"/>
                        </w:rPr>
                      </w:pPr>
                      <w:r w:rsidRPr="008B2208">
                        <w:rPr>
                          <w:sz w:val="20"/>
                          <w:szCs w:val="22"/>
                        </w:rPr>
                        <w:t xml:space="preserve">принятие решения о </w:t>
                      </w:r>
                      <w:r>
                        <w:rPr>
                          <w:sz w:val="20"/>
                          <w:szCs w:val="22"/>
                        </w:rPr>
                        <w:t xml:space="preserve">принятии гражданина на учет граждан в качестве лиц, имеющих право на предоставление </w:t>
                      </w:r>
                      <w:r w:rsidRPr="008B2208">
                        <w:rPr>
                          <w:sz w:val="20"/>
                          <w:szCs w:val="22"/>
                        </w:rPr>
                        <w:t>бесплатно в собственность земельного участка для индивидуального жилищного строительства</w:t>
                      </w:r>
                    </w:p>
                    <w:p w:rsidR="00FA6308" w:rsidRDefault="00FA6308" w:rsidP="00A65B66">
                      <w:pPr>
                        <w:rPr>
                          <w:sz w:val="20"/>
                          <w:szCs w:val="22"/>
                        </w:rPr>
                      </w:pPr>
                    </w:p>
                    <w:p w:rsidR="00FA6308" w:rsidRPr="00796907" w:rsidRDefault="00FA6308" w:rsidP="00A65B66">
                      <w:pPr>
                        <w:rPr>
                          <w:sz w:val="20"/>
                          <w:szCs w:val="22"/>
                        </w:rPr>
                      </w:pPr>
                      <w:r w:rsidRPr="008B2208">
                        <w:rPr>
                          <w:noProof/>
                          <w:sz w:val="20"/>
                          <w:szCs w:val="22"/>
                        </w:rPr>
                        <w:drawing>
                          <wp:inline distT="0" distB="0" distL="0" distR="0" wp14:anchorId="7D76731E" wp14:editId="442B3026">
                            <wp:extent cx="2695575" cy="476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5575" cy="47625"/>
                                    </a:xfrm>
                                    <a:prstGeom prst="rect">
                                      <a:avLst/>
                                    </a:prstGeom>
                                    <a:noFill/>
                                    <a:ln>
                                      <a:noFill/>
                                    </a:ln>
                                  </pic:spPr>
                                </pic:pic>
                              </a:graphicData>
                            </a:graphic>
                          </wp:inline>
                        </w:drawing>
                      </w:r>
                    </w:p>
                  </w:txbxContent>
                </v:textbox>
              </v:shape>
            </w:pict>
          </mc:Fallback>
        </mc:AlternateContent>
      </w:r>
      <w:r w:rsidR="00A65B66">
        <w:rPr>
          <w:rFonts w:eastAsia="Calibri"/>
          <w:b/>
          <w:noProof/>
          <w:sz w:val="28"/>
          <w:szCs w:val="28"/>
        </w:rPr>
        <mc:AlternateContent>
          <mc:Choice Requires="wps">
            <w:drawing>
              <wp:anchor distT="0" distB="0" distL="114300" distR="114300" simplePos="0" relativeHeight="251665408" behindDoc="0" locked="0" layoutInCell="1" allowOverlap="1" wp14:anchorId="18FFA039" wp14:editId="21B26A79">
                <wp:simplePos x="0" y="0"/>
                <wp:positionH relativeFrom="column">
                  <wp:posOffset>1202690</wp:posOffset>
                </wp:positionH>
                <wp:positionV relativeFrom="paragraph">
                  <wp:posOffset>3169285</wp:posOffset>
                </wp:positionV>
                <wp:extent cx="0" cy="480695"/>
                <wp:effectExtent l="55245" t="6985" r="59055"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92960" id="Прямая со стрелкой 8" o:spid="_x0000_s1026" type="#_x0000_t32" style="position:absolute;margin-left:94.7pt;margin-top:249.55pt;width:0;height:3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">
                <v:stroke endarrow="block"/>
              </v:shape>
            </w:pict>
          </mc:Fallback>
        </mc:AlternateContent>
      </w:r>
      <w:r w:rsidR="00A65B66">
        <w:rPr>
          <w:rFonts w:eastAsia="Calibri"/>
          <w:b/>
          <w:noProof/>
          <w:sz w:val="28"/>
          <w:szCs w:val="28"/>
        </w:rPr>
        <mc:AlternateContent>
          <mc:Choice Requires="wps">
            <w:drawing>
              <wp:anchor distT="0" distB="0" distL="114300" distR="114300" simplePos="0" relativeHeight="251670528" behindDoc="0" locked="0" layoutInCell="1" allowOverlap="1" wp14:anchorId="4E9743B9" wp14:editId="1C0DEF85">
                <wp:simplePos x="0" y="0"/>
                <wp:positionH relativeFrom="column">
                  <wp:posOffset>680720</wp:posOffset>
                </wp:positionH>
                <wp:positionV relativeFrom="paragraph">
                  <wp:posOffset>1682750</wp:posOffset>
                </wp:positionV>
                <wp:extent cx="4408805" cy="434975"/>
                <wp:effectExtent l="9525" t="6350" r="10795"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8805" cy="434975"/>
                        </a:xfrm>
                        <a:prstGeom prst="rect">
                          <a:avLst/>
                        </a:prstGeom>
                        <a:solidFill>
                          <a:srgbClr val="FFFFFF"/>
                        </a:solidFill>
                        <a:ln w="9525">
                          <a:solidFill>
                            <a:srgbClr val="000000"/>
                          </a:solidFill>
                          <a:miter lim="800000"/>
                          <a:headEnd/>
                          <a:tailEnd/>
                        </a:ln>
                      </wps:spPr>
                      <wps:txbx>
                        <w:txbxContent>
                          <w:p w:rsidR="00FA6308" w:rsidRPr="00796907" w:rsidRDefault="00FA6308" w:rsidP="00A65B66">
                            <w:pPr>
                              <w:jc w:val="center"/>
                              <w:rPr>
                                <w:sz w:val="20"/>
                              </w:rPr>
                            </w:pPr>
                            <w:r w:rsidRPr="00F52A0E">
                              <w:rPr>
                                <w:sz w:val="20"/>
                              </w:rPr>
                              <w:t xml:space="preserve">Направление межведомственных запросов в органы (организации), участвующие в предоставлении </w:t>
                            </w:r>
                            <w:r>
                              <w:rPr>
                                <w:sz w:val="20"/>
                              </w:rPr>
                              <w:t>муниципальной</w:t>
                            </w:r>
                            <w:r w:rsidRPr="00F52A0E">
                              <w:rPr>
                                <w:sz w:val="20"/>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743B9" id="Прямоугольник 5" o:spid="_x0000_s1030" style="position:absolute;left:0;text-align:left;margin-left:53.6pt;margin-top:132.5pt;width:347.15pt;height: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">
                <v:textbox>
                  <w:txbxContent>
                    <w:p w:rsidR="00FA6308" w:rsidRPr="00796907" w:rsidRDefault="00FA6308" w:rsidP="00A65B66">
                      <w:pPr>
                        <w:jc w:val="center"/>
                        <w:rPr>
                          <w:sz w:val="20"/>
                        </w:rPr>
                      </w:pPr>
                      <w:r w:rsidRPr="00F52A0E">
                        <w:rPr>
                          <w:sz w:val="20"/>
                        </w:rPr>
                        <w:t xml:space="preserve">Направление межведомственных запросов в органы (организации), участвующие в предоставлении </w:t>
                      </w:r>
                      <w:r>
                        <w:rPr>
                          <w:sz w:val="20"/>
                        </w:rPr>
                        <w:t>муниципальной</w:t>
                      </w:r>
                      <w:r w:rsidRPr="00F52A0E">
                        <w:rPr>
                          <w:sz w:val="20"/>
                        </w:rPr>
                        <w:t xml:space="preserve"> услуги</w:t>
                      </w:r>
                    </w:p>
                  </w:txbxContent>
                </v:textbox>
              </v:rect>
            </w:pict>
          </mc:Fallback>
        </mc:AlternateContent>
      </w:r>
      <w:r w:rsidR="00A65B66">
        <w:rPr>
          <w:rFonts w:eastAsia="Calibri"/>
          <w:noProof/>
          <w:sz w:val="28"/>
          <w:szCs w:val="28"/>
        </w:rPr>
        <mc:AlternateContent>
          <mc:Choice Requires="wps">
            <w:drawing>
              <wp:anchor distT="0" distB="0" distL="114300" distR="114300" simplePos="0" relativeHeight="251648000" behindDoc="0" locked="0" layoutInCell="1" allowOverlap="1" wp14:anchorId="52DE8A3A" wp14:editId="3E69A86A">
                <wp:simplePos x="0" y="0"/>
                <wp:positionH relativeFrom="column">
                  <wp:posOffset>290195</wp:posOffset>
                </wp:positionH>
                <wp:positionV relativeFrom="paragraph">
                  <wp:posOffset>77470</wp:posOffset>
                </wp:positionV>
                <wp:extent cx="5183505" cy="277495"/>
                <wp:effectExtent l="9525" t="10795" r="7620"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3505" cy="277495"/>
                        </a:xfrm>
                        <a:prstGeom prst="rect">
                          <a:avLst/>
                        </a:prstGeom>
                        <a:solidFill>
                          <a:srgbClr val="FFFFFF"/>
                        </a:solidFill>
                        <a:ln w="9525">
                          <a:solidFill>
                            <a:srgbClr val="000000"/>
                          </a:solidFill>
                          <a:miter lim="800000"/>
                          <a:headEnd/>
                          <a:tailEnd/>
                        </a:ln>
                      </wps:spPr>
                      <wps:txbx>
                        <w:txbxContent>
                          <w:p w:rsidR="00FA6308" w:rsidRPr="00BC2C1D" w:rsidRDefault="00FA6308" w:rsidP="00A65B66">
                            <w:pPr>
                              <w:jc w:val="center"/>
                            </w:pPr>
                            <w:r w:rsidRPr="00796907">
                              <w:rPr>
                                <w:sz w:val="20"/>
                              </w:rPr>
                              <w:t xml:space="preserve">Прием </w:t>
                            </w:r>
                            <w:r>
                              <w:rPr>
                                <w:sz w:val="20"/>
                              </w:rPr>
                              <w:t>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E8A3A" id="Прямоугольник 1" o:spid="_x0000_s1031" style="position:absolute;left:0;text-align:left;margin-left:22.85pt;margin-top:6.1pt;width:408.15pt;height:2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">
                <v:textbox>
                  <w:txbxContent>
                    <w:p w:rsidR="00FA6308" w:rsidRPr="00BC2C1D" w:rsidRDefault="00FA6308" w:rsidP="00A65B66">
                      <w:pPr>
                        <w:jc w:val="center"/>
                      </w:pPr>
                      <w:r w:rsidRPr="00796907">
                        <w:rPr>
                          <w:sz w:val="20"/>
                        </w:rPr>
                        <w:t xml:space="preserve">Прием </w:t>
                      </w:r>
                      <w:r>
                        <w:rPr>
                          <w:sz w:val="20"/>
                        </w:rPr>
                        <w:t>заявления и документов, необходимых для предоставления муниципальной услуги</w:t>
                      </w:r>
                    </w:p>
                  </w:txbxContent>
                </v:textbox>
              </v:rect>
            </w:pict>
          </mc:Fallback>
        </mc:AlternateContent>
      </w:r>
    </w:p>
    <w:p w:rsidR="00940208" w:rsidRDefault="00C30A2E" w:rsidP="00FB2A97">
      <w:pPr>
        <w:ind w:firstLine="709"/>
        <w:jc w:val="center"/>
      </w:pPr>
      <w:bookmarkStart w:id="2" w:name="_GoBack"/>
      <w:bookmarkEnd w:id="2"/>
      <w:r>
        <w:rPr>
          <w:rFonts w:eastAsia="Calibri"/>
          <w:noProof/>
          <w:sz w:val="28"/>
          <w:szCs w:val="28"/>
        </w:rPr>
        <mc:AlternateContent>
          <mc:Choice Requires="wps">
            <w:drawing>
              <wp:anchor distT="0" distB="0" distL="114300" distR="114300" simplePos="0" relativeHeight="251663360" behindDoc="0" locked="0" layoutInCell="1" allowOverlap="1" wp14:anchorId="7DC11A25" wp14:editId="74150210">
                <wp:simplePos x="0" y="0"/>
                <wp:positionH relativeFrom="column">
                  <wp:posOffset>3906520</wp:posOffset>
                </wp:positionH>
                <wp:positionV relativeFrom="margin">
                  <wp:align>center</wp:align>
                </wp:positionV>
                <wp:extent cx="45719" cy="404495"/>
                <wp:effectExtent l="57150" t="0" r="50165" b="527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820FB8" id="_x0000_t32" coordsize="21600,21600" o:spt="32" o:oned="t" path="m,l21600,21600e" filled="f">
                <v:path arrowok="t" fillok="f" o:connecttype="none"/>
                <o:lock v:ext="edit" shapetype="t"/>
              </v:shapetype>
              <v:shape id="Прямая со стрелкой 2" o:spid="_x0000_s1026" type="#_x0000_t32" style="position:absolute;margin-left:307.6pt;margin-top:0;width:3.6pt;height:31.85pt;flip:x;z-index:25166336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">
                <v:stroke endarrow="block"/>
                <w10:wrap anchory="margin"/>
              </v:shape>
            </w:pict>
          </mc:Fallback>
        </mc:AlternateContent>
      </w:r>
      <w:r w:rsidR="001C2853">
        <w:rPr>
          <w:rFonts w:eastAsia="Calibri"/>
          <w:noProof/>
          <w:sz w:val="28"/>
          <w:szCs w:val="28"/>
        </w:rPr>
        <mc:AlternateContent>
          <mc:Choice Requires="wps">
            <w:drawing>
              <wp:anchor distT="0" distB="0" distL="114300" distR="114300" simplePos="0" relativeHeight="251659264" behindDoc="0" locked="0" layoutInCell="1" allowOverlap="1" wp14:anchorId="25F198B3" wp14:editId="407BDD13">
                <wp:simplePos x="0" y="0"/>
                <wp:positionH relativeFrom="column">
                  <wp:posOffset>1442084</wp:posOffset>
                </wp:positionH>
                <wp:positionV relativeFrom="paragraph">
                  <wp:posOffset>974725</wp:posOffset>
                </wp:positionV>
                <wp:extent cx="45719" cy="375920"/>
                <wp:effectExtent l="38100" t="0" r="88265" b="622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BB151" id="Прямая со стрелкой 3" o:spid="_x0000_s1026" type="#_x0000_t32" style="position:absolute;margin-left:113.55pt;margin-top:76.75pt;width:3.6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">
                <v:stroke endarrow="block"/>
              </v:shape>
            </w:pict>
          </mc:Fallback>
        </mc:AlternateContent>
      </w:r>
      <w:r w:rsidR="001C2853">
        <w:rPr>
          <w:rFonts w:eastAsia="Calibri"/>
          <w:noProof/>
          <w:sz w:val="28"/>
          <w:szCs w:val="28"/>
        </w:rPr>
        <mc:AlternateContent>
          <mc:Choice Requires="wps">
            <w:drawing>
              <wp:anchor distT="0" distB="0" distL="114300" distR="114300" simplePos="0" relativeHeight="251650048" behindDoc="0" locked="0" layoutInCell="1" allowOverlap="1" wp14:anchorId="01D1E82C" wp14:editId="6CC49B1A">
                <wp:simplePos x="0" y="0"/>
                <wp:positionH relativeFrom="column">
                  <wp:posOffset>652145</wp:posOffset>
                </wp:positionH>
                <wp:positionV relativeFrom="paragraph">
                  <wp:posOffset>518795</wp:posOffset>
                </wp:positionV>
                <wp:extent cx="4408805" cy="424180"/>
                <wp:effectExtent l="9525" t="13970" r="1079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8805" cy="424180"/>
                        </a:xfrm>
                        <a:prstGeom prst="rect">
                          <a:avLst/>
                        </a:prstGeom>
                        <a:solidFill>
                          <a:srgbClr val="FFFFFF"/>
                        </a:solidFill>
                        <a:ln w="9525">
                          <a:solidFill>
                            <a:srgbClr val="000000"/>
                          </a:solidFill>
                          <a:miter lim="800000"/>
                          <a:headEnd/>
                          <a:tailEnd/>
                        </a:ln>
                      </wps:spPr>
                      <wps:txbx>
                        <w:txbxContent>
                          <w:p w:rsidR="00FA6308" w:rsidRPr="00796907" w:rsidRDefault="00FA6308" w:rsidP="00A65B66">
                            <w:pPr>
                              <w:jc w:val="center"/>
                              <w:rPr>
                                <w:sz w:val="20"/>
                              </w:rPr>
                            </w:pPr>
                            <w:r w:rsidRPr="00796907">
                              <w:rPr>
                                <w:sz w:val="20"/>
                              </w:rPr>
                              <w:t>Экспертиза документов</w:t>
                            </w:r>
                            <w:r>
                              <w:rPr>
                                <w:sz w:val="20"/>
                              </w:rPr>
                              <w:t>,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1E82C" id="Прямоугольник 7" o:spid="_x0000_s1032" style="position:absolute;left:0;text-align:left;margin-left:51.35pt;margin-top:40.85pt;width:347.15pt;height:3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">
                <v:textbox>
                  <w:txbxContent>
                    <w:p w:rsidR="00FA6308" w:rsidRPr="00796907" w:rsidRDefault="00FA6308" w:rsidP="00A65B66">
                      <w:pPr>
                        <w:jc w:val="center"/>
                        <w:rPr>
                          <w:sz w:val="20"/>
                        </w:rPr>
                      </w:pPr>
                      <w:r w:rsidRPr="00796907">
                        <w:rPr>
                          <w:sz w:val="20"/>
                        </w:rPr>
                        <w:t>Экспертиза документов</w:t>
                      </w:r>
                      <w:r>
                        <w:rPr>
                          <w:sz w:val="20"/>
                        </w:rPr>
                        <w:t>, необходимых для предоставления муниципальной услуги</w:t>
                      </w:r>
                    </w:p>
                  </w:txbxContent>
                </v:textbox>
              </v:rect>
            </w:pict>
          </mc:Fallback>
        </mc:AlternateContent>
      </w:r>
    </w:p>
    <w:sectPr w:rsidR="00940208" w:rsidSect="005E42A2">
      <w:headerReference w:type="default" r:id="rId1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A54" w:rsidRDefault="00944A54" w:rsidP="000C568D">
      <w:r>
        <w:separator/>
      </w:r>
    </w:p>
  </w:endnote>
  <w:endnote w:type="continuationSeparator" w:id="0">
    <w:p w:rsidR="00944A54" w:rsidRDefault="00944A54" w:rsidP="000C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A54" w:rsidRDefault="00944A54" w:rsidP="000C568D">
      <w:r>
        <w:separator/>
      </w:r>
    </w:p>
  </w:footnote>
  <w:footnote w:type="continuationSeparator" w:id="0">
    <w:p w:rsidR="00944A54" w:rsidRDefault="00944A54" w:rsidP="000C5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653986"/>
      <w:docPartObj>
        <w:docPartGallery w:val="Page Numbers (Top of Page)"/>
        <w:docPartUnique/>
      </w:docPartObj>
    </w:sdtPr>
    <w:sdtContent>
      <w:p w:rsidR="005E42A2" w:rsidRDefault="005E42A2">
        <w:pPr>
          <w:pStyle w:val="a6"/>
          <w:jc w:val="center"/>
        </w:pPr>
        <w:r>
          <w:fldChar w:fldCharType="begin"/>
        </w:r>
        <w:r>
          <w:instrText>PAGE   \* MERGEFORMAT</w:instrText>
        </w:r>
        <w:r>
          <w:fldChar w:fldCharType="separate"/>
        </w:r>
        <w:r w:rsidR="00C30A2E">
          <w:rPr>
            <w:noProof/>
          </w:rPr>
          <w:t>30</w:t>
        </w:r>
        <w:r>
          <w:fldChar w:fldCharType="end"/>
        </w:r>
      </w:p>
    </w:sdtContent>
  </w:sdt>
  <w:p w:rsidR="005E42A2" w:rsidRDefault="005E42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65B3"/>
    <w:multiLevelType w:val="hybridMultilevel"/>
    <w:tmpl w:val="E2EE860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0A2A2A71"/>
    <w:multiLevelType w:val="hybridMultilevel"/>
    <w:tmpl w:val="A9E8C300"/>
    <w:lvl w:ilvl="0" w:tplc="B6EE49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B8303CD"/>
    <w:multiLevelType w:val="hybridMultilevel"/>
    <w:tmpl w:val="78721762"/>
    <w:lvl w:ilvl="0" w:tplc="B914D79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3EE4C85"/>
    <w:multiLevelType w:val="hybridMultilevel"/>
    <w:tmpl w:val="8342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4F4B34"/>
    <w:multiLevelType w:val="multilevel"/>
    <w:tmpl w:val="ACB0647E"/>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E4668DD"/>
    <w:multiLevelType w:val="multilevel"/>
    <w:tmpl w:val="59581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1"/>
  </w:num>
  <w:num w:numId="5">
    <w:abstractNumId w:val="3"/>
  </w:num>
  <w:num w:numId="6">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13"/>
    <w:rsid w:val="00003670"/>
    <w:rsid w:val="000066D9"/>
    <w:rsid w:val="00013A23"/>
    <w:rsid w:val="000149D0"/>
    <w:rsid w:val="000207B3"/>
    <w:rsid w:val="00020DD7"/>
    <w:rsid w:val="00035267"/>
    <w:rsid w:val="00035726"/>
    <w:rsid w:val="000406E5"/>
    <w:rsid w:val="0004475D"/>
    <w:rsid w:val="000554B4"/>
    <w:rsid w:val="0005651B"/>
    <w:rsid w:val="00061781"/>
    <w:rsid w:val="000668E9"/>
    <w:rsid w:val="000678E2"/>
    <w:rsid w:val="00082CB3"/>
    <w:rsid w:val="00092982"/>
    <w:rsid w:val="00097F45"/>
    <w:rsid w:val="000B0D65"/>
    <w:rsid w:val="000C3797"/>
    <w:rsid w:val="000C561F"/>
    <w:rsid w:val="000C568D"/>
    <w:rsid w:val="000D3D56"/>
    <w:rsid w:val="000F4FAE"/>
    <w:rsid w:val="00101230"/>
    <w:rsid w:val="00101F9A"/>
    <w:rsid w:val="00102AAF"/>
    <w:rsid w:val="00102C0B"/>
    <w:rsid w:val="00122E9F"/>
    <w:rsid w:val="00124267"/>
    <w:rsid w:val="00150D8A"/>
    <w:rsid w:val="00156C04"/>
    <w:rsid w:val="0015793E"/>
    <w:rsid w:val="0016004B"/>
    <w:rsid w:val="00163AEF"/>
    <w:rsid w:val="00165B3E"/>
    <w:rsid w:val="001757C3"/>
    <w:rsid w:val="001774ED"/>
    <w:rsid w:val="00180425"/>
    <w:rsid w:val="0018308E"/>
    <w:rsid w:val="0019568D"/>
    <w:rsid w:val="00197BDD"/>
    <w:rsid w:val="001A3BB0"/>
    <w:rsid w:val="001A7472"/>
    <w:rsid w:val="001A7A80"/>
    <w:rsid w:val="001B1B6B"/>
    <w:rsid w:val="001B425A"/>
    <w:rsid w:val="001B6E9D"/>
    <w:rsid w:val="001C2853"/>
    <w:rsid w:val="001E03D4"/>
    <w:rsid w:val="001E1D1D"/>
    <w:rsid w:val="001E39DD"/>
    <w:rsid w:val="001F2527"/>
    <w:rsid w:val="001F411F"/>
    <w:rsid w:val="001F64C3"/>
    <w:rsid w:val="001F78DF"/>
    <w:rsid w:val="0020003B"/>
    <w:rsid w:val="00214511"/>
    <w:rsid w:val="0022341E"/>
    <w:rsid w:val="00223CF0"/>
    <w:rsid w:val="00233CA3"/>
    <w:rsid w:val="002401D1"/>
    <w:rsid w:val="00245875"/>
    <w:rsid w:val="00260CB5"/>
    <w:rsid w:val="00271355"/>
    <w:rsid w:val="00273132"/>
    <w:rsid w:val="00276244"/>
    <w:rsid w:val="00282DB5"/>
    <w:rsid w:val="00287BA3"/>
    <w:rsid w:val="00290699"/>
    <w:rsid w:val="002968E7"/>
    <w:rsid w:val="002C0321"/>
    <w:rsid w:val="002C77E6"/>
    <w:rsid w:val="002D55ED"/>
    <w:rsid w:val="002E2F85"/>
    <w:rsid w:val="002E4FE1"/>
    <w:rsid w:val="002F3BF2"/>
    <w:rsid w:val="00303AA6"/>
    <w:rsid w:val="00310B3B"/>
    <w:rsid w:val="00313F1E"/>
    <w:rsid w:val="00313F37"/>
    <w:rsid w:val="003274D5"/>
    <w:rsid w:val="0033186B"/>
    <w:rsid w:val="003450A9"/>
    <w:rsid w:val="003555B7"/>
    <w:rsid w:val="00376252"/>
    <w:rsid w:val="003762E6"/>
    <w:rsid w:val="0038413D"/>
    <w:rsid w:val="003A365C"/>
    <w:rsid w:val="003B187A"/>
    <w:rsid w:val="003B6052"/>
    <w:rsid w:val="003C5B23"/>
    <w:rsid w:val="003C6F4F"/>
    <w:rsid w:val="003D2661"/>
    <w:rsid w:val="003D3A30"/>
    <w:rsid w:val="003D6339"/>
    <w:rsid w:val="003E2529"/>
    <w:rsid w:val="003F6CAF"/>
    <w:rsid w:val="00410BDB"/>
    <w:rsid w:val="00417DBE"/>
    <w:rsid w:val="004321D3"/>
    <w:rsid w:val="004370B4"/>
    <w:rsid w:val="00437A0A"/>
    <w:rsid w:val="0045124A"/>
    <w:rsid w:val="00456E97"/>
    <w:rsid w:val="00457E02"/>
    <w:rsid w:val="00466BB1"/>
    <w:rsid w:val="00475B39"/>
    <w:rsid w:val="00476AF3"/>
    <w:rsid w:val="0048675E"/>
    <w:rsid w:val="00495903"/>
    <w:rsid w:val="00496A64"/>
    <w:rsid w:val="004A43E6"/>
    <w:rsid w:val="004B15CC"/>
    <w:rsid w:val="004C4933"/>
    <w:rsid w:val="004E7D13"/>
    <w:rsid w:val="004F5DBB"/>
    <w:rsid w:val="00502977"/>
    <w:rsid w:val="00503ADF"/>
    <w:rsid w:val="00510795"/>
    <w:rsid w:val="00512700"/>
    <w:rsid w:val="0051363F"/>
    <w:rsid w:val="0051507D"/>
    <w:rsid w:val="00515513"/>
    <w:rsid w:val="00527170"/>
    <w:rsid w:val="00527D87"/>
    <w:rsid w:val="00535263"/>
    <w:rsid w:val="00551D59"/>
    <w:rsid w:val="005529FE"/>
    <w:rsid w:val="00552A63"/>
    <w:rsid w:val="0055664D"/>
    <w:rsid w:val="00556A45"/>
    <w:rsid w:val="005724A3"/>
    <w:rsid w:val="005769A7"/>
    <w:rsid w:val="00581588"/>
    <w:rsid w:val="00586F65"/>
    <w:rsid w:val="00594112"/>
    <w:rsid w:val="005957AD"/>
    <w:rsid w:val="005B6A7C"/>
    <w:rsid w:val="005C72D0"/>
    <w:rsid w:val="005D0519"/>
    <w:rsid w:val="005D4A08"/>
    <w:rsid w:val="005E2C0B"/>
    <w:rsid w:val="005E42A2"/>
    <w:rsid w:val="005E698E"/>
    <w:rsid w:val="005F4D99"/>
    <w:rsid w:val="005F5C66"/>
    <w:rsid w:val="00632B5E"/>
    <w:rsid w:val="0064391F"/>
    <w:rsid w:val="00643A32"/>
    <w:rsid w:val="00644D25"/>
    <w:rsid w:val="00646BAA"/>
    <w:rsid w:val="00652EAC"/>
    <w:rsid w:val="00660912"/>
    <w:rsid w:val="00665DB6"/>
    <w:rsid w:val="006671B8"/>
    <w:rsid w:val="0067484D"/>
    <w:rsid w:val="00675DF0"/>
    <w:rsid w:val="00676445"/>
    <w:rsid w:val="00692AE8"/>
    <w:rsid w:val="00694F3F"/>
    <w:rsid w:val="006A2C31"/>
    <w:rsid w:val="006C3EB1"/>
    <w:rsid w:val="0070411D"/>
    <w:rsid w:val="00712894"/>
    <w:rsid w:val="00734046"/>
    <w:rsid w:val="00735CCD"/>
    <w:rsid w:val="00750632"/>
    <w:rsid w:val="00752D7B"/>
    <w:rsid w:val="00755476"/>
    <w:rsid w:val="0075565F"/>
    <w:rsid w:val="00765257"/>
    <w:rsid w:val="00774584"/>
    <w:rsid w:val="007748F6"/>
    <w:rsid w:val="00775915"/>
    <w:rsid w:val="00785B34"/>
    <w:rsid w:val="00790A07"/>
    <w:rsid w:val="00797DB5"/>
    <w:rsid w:val="007B21A4"/>
    <w:rsid w:val="007B7294"/>
    <w:rsid w:val="007B75A5"/>
    <w:rsid w:val="007B76A3"/>
    <w:rsid w:val="007C4DFF"/>
    <w:rsid w:val="007E12F1"/>
    <w:rsid w:val="007E2C0F"/>
    <w:rsid w:val="007E55EB"/>
    <w:rsid w:val="007F1418"/>
    <w:rsid w:val="007F5EF8"/>
    <w:rsid w:val="008100EB"/>
    <w:rsid w:val="008164EE"/>
    <w:rsid w:val="008201E6"/>
    <w:rsid w:val="0082139E"/>
    <w:rsid w:val="00826B01"/>
    <w:rsid w:val="0082700B"/>
    <w:rsid w:val="008274F4"/>
    <w:rsid w:val="008276F6"/>
    <w:rsid w:val="00831A0D"/>
    <w:rsid w:val="00835DCE"/>
    <w:rsid w:val="00844D03"/>
    <w:rsid w:val="008476A1"/>
    <w:rsid w:val="00847729"/>
    <w:rsid w:val="008501F0"/>
    <w:rsid w:val="0085699A"/>
    <w:rsid w:val="0085702D"/>
    <w:rsid w:val="00857973"/>
    <w:rsid w:val="008657AD"/>
    <w:rsid w:val="008657D0"/>
    <w:rsid w:val="008863D0"/>
    <w:rsid w:val="008959E1"/>
    <w:rsid w:val="008A180C"/>
    <w:rsid w:val="008B6965"/>
    <w:rsid w:val="008C00ED"/>
    <w:rsid w:val="008C0633"/>
    <w:rsid w:val="008C1782"/>
    <w:rsid w:val="008C1C73"/>
    <w:rsid w:val="008C69D7"/>
    <w:rsid w:val="008C7123"/>
    <w:rsid w:val="008D2FE4"/>
    <w:rsid w:val="008F1B5F"/>
    <w:rsid w:val="009000DF"/>
    <w:rsid w:val="009115DF"/>
    <w:rsid w:val="009137B3"/>
    <w:rsid w:val="00914876"/>
    <w:rsid w:val="00925D87"/>
    <w:rsid w:val="00930167"/>
    <w:rsid w:val="00940208"/>
    <w:rsid w:val="00944A54"/>
    <w:rsid w:val="009606D4"/>
    <w:rsid w:val="00965094"/>
    <w:rsid w:val="009677FA"/>
    <w:rsid w:val="009714C2"/>
    <w:rsid w:val="00971F4F"/>
    <w:rsid w:val="00972084"/>
    <w:rsid w:val="0099099B"/>
    <w:rsid w:val="0099360A"/>
    <w:rsid w:val="009A69E5"/>
    <w:rsid w:val="009A79A7"/>
    <w:rsid w:val="009B12EF"/>
    <w:rsid w:val="009B2CFE"/>
    <w:rsid w:val="009B5540"/>
    <w:rsid w:val="009D7DE3"/>
    <w:rsid w:val="00A00FB2"/>
    <w:rsid w:val="00A10194"/>
    <w:rsid w:val="00A1187D"/>
    <w:rsid w:val="00A13339"/>
    <w:rsid w:val="00A138DF"/>
    <w:rsid w:val="00A171A2"/>
    <w:rsid w:val="00A27CF3"/>
    <w:rsid w:val="00A31B3A"/>
    <w:rsid w:val="00A34A6C"/>
    <w:rsid w:val="00A34FA6"/>
    <w:rsid w:val="00A46C57"/>
    <w:rsid w:val="00A525D0"/>
    <w:rsid w:val="00A53FCA"/>
    <w:rsid w:val="00A549E7"/>
    <w:rsid w:val="00A566F5"/>
    <w:rsid w:val="00A57BD0"/>
    <w:rsid w:val="00A63183"/>
    <w:rsid w:val="00A65B66"/>
    <w:rsid w:val="00A662ED"/>
    <w:rsid w:val="00A6650B"/>
    <w:rsid w:val="00A7643F"/>
    <w:rsid w:val="00A76717"/>
    <w:rsid w:val="00A84B04"/>
    <w:rsid w:val="00A91FA9"/>
    <w:rsid w:val="00A925A2"/>
    <w:rsid w:val="00A93480"/>
    <w:rsid w:val="00A945BD"/>
    <w:rsid w:val="00AA60B2"/>
    <w:rsid w:val="00AA61B8"/>
    <w:rsid w:val="00AA6914"/>
    <w:rsid w:val="00AB7317"/>
    <w:rsid w:val="00AC4817"/>
    <w:rsid w:val="00AC4C73"/>
    <w:rsid w:val="00AC63D2"/>
    <w:rsid w:val="00AC779D"/>
    <w:rsid w:val="00AD2528"/>
    <w:rsid w:val="00AD7E73"/>
    <w:rsid w:val="00AE28D1"/>
    <w:rsid w:val="00AE513F"/>
    <w:rsid w:val="00B012EF"/>
    <w:rsid w:val="00B22C29"/>
    <w:rsid w:val="00B3057C"/>
    <w:rsid w:val="00B34F9F"/>
    <w:rsid w:val="00B404E2"/>
    <w:rsid w:val="00B5286F"/>
    <w:rsid w:val="00B62234"/>
    <w:rsid w:val="00B72B2D"/>
    <w:rsid w:val="00B73C99"/>
    <w:rsid w:val="00B902AC"/>
    <w:rsid w:val="00B908FF"/>
    <w:rsid w:val="00BA1670"/>
    <w:rsid w:val="00BA221B"/>
    <w:rsid w:val="00BD1138"/>
    <w:rsid w:val="00BD2B4C"/>
    <w:rsid w:val="00BD3EAD"/>
    <w:rsid w:val="00C0022C"/>
    <w:rsid w:val="00C063E8"/>
    <w:rsid w:val="00C169A9"/>
    <w:rsid w:val="00C171BF"/>
    <w:rsid w:val="00C231A3"/>
    <w:rsid w:val="00C30A2E"/>
    <w:rsid w:val="00C34584"/>
    <w:rsid w:val="00C35D19"/>
    <w:rsid w:val="00C6195D"/>
    <w:rsid w:val="00C620B1"/>
    <w:rsid w:val="00C66961"/>
    <w:rsid w:val="00C7195E"/>
    <w:rsid w:val="00C7545C"/>
    <w:rsid w:val="00C7719B"/>
    <w:rsid w:val="00C77B7F"/>
    <w:rsid w:val="00C8163A"/>
    <w:rsid w:val="00C95144"/>
    <w:rsid w:val="00CA0884"/>
    <w:rsid w:val="00CA1E0C"/>
    <w:rsid w:val="00CB1257"/>
    <w:rsid w:val="00CB2D4F"/>
    <w:rsid w:val="00CC0CE5"/>
    <w:rsid w:val="00CC2D69"/>
    <w:rsid w:val="00CD6B98"/>
    <w:rsid w:val="00CF3224"/>
    <w:rsid w:val="00CF4B90"/>
    <w:rsid w:val="00CF75FB"/>
    <w:rsid w:val="00CF7E2E"/>
    <w:rsid w:val="00D01583"/>
    <w:rsid w:val="00D0420B"/>
    <w:rsid w:val="00D04424"/>
    <w:rsid w:val="00D12F6F"/>
    <w:rsid w:val="00D14F1F"/>
    <w:rsid w:val="00D213AB"/>
    <w:rsid w:val="00D227EC"/>
    <w:rsid w:val="00D2692F"/>
    <w:rsid w:val="00D33F1C"/>
    <w:rsid w:val="00D4255C"/>
    <w:rsid w:val="00D6124D"/>
    <w:rsid w:val="00D616DF"/>
    <w:rsid w:val="00D61CFA"/>
    <w:rsid w:val="00D73325"/>
    <w:rsid w:val="00D85C2D"/>
    <w:rsid w:val="00D85DE6"/>
    <w:rsid w:val="00D9180F"/>
    <w:rsid w:val="00D9321B"/>
    <w:rsid w:val="00D969E6"/>
    <w:rsid w:val="00D9735F"/>
    <w:rsid w:val="00DA681A"/>
    <w:rsid w:val="00DA74EE"/>
    <w:rsid w:val="00DB2F41"/>
    <w:rsid w:val="00DB3E3C"/>
    <w:rsid w:val="00DB4631"/>
    <w:rsid w:val="00DC576C"/>
    <w:rsid w:val="00DC59CF"/>
    <w:rsid w:val="00DD7E45"/>
    <w:rsid w:val="00DE20FF"/>
    <w:rsid w:val="00DE7B36"/>
    <w:rsid w:val="00DF2BA6"/>
    <w:rsid w:val="00E020B4"/>
    <w:rsid w:val="00E02B85"/>
    <w:rsid w:val="00E032DF"/>
    <w:rsid w:val="00E21995"/>
    <w:rsid w:val="00E550D3"/>
    <w:rsid w:val="00E807DC"/>
    <w:rsid w:val="00E809DE"/>
    <w:rsid w:val="00E83614"/>
    <w:rsid w:val="00E96240"/>
    <w:rsid w:val="00EA58D4"/>
    <w:rsid w:val="00EB19F3"/>
    <w:rsid w:val="00EB1A6A"/>
    <w:rsid w:val="00EC007B"/>
    <w:rsid w:val="00EC5019"/>
    <w:rsid w:val="00EC5E5E"/>
    <w:rsid w:val="00EE2C82"/>
    <w:rsid w:val="00EE6FEC"/>
    <w:rsid w:val="00EF2C9E"/>
    <w:rsid w:val="00EF3C91"/>
    <w:rsid w:val="00EF5BD1"/>
    <w:rsid w:val="00F0601A"/>
    <w:rsid w:val="00F15A95"/>
    <w:rsid w:val="00F174EB"/>
    <w:rsid w:val="00F20279"/>
    <w:rsid w:val="00F25AFB"/>
    <w:rsid w:val="00F3277B"/>
    <w:rsid w:val="00F336DB"/>
    <w:rsid w:val="00F46788"/>
    <w:rsid w:val="00F608B9"/>
    <w:rsid w:val="00F628F2"/>
    <w:rsid w:val="00F62ED0"/>
    <w:rsid w:val="00F6660A"/>
    <w:rsid w:val="00F71D99"/>
    <w:rsid w:val="00F812B1"/>
    <w:rsid w:val="00F82D36"/>
    <w:rsid w:val="00F83983"/>
    <w:rsid w:val="00F87779"/>
    <w:rsid w:val="00F967BC"/>
    <w:rsid w:val="00FA0534"/>
    <w:rsid w:val="00FA6308"/>
    <w:rsid w:val="00FA6996"/>
    <w:rsid w:val="00FB2A97"/>
    <w:rsid w:val="00FC56AA"/>
    <w:rsid w:val="00FD75BF"/>
    <w:rsid w:val="00FE0876"/>
    <w:rsid w:val="00FF095A"/>
    <w:rsid w:val="00FF0A4E"/>
    <w:rsid w:val="00FF1625"/>
    <w:rsid w:val="00FF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868124-7D06-4CCA-9E38-0E4BF902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D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C2D6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D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4E7D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E7D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1">
    <w:name w:val="Название объекта1"/>
    <w:basedOn w:val="a"/>
    <w:rsid w:val="004E7D13"/>
    <w:pPr>
      <w:suppressAutoHyphens/>
      <w:jc w:val="center"/>
    </w:pPr>
    <w:rPr>
      <w:rFonts w:eastAsia="Calibri"/>
      <w:kern w:val="1"/>
      <w:sz w:val="28"/>
      <w:szCs w:val="28"/>
      <w:lang w:eastAsia="ar-SA"/>
    </w:rPr>
  </w:style>
  <w:style w:type="paragraph" w:customStyle="1" w:styleId="12">
    <w:name w:val="Без интервала1"/>
    <w:qFormat/>
    <w:rsid w:val="00AB7317"/>
    <w:pPr>
      <w:spacing w:after="0" w:line="240" w:lineRule="auto"/>
    </w:pPr>
    <w:rPr>
      <w:rFonts w:ascii="Calibri" w:eastAsia="Times New Roman" w:hAnsi="Calibri" w:cs="Calibri"/>
      <w:lang w:eastAsia="ru-RU"/>
    </w:rPr>
  </w:style>
  <w:style w:type="character" w:styleId="a3">
    <w:name w:val="Hyperlink"/>
    <w:basedOn w:val="a0"/>
    <w:unhideWhenUsed/>
    <w:rsid w:val="00AB7317"/>
    <w:rPr>
      <w:color w:val="0000FF" w:themeColor="hyperlink"/>
      <w:u w:val="single"/>
    </w:rPr>
  </w:style>
  <w:style w:type="paragraph" w:styleId="a4">
    <w:name w:val="Balloon Text"/>
    <w:basedOn w:val="a"/>
    <w:link w:val="a5"/>
    <w:unhideWhenUsed/>
    <w:rsid w:val="00AA61B8"/>
    <w:rPr>
      <w:rFonts w:ascii="Tahoma" w:hAnsi="Tahoma" w:cs="Tahoma"/>
      <w:sz w:val="16"/>
      <w:szCs w:val="16"/>
    </w:rPr>
  </w:style>
  <w:style w:type="character" w:customStyle="1" w:styleId="a5">
    <w:name w:val="Текст выноски Знак"/>
    <w:basedOn w:val="a0"/>
    <w:link w:val="a4"/>
    <w:rsid w:val="00AA61B8"/>
    <w:rPr>
      <w:rFonts w:ascii="Tahoma" w:eastAsia="Times New Roman" w:hAnsi="Tahoma" w:cs="Tahoma"/>
      <w:sz w:val="16"/>
      <w:szCs w:val="16"/>
      <w:lang w:eastAsia="ru-RU"/>
    </w:rPr>
  </w:style>
  <w:style w:type="character" w:customStyle="1" w:styleId="10">
    <w:name w:val="Заголовок 1 Знак"/>
    <w:basedOn w:val="a0"/>
    <w:link w:val="1"/>
    <w:uiPriority w:val="99"/>
    <w:rsid w:val="00CC2D69"/>
    <w:rPr>
      <w:rFonts w:ascii="Arial" w:eastAsia="Times New Roman" w:hAnsi="Arial" w:cs="Arial"/>
      <w:b/>
      <w:bCs/>
      <w:kern w:val="32"/>
      <w:sz w:val="32"/>
      <w:szCs w:val="32"/>
      <w:lang w:eastAsia="ru-RU"/>
    </w:rPr>
  </w:style>
  <w:style w:type="paragraph" w:customStyle="1" w:styleId="2">
    <w:name w:val="Без интервала2"/>
    <w:uiPriority w:val="99"/>
    <w:qFormat/>
    <w:rsid w:val="00CC2D69"/>
    <w:pPr>
      <w:spacing w:after="0" w:line="240" w:lineRule="auto"/>
    </w:pPr>
    <w:rPr>
      <w:rFonts w:ascii="Calibri" w:eastAsia="Times New Roman" w:hAnsi="Calibri" w:cs="Calibri"/>
      <w:lang w:eastAsia="ru-RU"/>
    </w:rPr>
  </w:style>
  <w:style w:type="paragraph" w:styleId="a6">
    <w:name w:val="header"/>
    <w:basedOn w:val="a"/>
    <w:link w:val="a7"/>
    <w:uiPriority w:val="99"/>
    <w:unhideWhenUsed/>
    <w:rsid w:val="000C568D"/>
    <w:pPr>
      <w:tabs>
        <w:tab w:val="center" w:pos="4677"/>
        <w:tab w:val="right" w:pos="9355"/>
      </w:tabs>
    </w:pPr>
  </w:style>
  <w:style w:type="character" w:customStyle="1" w:styleId="a7">
    <w:name w:val="Верхний колонтитул Знак"/>
    <w:basedOn w:val="a0"/>
    <w:link w:val="a6"/>
    <w:uiPriority w:val="99"/>
    <w:rsid w:val="000C568D"/>
    <w:rPr>
      <w:rFonts w:ascii="Times New Roman" w:eastAsia="Times New Roman" w:hAnsi="Times New Roman" w:cs="Times New Roman"/>
      <w:sz w:val="24"/>
      <w:szCs w:val="24"/>
      <w:lang w:eastAsia="ru-RU"/>
    </w:rPr>
  </w:style>
  <w:style w:type="paragraph" w:styleId="a8">
    <w:name w:val="footer"/>
    <w:basedOn w:val="a"/>
    <w:link w:val="a9"/>
    <w:unhideWhenUsed/>
    <w:rsid w:val="000C568D"/>
    <w:pPr>
      <w:tabs>
        <w:tab w:val="center" w:pos="4677"/>
        <w:tab w:val="right" w:pos="9355"/>
      </w:tabs>
    </w:pPr>
  </w:style>
  <w:style w:type="character" w:customStyle="1" w:styleId="a9">
    <w:name w:val="Нижний колонтитул Знак"/>
    <w:basedOn w:val="a0"/>
    <w:link w:val="a8"/>
    <w:rsid w:val="000C568D"/>
    <w:rPr>
      <w:rFonts w:ascii="Times New Roman" w:eastAsia="Times New Roman" w:hAnsi="Times New Roman" w:cs="Times New Roman"/>
      <w:sz w:val="24"/>
      <w:szCs w:val="24"/>
      <w:lang w:eastAsia="ru-RU"/>
    </w:rPr>
  </w:style>
  <w:style w:type="paragraph" w:customStyle="1" w:styleId="13">
    <w:name w:val="Абзац списка1"/>
    <w:basedOn w:val="a"/>
    <w:qFormat/>
    <w:rsid w:val="00AE28D1"/>
    <w:pPr>
      <w:ind w:left="720"/>
    </w:pPr>
  </w:style>
  <w:style w:type="paragraph" w:customStyle="1" w:styleId="punct">
    <w:name w:val="punct"/>
    <w:basedOn w:val="a"/>
    <w:rsid w:val="00AE28D1"/>
    <w:pPr>
      <w:numPr>
        <w:numId w:val="6"/>
      </w:numPr>
      <w:autoSpaceDE w:val="0"/>
      <w:autoSpaceDN w:val="0"/>
      <w:adjustRightInd w:val="0"/>
      <w:spacing w:line="360" w:lineRule="auto"/>
      <w:jc w:val="both"/>
    </w:pPr>
    <w:rPr>
      <w:sz w:val="26"/>
      <w:szCs w:val="26"/>
    </w:rPr>
  </w:style>
  <w:style w:type="paragraph" w:customStyle="1" w:styleId="subpunct">
    <w:name w:val="subpunct"/>
    <w:basedOn w:val="a"/>
    <w:rsid w:val="00AE28D1"/>
    <w:pPr>
      <w:numPr>
        <w:ilvl w:val="1"/>
        <w:numId w:val="6"/>
      </w:numPr>
      <w:tabs>
        <w:tab w:val="num" w:pos="1631"/>
      </w:tabs>
      <w:autoSpaceDE w:val="0"/>
      <w:autoSpaceDN w:val="0"/>
      <w:adjustRightInd w:val="0"/>
      <w:spacing w:line="360" w:lineRule="auto"/>
      <w:ind w:left="780"/>
      <w:jc w:val="both"/>
    </w:pPr>
    <w:rPr>
      <w:sz w:val="26"/>
      <w:szCs w:val="26"/>
      <w:lang w:val="en-US"/>
    </w:rPr>
  </w:style>
  <w:style w:type="paragraph" w:customStyle="1" w:styleId="ConsPlusCell">
    <w:name w:val="ConsPlusCell"/>
    <w:rsid w:val="00AE28D1"/>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page number"/>
    <w:basedOn w:val="a0"/>
    <w:rsid w:val="00AE28D1"/>
  </w:style>
  <w:style w:type="paragraph" w:styleId="20">
    <w:name w:val="Body Text Indent 2"/>
    <w:basedOn w:val="a"/>
    <w:link w:val="21"/>
    <w:rsid w:val="00AE28D1"/>
    <w:pPr>
      <w:autoSpaceDE w:val="0"/>
      <w:autoSpaceDN w:val="0"/>
      <w:adjustRightInd w:val="0"/>
      <w:ind w:firstLine="540"/>
    </w:pPr>
    <w:rPr>
      <w:sz w:val="28"/>
    </w:rPr>
  </w:style>
  <w:style w:type="character" w:customStyle="1" w:styleId="21">
    <w:name w:val="Основной текст с отступом 2 Знак"/>
    <w:basedOn w:val="a0"/>
    <w:link w:val="20"/>
    <w:rsid w:val="00AE28D1"/>
    <w:rPr>
      <w:rFonts w:ascii="Times New Roman" w:eastAsia="Times New Roman" w:hAnsi="Times New Roman" w:cs="Times New Roman"/>
      <w:sz w:val="28"/>
      <w:szCs w:val="24"/>
      <w:lang w:eastAsia="ru-RU"/>
    </w:rPr>
  </w:style>
  <w:style w:type="paragraph" w:styleId="ab">
    <w:name w:val="Body Text"/>
    <w:basedOn w:val="a"/>
    <w:link w:val="ac"/>
    <w:rsid w:val="00AE28D1"/>
    <w:pPr>
      <w:autoSpaceDE w:val="0"/>
      <w:autoSpaceDN w:val="0"/>
      <w:adjustRightInd w:val="0"/>
    </w:pPr>
    <w:rPr>
      <w:sz w:val="28"/>
    </w:rPr>
  </w:style>
  <w:style w:type="character" w:customStyle="1" w:styleId="ac">
    <w:name w:val="Основной текст Знак"/>
    <w:basedOn w:val="a0"/>
    <w:link w:val="ab"/>
    <w:rsid w:val="00AE28D1"/>
    <w:rPr>
      <w:rFonts w:ascii="Times New Roman" w:eastAsia="Times New Roman" w:hAnsi="Times New Roman" w:cs="Times New Roman"/>
      <w:sz w:val="28"/>
      <w:szCs w:val="24"/>
      <w:lang w:eastAsia="ru-RU"/>
    </w:rPr>
  </w:style>
  <w:style w:type="paragraph" w:styleId="3">
    <w:name w:val="Body Text Indent 3"/>
    <w:basedOn w:val="a"/>
    <w:link w:val="30"/>
    <w:rsid w:val="00AE28D1"/>
    <w:pPr>
      <w:autoSpaceDE w:val="0"/>
      <w:autoSpaceDN w:val="0"/>
      <w:adjustRightInd w:val="0"/>
      <w:ind w:firstLine="540"/>
      <w:jc w:val="both"/>
    </w:pPr>
    <w:rPr>
      <w:sz w:val="28"/>
    </w:rPr>
  </w:style>
  <w:style w:type="character" w:customStyle="1" w:styleId="30">
    <w:name w:val="Основной текст с отступом 3 Знак"/>
    <w:basedOn w:val="a0"/>
    <w:link w:val="3"/>
    <w:rsid w:val="00AE28D1"/>
    <w:rPr>
      <w:rFonts w:ascii="Times New Roman" w:eastAsia="Times New Roman" w:hAnsi="Times New Roman" w:cs="Times New Roman"/>
      <w:sz w:val="28"/>
      <w:szCs w:val="24"/>
      <w:lang w:eastAsia="ru-RU"/>
    </w:rPr>
  </w:style>
  <w:style w:type="paragraph" w:styleId="ad">
    <w:name w:val="Normal (Web)"/>
    <w:basedOn w:val="a"/>
    <w:uiPriority w:val="99"/>
    <w:rsid w:val="00AE28D1"/>
    <w:pPr>
      <w:spacing w:before="100" w:beforeAutospacing="1" w:after="100" w:afterAutospacing="1"/>
    </w:pPr>
  </w:style>
  <w:style w:type="paragraph" w:customStyle="1" w:styleId="14">
    <w:name w:val="Обычный (веб)1"/>
    <w:basedOn w:val="a"/>
    <w:rsid w:val="00AE28D1"/>
    <w:pPr>
      <w:spacing w:before="100" w:beforeAutospacing="1" w:after="100" w:afterAutospacing="1"/>
      <w:jc w:val="both"/>
    </w:pPr>
    <w:rPr>
      <w:rFonts w:eastAsia="Calibri"/>
    </w:rPr>
  </w:style>
  <w:style w:type="paragraph" w:customStyle="1" w:styleId="materialtext1">
    <w:name w:val="material_text1"/>
    <w:basedOn w:val="a"/>
    <w:rsid w:val="00AE28D1"/>
    <w:pPr>
      <w:spacing w:before="100" w:beforeAutospacing="1" w:after="100" w:afterAutospacing="1" w:line="312" w:lineRule="atLeast"/>
      <w:jc w:val="both"/>
    </w:pPr>
    <w:rPr>
      <w:rFonts w:eastAsia="Calibri"/>
      <w:sz w:val="20"/>
      <w:szCs w:val="20"/>
    </w:rPr>
  </w:style>
  <w:style w:type="paragraph" w:styleId="ae">
    <w:name w:val="footnote text"/>
    <w:basedOn w:val="a"/>
    <w:link w:val="af"/>
    <w:rsid w:val="00AE28D1"/>
    <w:rPr>
      <w:sz w:val="20"/>
      <w:szCs w:val="20"/>
    </w:rPr>
  </w:style>
  <w:style w:type="character" w:customStyle="1" w:styleId="af">
    <w:name w:val="Текст сноски Знак"/>
    <w:basedOn w:val="a0"/>
    <w:link w:val="ae"/>
    <w:rsid w:val="00AE28D1"/>
    <w:rPr>
      <w:rFonts w:ascii="Times New Roman" w:eastAsia="Times New Roman" w:hAnsi="Times New Roman" w:cs="Times New Roman"/>
      <w:sz w:val="20"/>
      <w:szCs w:val="20"/>
      <w:lang w:eastAsia="ru-RU"/>
    </w:rPr>
  </w:style>
  <w:style w:type="character" w:styleId="af0">
    <w:name w:val="footnote reference"/>
    <w:rsid w:val="00AE28D1"/>
    <w:rPr>
      <w:vertAlign w:val="superscript"/>
    </w:rPr>
  </w:style>
  <w:style w:type="table" w:styleId="af1">
    <w:name w:val="Table Grid"/>
    <w:basedOn w:val="a1"/>
    <w:rsid w:val="00AE28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C0321"/>
  </w:style>
  <w:style w:type="character" w:customStyle="1" w:styleId="15">
    <w:name w:val="Название1"/>
    <w:basedOn w:val="a0"/>
    <w:rsid w:val="002C0321"/>
  </w:style>
  <w:style w:type="paragraph" w:customStyle="1" w:styleId="22">
    <w:name w:val="Абзац списка2"/>
    <w:basedOn w:val="a"/>
    <w:qFormat/>
    <w:rsid w:val="00FB2A97"/>
    <w:pPr>
      <w:ind w:left="720"/>
    </w:pPr>
  </w:style>
  <w:style w:type="paragraph" w:customStyle="1" w:styleId="31">
    <w:name w:val="Абзац списка3"/>
    <w:basedOn w:val="a"/>
    <w:qFormat/>
    <w:rsid w:val="00A65B66"/>
    <w:pPr>
      <w:ind w:left="720"/>
    </w:pPr>
  </w:style>
  <w:style w:type="paragraph" w:styleId="af2">
    <w:name w:val="List Paragraph"/>
    <w:basedOn w:val="a"/>
    <w:uiPriority w:val="34"/>
    <w:qFormat/>
    <w:rsid w:val="008C0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719371">
      <w:bodyDiv w:val="1"/>
      <w:marLeft w:val="0"/>
      <w:marRight w:val="0"/>
      <w:marTop w:val="0"/>
      <w:marBottom w:val="0"/>
      <w:divBdr>
        <w:top w:val="none" w:sz="0" w:space="0" w:color="auto"/>
        <w:left w:val="none" w:sz="0" w:space="0" w:color="auto"/>
        <w:bottom w:val="none" w:sz="0" w:space="0" w:color="auto"/>
        <w:right w:val="none" w:sz="0" w:space="0" w:color="auto"/>
      </w:divBdr>
    </w:div>
    <w:div w:id="1226573263">
      <w:bodyDiv w:val="1"/>
      <w:marLeft w:val="0"/>
      <w:marRight w:val="0"/>
      <w:marTop w:val="0"/>
      <w:marBottom w:val="0"/>
      <w:divBdr>
        <w:top w:val="none" w:sz="0" w:space="0" w:color="auto"/>
        <w:left w:val="none" w:sz="0" w:space="0" w:color="auto"/>
        <w:bottom w:val="none" w:sz="0" w:space="0" w:color="auto"/>
        <w:right w:val="none" w:sz="0" w:space="0" w:color="auto"/>
      </w:divBdr>
    </w:div>
    <w:div w:id="1427580496">
      <w:bodyDiv w:val="1"/>
      <w:marLeft w:val="0"/>
      <w:marRight w:val="0"/>
      <w:marTop w:val="0"/>
      <w:marBottom w:val="0"/>
      <w:divBdr>
        <w:top w:val="none" w:sz="0" w:space="0" w:color="auto"/>
        <w:left w:val="none" w:sz="0" w:space="0" w:color="auto"/>
        <w:bottom w:val="none" w:sz="0" w:space="0" w:color="auto"/>
        <w:right w:val="none" w:sz="0" w:space="0" w:color="auto"/>
      </w:divBdr>
    </w:div>
    <w:div w:id="1475412040">
      <w:bodyDiv w:val="1"/>
      <w:marLeft w:val="0"/>
      <w:marRight w:val="0"/>
      <w:marTop w:val="0"/>
      <w:marBottom w:val="0"/>
      <w:divBdr>
        <w:top w:val="none" w:sz="0" w:space="0" w:color="auto"/>
        <w:left w:val="none" w:sz="0" w:space="0" w:color="auto"/>
        <w:bottom w:val="none" w:sz="0" w:space="0" w:color="auto"/>
        <w:right w:val="none" w:sz="0" w:space="0" w:color="auto"/>
      </w:divBdr>
    </w:div>
    <w:div w:id="201537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go.zem@mail.ru" TargetMode="External"/><Relationship Id="rId13" Type="http://schemas.openxmlformats.org/officeDocument/2006/relationships/hyperlink" Target="consultantplus://offline/ref=570971C2B94708539BD06035C224A13ABFBC43B90F88F081026CE26E82FD0D783367A917F5CD55C0qEr0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C23F6AA3B68992122E3A4C1D5675570AEEE92247DCAA45DE82A67A3370DC969878B393B7BEB519102hD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C23F6AA3B68992122E3A4C1D5675570AEEE92247DCAA45DE82A67A3370DC969878B393B7BEB519302h7J" TargetMode="External"/><Relationship Id="rId5" Type="http://schemas.openxmlformats.org/officeDocument/2006/relationships/footnotes" Target="footnotes.xml"/><Relationship Id="rId15" Type="http://schemas.openxmlformats.org/officeDocument/2006/relationships/hyperlink" Target="consultantplus://offline/ref=650446AD88E3621347C9CFD0CA5FB09F2CC59F7863B61727D0918FE6668B769BF06FD5766A59E4L5E" TargetMode="External"/><Relationship Id="rId10" Type="http://schemas.openxmlformats.org/officeDocument/2006/relationships/hyperlink" Target="consultantplus://offline/main?base=LAW;n=108683;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fc66.ru" TargetMode="External"/><Relationship Id="rId14" Type="http://schemas.openxmlformats.org/officeDocument/2006/relationships/hyperlink" Target="consultantplus://offline/ref=570971C2B94708539BD06035C224A13ABFBD4DBF048FF081026CE26E82FD0D783367A91EqFr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30</Pages>
  <Words>10733</Words>
  <Characters>61183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Аксёнов Ярослав Алексеевич</dc:creator>
  <cp:keywords/>
  <dc:description/>
  <cp:lastModifiedBy>Трубина Анастасия Алексеевна</cp:lastModifiedBy>
  <cp:revision>50</cp:revision>
  <cp:lastPrinted>2016-09-16T05:00:00Z</cp:lastPrinted>
  <dcterms:created xsi:type="dcterms:W3CDTF">2016-09-13T03:33:00Z</dcterms:created>
  <dcterms:modified xsi:type="dcterms:W3CDTF">2016-09-20T08:38:00Z</dcterms:modified>
</cp:coreProperties>
</file>