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1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3543"/>
        <w:gridCol w:w="1360"/>
        <w:gridCol w:w="1360"/>
        <w:gridCol w:w="1199"/>
        <w:gridCol w:w="1020"/>
      </w:tblGrid>
      <w:tr w:rsidR="006845EA" w:rsidRPr="001A4650" w14:paraId="617E1AB9" w14:textId="77777777" w:rsidTr="006845EA">
        <w:trPr>
          <w:trHeight w:val="4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0F88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FA25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Исполнение доходной части бюджета Североуральского городского округа за 2020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6D20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</w:p>
        </w:tc>
      </w:tr>
      <w:tr w:rsidR="006845EA" w:rsidRPr="006845EA" w14:paraId="7E6B47B2" w14:textId="77777777" w:rsidTr="006845EA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0A9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257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БК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FB3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E3D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2020 год (тыс.руб.)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82C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2020 год (тыс.руб.)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C83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исполнения годовых назначений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D1D9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6845EA" w:rsidRPr="006845EA" w14:paraId="40B05543" w14:textId="77777777" w:rsidTr="006845E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7E0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06C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5B28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FD5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494 496,3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334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488 558,7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8B8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-5 937,6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A3B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98,8  </w:t>
            </w:r>
          </w:p>
        </w:tc>
      </w:tr>
      <w:tr w:rsidR="006845EA" w:rsidRPr="006845EA" w14:paraId="3E8A7756" w14:textId="77777777" w:rsidTr="006845EA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CFD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750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1077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824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i/>
                <w:iCs/>
                <w:lang w:val="ru-RU" w:eastAsia="ru-RU" w:bidi="ar-SA"/>
              </w:rPr>
              <w:t xml:space="preserve">359 611,0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41A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i/>
                <w:iCs/>
                <w:lang w:val="ru-RU" w:eastAsia="ru-RU" w:bidi="ar-SA"/>
              </w:rPr>
              <w:t xml:space="preserve">357 953,4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654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-1 657,6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3FA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99,5  </w:t>
            </w:r>
          </w:p>
        </w:tc>
      </w:tr>
      <w:tr w:rsidR="006845EA" w:rsidRPr="006845EA" w14:paraId="1CC0C3F9" w14:textId="77777777" w:rsidTr="006845E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ED8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C189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83C7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4F6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359 611,0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BD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357 953,4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32A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-1 657,6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C8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99,5  </w:t>
            </w:r>
          </w:p>
        </w:tc>
      </w:tr>
      <w:tr w:rsidR="006845EA" w:rsidRPr="006845EA" w14:paraId="76A77841" w14:textId="77777777" w:rsidTr="006845EA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F02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4FE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F497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E3A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14 451,0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4A3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13 459,6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D2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-991,4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EC7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93,1  </w:t>
            </w:r>
          </w:p>
        </w:tc>
      </w:tr>
      <w:tr w:rsidR="006845EA" w:rsidRPr="006845EA" w14:paraId="6CF5C79E" w14:textId="77777777" w:rsidTr="006845E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4C7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B4E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4661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DB1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EC9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108,8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E6E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EC2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98,9  </w:t>
            </w:r>
          </w:p>
        </w:tc>
      </w:tr>
      <w:tr w:rsidR="006845EA" w:rsidRPr="006845EA" w14:paraId="4E13BA32" w14:textId="77777777" w:rsidTr="006845E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F9B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1BD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63E3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ED6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5 200,0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795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6 158,0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CD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958,0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76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118,4  </w:t>
            </w:r>
          </w:p>
        </w:tc>
      </w:tr>
      <w:tr w:rsidR="006845EA" w:rsidRPr="006845EA" w14:paraId="4DDF47B7" w14:textId="77777777" w:rsidTr="006845E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DE1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EE9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400C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C56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FCD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44,0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C5C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9C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118,9  </w:t>
            </w:r>
          </w:p>
        </w:tc>
      </w:tr>
      <w:tr w:rsidR="006845EA" w:rsidRPr="006845EA" w14:paraId="38E6C05D" w14:textId="77777777" w:rsidTr="006845EA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0D3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2F9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F045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670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10 071,0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2B5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8 284,2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D61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-1 786,8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10C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82,3  </w:t>
            </w:r>
          </w:p>
        </w:tc>
      </w:tr>
      <w:tr w:rsidR="006845EA" w:rsidRPr="006845EA" w14:paraId="50CD0473" w14:textId="77777777" w:rsidTr="006845E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7A1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8B9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1C21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Доходы от уплаты акцизов на прямогонный бензин,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11C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-967,0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E4F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-1 135,4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C48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-168,4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18E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117,4  </w:t>
            </w:r>
          </w:p>
        </w:tc>
      </w:tr>
      <w:tr w:rsidR="006845EA" w:rsidRPr="006845EA" w14:paraId="7614A649" w14:textId="77777777" w:rsidTr="006845E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81E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316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531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16C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24 700,3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93B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23 954,9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78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-745,4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88C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97,0  </w:t>
            </w:r>
          </w:p>
        </w:tc>
      </w:tr>
      <w:tr w:rsidR="006845EA" w:rsidRPr="006845EA" w14:paraId="141F2A31" w14:textId="77777777" w:rsidTr="006845EA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2B9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11D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E702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198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10 423,0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6BA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10 696,4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3D2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273,4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10E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102,6  </w:t>
            </w:r>
          </w:p>
        </w:tc>
      </w:tr>
      <w:tr w:rsidR="006845EA" w:rsidRPr="006845EA" w14:paraId="2AB44679" w14:textId="77777777" w:rsidTr="006845EA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685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1FC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F727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4F3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12 461,3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AAD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11 184,7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FCF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-1 276,6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3BF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89,8  </w:t>
            </w:r>
          </w:p>
        </w:tc>
      </w:tr>
      <w:tr w:rsidR="006845EA" w:rsidRPr="006845EA" w14:paraId="2A112397" w14:textId="77777777" w:rsidTr="006845EA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531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8FF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E52D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BF2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D97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863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AE5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158,8  </w:t>
            </w:r>
          </w:p>
        </w:tc>
      </w:tr>
      <w:tr w:rsidR="006845EA" w:rsidRPr="006845EA" w14:paraId="71577620" w14:textId="77777777" w:rsidTr="006845E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30B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ED0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9B21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115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1 814,0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F91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2 070,6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93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256,6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A37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114,1  </w:t>
            </w:r>
          </w:p>
        </w:tc>
      </w:tr>
      <w:tr w:rsidR="006845EA" w:rsidRPr="006845EA" w14:paraId="5FDADFFD" w14:textId="77777777" w:rsidTr="006845E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936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825C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BB04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801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19 529,0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B58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20 992,5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991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1 463,5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D9A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107,5  </w:t>
            </w:r>
          </w:p>
        </w:tc>
      </w:tr>
      <w:tr w:rsidR="006845EA" w:rsidRPr="006845EA" w14:paraId="0DAF928E" w14:textId="77777777" w:rsidTr="006845E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E49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91F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FA1C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CE0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7 490,0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A64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8 199,8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F98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709,8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2E7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109,5  </w:t>
            </w:r>
          </w:p>
        </w:tc>
      </w:tr>
      <w:tr w:rsidR="006845EA" w:rsidRPr="006845EA" w14:paraId="0A6DCDEC" w14:textId="77777777" w:rsidTr="006845EA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06B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45A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009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B95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12 039,0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62E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12 792,7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24D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753,7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EA1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106,3  </w:t>
            </w:r>
          </w:p>
        </w:tc>
      </w:tr>
      <w:tr w:rsidR="006845EA" w:rsidRPr="006845EA" w14:paraId="2A9508FD" w14:textId="77777777" w:rsidTr="006845EA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835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973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E154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4C0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8 304,0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8D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9 206,8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59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902,8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594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110,9  </w:t>
            </w:r>
          </w:p>
        </w:tc>
      </w:tr>
      <w:tr w:rsidR="006845EA" w:rsidRPr="006845EA" w14:paraId="5FE97D6E" w14:textId="77777777" w:rsidTr="006845EA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8AD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CF3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90A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Земельный </w:t>
            </w:r>
            <w:proofErr w:type="gramStart"/>
            <w:r w:rsidRPr="006845EA">
              <w:rPr>
                <w:rFonts w:ascii="PT Astra Serif" w:hAnsi="PT Astra Serif" w:cs="Arial"/>
                <w:lang w:val="ru-RU" w:eastAsia="ru-RU" w:bidi="ar-SA"/>
              </w:rPr>
              <w:t>налог</w:t>
            </w:r>
            <w:proofErr w:type="gramEnd"/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0D7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3 735,0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333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3 585,9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0DC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-149,1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AA5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96,0  </w:t>
            </w:r>
          </w:p>
        </w:tc>
      </w:tr>
      <w:tr w:rsidR="006845EA" w:rsidRPr="006845EA" w14:paraId="646EA93A" w14:textId="77777777" w:rsidTr="006845EA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D2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BBC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3A8D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FFB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8 616,0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478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7 384,3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FDE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-1 231,7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38D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85,7  </w:t>
            </w:r>
          </w:p>
        </w:tc>
      </w:tr>
      <w:tr w:rsidR="006845EA" w:rsidRPr="006845EA" w14:paraId="774DD59A" w14:textId="77777777" w:rsidTr="006845EA">
        <w:trPr>
          <w:trHeight w:val="1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073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871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93CF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623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8 596,0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8EA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7 379,3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739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-1 216,7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360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85,8  </w:t>
            </w:r>
          </w:p>
        </w:tc>
      </w:tr>
      <w:tr w:rsidR="006845EA" w:rsidRPr="006845EA" w14:paraId="176F605F" w14:textId="77777777" w:rsidTr="006845EA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691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397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000 1 08 07150 01 0000 110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BD0E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A61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932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341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0AC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25,0  </w:t>
            </w:r>
          </w:p>
        </w:tc>
      </w:tr>
      <w:tr w:rsidR="006845EA" w:rsidRPr="006845EA" w14:paraId="30DACFCB" w14:textId="77777777" w:rsidTr="006845EA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E6B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E76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F864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E0F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45 022,0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D00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39 679,2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7F0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-5 342,8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167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88,1  </w:t>
            </w:r>
          </w:p>
        </w:tc>
      </w:tr>
      <w:tr w:rsidR="006845EA" w:rsidRPr="006845EA" w14:paraId="238DA302" w14:textId="77777777" w:rsidTr="006845EA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678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81A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A994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584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37 628,0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4B0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32 860,9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294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-4 767,1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6BA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87,3  </w:t>
            </w:r>
          </w:p>
        </w:tc>
      </w:tr>
      <w:tr w:rsidR="006845EA" w:rsidRPr="006845EA" w14:paraId="3B603E11" w14:textId="77777777" w:rsidTr="006845EA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3AF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511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F73D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99D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31 704,0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3C7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26 516,1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BB5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-5 187,9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845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83,6  </w:t>
            </w:r>
          </w:p>
        </w:tc>
      </w:tr>
      <w:tr w:rsidR="006845EA" w:rsidRPr="006845EA" w14:paraId="72577CC6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EAD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293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31EA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B42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314,0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F7D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532,7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69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218,7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00E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169,6  </w:t>
            </w:r>
          </w:p>
        </w:tc>
      </w:tr>
      <w:tr w:rsidR="006845EA" w:rsidRPr="006845EA" w14:paraId="395B5417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B6A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44B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D3A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8A1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5 610,0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CD5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5 812,1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E19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202,1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D4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103,6  </w:t>
            </w:r>
          </w:p>
        </w:tc>
      </w:tr>
      <w:tr w:rsidR="006845EA" w:rsidRPr="006845EA" w14:paraId="5740D668" w14:textId="77777777" w:rsidTr="006845EA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D24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5C3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000 1 11 05324 00 0000 120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8339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E21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A78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C6F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007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7A9A78E5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335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749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000 1 1107014 04 0000 120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18D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E6D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74,0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4A7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97,0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323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3B0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131,0  </w:t>
            </w:r>
          </w:p>
        </w:tc>
      </w:tr>
      <w:tr w:rsidR="006845EA" w:rsidRPr="006845EA" w14:paraId="6A38A33A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E4F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00F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000 1 11 09044 04 0004 120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F6A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Прочие поступления от использования имущества,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369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7 320,0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DA6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6 721,3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C80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-598,7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99F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91,8  </w:t>
            </w:r>
          </w:p>
        </w:tc>
      </w:tr>
      <w:tr w:rsidR="006845EA" w:rsidRPr="006845EA" w14:paraId="071286F5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CEE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22F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60E6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06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12 285,0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A78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14 308,7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A04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2 023,7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C32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116,5  </w:t>
            </w:r>
          </w:p>
        </w:tc>
      </w:tr>
      <w:tr w:rsidR="006845EA" w:rsidRPr="006845EA" w14:paraId="434261DE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20C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0A0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7E63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746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12 285,0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93F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14 308,7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45B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2 023,7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84C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116,5  </w:t>
            </w:r>
          </w:p>
        </w:tc>
      </w:tr>
      <w:tr w:rsidR="006845EA" w:rsidRPr="006845EA" w14:paraId="2BF7E9C7" w14:textId="77777777" w:rsidTr="006845EA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557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B1E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901 112 04041010000120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5FFB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E61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034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BAF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7FC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5CECA60F" w14:textId="77777777" w:rsidTr="006845EA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48E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254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DA98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EAF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2 100,0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AF0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2 236,5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098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136,5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D75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106,5  </w:t>
            </w:r>
          </w:p>
        </w:tc>
      </w:tr>
      <w:tr w:rsidR="006845EA" w:rsidRPr="006845EA" w14:paraId="355889AD" w14:textId="77777777" w:rsidTr="006845EA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6BC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CBCC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199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9BF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B60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3B4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F67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422CF689" w14:textId="77777777" w:rsidTr="006845E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862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A2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8E27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470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2 100,0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E81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2 236,5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2FD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136,5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210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106,5  </w:t>
            </w:r>
          </w:p>
        </w:tc>
      </w:tr>
      <w:tr w:rsidR="006845EA" w:rsidRPr="006845EA" w14:paraId="72E1580A" w14:textId="77777777" w:rsidTr="006845EA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B13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AE2D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BF5A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B2B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7 069,0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FA3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7 272,6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BA6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203,6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60D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102,9  </w:t>
            </w:r>
          </w:p>
        </w:tc>
      </w:tr>
      <w:tr w:rsidR="006845EA" w:rsidRPr="006845EA" w14:paraId="66BF99BD" w14:textId="77777777" w:rsidTr="006845EA">
        <w:trPr>
          <w:trHeight w:val="20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6C4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726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CE9B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ED7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5 469,0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FFC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5 793,3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A60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324,3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070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105,9  </w:t>
            </w:r>
          </w:p>
        </w:tc>
      </w:tr>
      <w:tr w:rsidR="006845EA" w:rsidRPr="006845EA" w14:paraId="516F54E8" w14:textId="77777777" w:rsidTr="006845EA">
        <w:trPr>
          <w:trHeight w:val="1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C27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7B7D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5AF4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15B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1 600,0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7F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1 479,3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7E4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-120,7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AFC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92,5  </w:t>
            </w:r>
          </w:p>
        </w:tc>
      </w:tr>
      <w:tr w:rsidR="006845EA" w:rsidRPr="006845EA" w14:paraId="5EEDD6E3" w14:textId="77777777" w:rsidTr="006845EA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214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325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AD6A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ABF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1 113,0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620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1 316,6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4FA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203,6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955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118,3  </w:t>
            </w:r>
          </w:p>
        </w:tc>
      </w:tr>
      <w:tr w:rsidR="006845EA" w:rsidRPr="006845EA" w14:paraId="727BFB09" w14:textId="77777777" w:rsidTr="006845E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A9B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B6DC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000 1 1601053 01 0000 140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E68B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4D6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E36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B97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078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402FED9" w14:textId="77777777" w:rsidTr="006845EA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8F4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F00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000 1 16 01063 01 0000 140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6CAB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C43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978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60,8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801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E9D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152,0  </w:t>
            </w:r>
          </w:p>
        </w:tc>
      </w:tr>
      <w:tr w:rsidR="006845EA" w:rsidRPr="006845EA" w14:paraId="402487A7" w14:textId="77777777" w:rsidTr="006845EA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915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8D8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1C21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EA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E61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22,7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0A3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E8D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90,8  </w:t>
            </w:r>
          </w:p>
        </w:tc>
      </w:tr>
      <w:tr w:rsidR="006845EA" w:rsidRPr="006845EA" w14:paraId="1149164C" w14:textId="77777777" w:rsidTr="006845EA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DBB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73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000 1 16 01074 01 0000 140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2903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4A5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5EF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4F1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475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4C375234" w14:textId="77777777" w:rsidTr="006845EA">
        <w:trPr>
          <w:trHeight w:val="1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29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DAB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000 1 16 01143 01 0000 140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56C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ED7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201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30,9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B44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F28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154,5  </w:t>
            </w:r>
          </w:p>
        </w:tc>
      </w:tr>
      <w:tr w:rsidR="006845EA" w:rsidRPr="006845EA" w14:paraId="07EE66F2" w14:textId="77777777" w:rsidTr="006845EA"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65F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7CBC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000 1 16 01153 01 0000 140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277E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E0F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506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11,7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815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E59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583,8  </w:t>
            </w:r>
          </w:p>
        </w:tc>
      </w:tr>
      <w:tr w:rsidR="006845EA" w:rsidRPr="006845EA" w14:paraId="73619208" w14:textId="77777777" w:rsidTr="006845EA">
        <w:trPr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FA2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26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000 1 16 01173 01 0000 140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90CA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82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BFF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2EB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17B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7C9152C2" w14:textId="77777777" w:rsidTr="006845EA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32E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3E8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000 1 16 01193 01 0000 140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D299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26F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45,0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98D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45,3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320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A3D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100,7  </w:t>
            </w:r>
          </w:p>
        </w:tc>
      </w:tr>
      <w:tr w:rsidR="006845EA" w:rsidRPr="006845EA" w14:paraId="4A0996C4" w14:textId="77777777" w:rsidTr="006845EA">
        <w:trPr>
          <w:trHeight w:val="1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CCA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ACA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000 1 16 01203 01 0000 140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A2D5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B97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0BD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33,1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8D7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288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132,4  </w:t>
            </w:r>
          </w:p>
        </w:tc>
      </w:tr>
      <w:tr w:rsidR="006845EA" w:rsidRPr="006845EA" w14:paraId="0C9BC665" w14:textId="77777777" w:rsidTr="006845EA">
        <w:trPr>
          <w:trHeight w:val="18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CC7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0DA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000 1 16 02020 02 0000 140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B03D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0C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73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84,8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3D6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847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188,4  </w:t>
            </w:r>
          </w:p>
        </w:tc>
      </w:tr>
      <w:tr w:rsidR="006845EA" w:rsidRPr="006845EA" w14:paraId="370690B4" w14:textId="77777777" w:rsidTr="006845E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C46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16E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000 1 16 07090 04 0000 140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8F4F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990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48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138,9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ED8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38,9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60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138,9  </w:t>
            </w:r>
          </w:p>
        </w:tc>
      </w:tr>
      <w:tr w:rsidR="006845EA" w:rsidRPr="006845EA" w14:paraId="374FDBC8" w14:textId="77777777" w:rsidTr="006845E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1CD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0B19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000 1 16 10031 04 0000 140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9C7F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628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4C8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48,3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AF9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9BE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0726559D" w14:textId="77777777" w:rsidTr="006845EA">
        <w:trPr>
          <w:trHeight w:val="1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67B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AC1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000 1 16 10123 01 0000 140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3184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5B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800,0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D40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812,9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2CD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18D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101,6  </w:t>
            </w:r>
          </w:p>
        </w:tc>
      </w:tr>
      <w:tr w:rsidR="006845EA" w:rsidRPr="006845EA" w14:paraId="36BE2CC6" w14:textId="77777777" w:rsidTr="006845EA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298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CA1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000 1 1610129 01 0000 140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3748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B31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CBA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80C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84E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108,3  </w:t>
            </w:r>
          </w:p>
        </w:tc>
      </w:tr>
      <w:tr w:rsidR="006845EA" w:rsidRPr="006845EA" w14:paraId="4C9DE0D8" w14:textId="77777777" w:rsidTr="006845EA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760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E88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000 1 1611050 01 0000 140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F0B6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7C9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6EA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9BF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561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255CD580" w14:textId="77777777" w:rsidTr="006845EA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8DF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3239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60FE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B12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574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0,4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E90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0,4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82A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787E1B68" w14:textId="77777777" w:rsidTr="006845E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562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216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9953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CE3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1 092 413,4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4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1 074 021,1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80C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-18 392,3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D92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98,3  </w:t>
            </w:r>
          </w:p>
        </w:tc>
      </w:tr>
      <w:tr w:rsidR="006845EA" w:rsidRPr="006845EA" w14:paraId="7249D74E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631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0C9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4B35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133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1 092 059,9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BC9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1 080 390,5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A86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-11 669,4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66C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98,9  </w:t>
            </w:r>
          </w:p>
        </w:tc>
      </w:tr>
      <w:tr w:rsidR="006845EA" w:rsidRPr="006845EA" w14:paraId="3713468C" w14:textId="77777777" w:rsidTr="006845EA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CFD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76F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000 2 02 15001 04 0000 151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1FE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E0D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321 314,0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47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321 314,0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814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3B6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8EF986B" w14:textId="77777777" w:rsidTr="006845E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380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711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000 2 02 20000 00 0000 151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55F1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44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120 858,9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519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111 199,0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CBC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-9 659,9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399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92,0  </w:t>
            </w:r>
          </w:p>
        </w:tc>
      </w:tr>
      <w:tr w:rsidR="006845EA" w:rsidRPr="006845EA" w14:paraId="70BF592C" w14:textId="77777777" w:rsidTr="006845E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F67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5F6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000 2 02 20077 04 0000 150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8FC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  Субсидии бюджетам городских округов на софинансирование капитальных вложений в объекты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4B7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33 767,0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570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33 767,0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FEE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DF6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7257F4B" w14:textId="77777777" w:rsidTr="006845EA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E17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B05D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901 2 02 20077 04 0000 150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9090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C7A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33 767,0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BF6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33 767,0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2CB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13F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1BA1585E" w14:textId="77777777" w:rsidTr="006845EA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246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750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000 2 02 25081 04 0000 150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DBBF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036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28,5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30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28,5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5B8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677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67818EEB" w14:textId="77777777" w:rsidTr="006845EA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D0D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6E8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906 2 02 25081 04 0000 150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AB4F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9CE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28,5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8A3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28,5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C42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503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1BB31349" w14:textId="77777777" w:rsidTr="006845E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C31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E42D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000 2 02 25304 04 0000 150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93C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FAE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8 790,0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34B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7 180,4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AD7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-1 609,6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74F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81,7  </w:t>
            </w:r>
          </w:p>
        </w:tc>
      </w:tr>
      <w:tr w:rsidR="006845EA" w:rsidRPr="006845EA" w14:paraId="69B3CC87" w14:textId="77777777" w:rsidTr="006845E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974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951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906 2 02 25304 04 0000 150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829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8BD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8 790,0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A6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7 180,4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C3B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-1 609,6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4A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81,7  </w:t>
            </w:r>
          </w:p>
        </w:tc>
      </w:tr>
      <w:tr w:rsidR="006845EA" w:rsidRPr="006845EA" w14:paraId="1941AFE3" w14:textId="77777777" w:rsidTr="006845E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414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37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000 2 02 25497 04 0000 150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5E61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5C6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970,5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630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841,2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6AE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-129,3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8FE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86,7  </w:t>
            </w:r>
          </w:p>
        </w:tc>
      </w:tr>
      <w:tr w:rsidR="006845EA" w:rsidRPr="006845EA" w14:paraId="1D4EDCA6" w14:textId="77777777" w:rsidTr="006845EA">
        <w:trPr>
          <w:trHeight w:val="1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68B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FDE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901 2 02 25497 04 0000 150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87B1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5AC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970,5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71F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841,2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13F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-129,3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271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86,7  </w:t>
            </w:r>
          </w:p>
        </w:tc>
      </w:tr>
      <w:tr w:rsidR="006845EA" w:rsidRPr="006845EA" w14:paraId="39B66F68" w14:textId="77777777" w:rsidTr="006845E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9BB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1D1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000 2 02 25555 04 0000 150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D233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B61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26 916,1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2F6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26 916,1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575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23F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66F24F5" w14:textId="77777777" w:rsidTr="006845E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B6D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D3BC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901 2 02 25555 04 0000 150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CDE2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10D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26 916,1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169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26 916,1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F4E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D9D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408A0769" w14:textId="77777777" w:rsidTr="006845EA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926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A3F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000 2 02 29999 04 0000 151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B15D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220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50 386,8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B62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42 465,8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4FE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-7 921,0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4B8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84,3  </w:t>
            </w:r>
          </w:p>
        </w:tc>
      </w:tr>
      <w:tr w:rsidR="006845EA" w:rsidRPr="006845EA" w14:paraId="738A0919" w14:textId="77777777" w:rsidTr="006845E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0E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555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901 2 02 29999 04 0000 151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14D7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705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6 651,0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C92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6 651,0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2B4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AAB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46A5AB86" w14:textId="77777777" w:rsidTr="006845EA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E84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26A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906 2 02 29999 04 0000 151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FBF5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971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43 735,8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D97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35 814,8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AC7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-7 921,0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88A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81,9  </w:t>
            </w:r>
          </w:p>
        </w:tc>
      </w:tr>
      <w:tr w:rsidR="006845EA" w:rsidRPr="006845EA" w14:paraId="4A5EEC03" w14:textId="77777777" w:rsidTr="006845E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19F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136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000 2 02 30000 00 0000 151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CA28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5C0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602 397,8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C61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 xml:space="preserve">600 783,2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3D5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-1 614,6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427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99,7  </w:t>
            </w:r>
          </w:p>
        </w:tc>
      </w:tr>
      <w:tr w:rsidR="006845EA" w:rsidRPr="006845EA" w14:paraId="44AEA7E8" w14:textId="77777777" w:rsidTr="006845E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FBD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5AC3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000 2 02 30022 04 0000 151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E2E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84E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22 622,8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E12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22 622,8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18A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4C9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0C02F97" w14:textId="77777777" w:rsidTr="006845E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41B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68B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901 2 02 30022 04 0000 151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E61D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6845EA">
              <w:rPr>
                <w:rFonts w:ascii="PT Astra Serif" w:hAnsi="PT Astra Serif" w:cs="Arial"/>
                <w:b/>
                <w:bCs/>
                <w:i/>
                <w:iCs/>
                <w:lang w:val="ru-RU" w:eastAsia="ru-RU" w:bidi="ar-SA"/>
              </w:rPr>
              <w:t>гражданам субсидий</w:t>
            </w: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BD0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22 622,8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B15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22 622,8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537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E0D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582B8FEC" w14:textId="77777777" w:rsidTr="006845EA"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7B4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972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000 2 02 30024 04 0000 151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7687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FE3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99 184,9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A63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99 163,0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8FC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-21,9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D8A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27E773E" w14:textId="77777777" w:rsidTr="006845EA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3F4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776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901 2 02 30024 04 0000 151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AB1E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607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98 290,0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678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98 268,1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754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-21,9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B3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3100C304" w14:textId="77777777" w:rsidTr="006845EA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531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D9A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906 2 02 30024 04 0000 151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3FD3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5F3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894,9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7BF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894,9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175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1F3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6E36F09" w14:textId="77777777" w:rsidTr="006845EA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41F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DF45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000 2 02 35120 04 0000 151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56E5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>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80B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lastRenderedPageBreak/>
              <w:t xml:space="preserve">15,1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80C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817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F2B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06BB32AB" w14:textId="77777777" w:rsidTr="006845EA">
        <w:trPr>
          <w:trHeight w:val="1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7F3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3DB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000 2 02 35120 04 0000 151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7712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A73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15,1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7D6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15,1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41F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818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55D3C77F" w14:textId="77777777" w:rsidTr="006845EA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86D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B85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000 2 02 35250 04 0000 151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F8D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C08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37 972,9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E1F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36 380,2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BD2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-1 592,7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EF2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95,8  </w:t>
            </w:r>
          </w:p>
        </w:tc>
      </w:tr>
      <w:tr w:rsidR="006845EA" w:rsidRPr="006845EA" w14:paraId="1D33948A" w14:textId="77777777" w:rsidTr="006845EA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42C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BED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901 2 02 35250 04 0000 151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CD59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977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37 972,9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6D2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36 380,2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3E3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-1 592,7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F99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95,8  </w:t>
            </w:r>
          </w:p>
        </w:tc>
      </w:tr>
      <w:tr w:rsidR="006845EA" w:rsidRPr="006845EA" w14:paraId="781D40AF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34D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291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000 2 02 35462 04 0000 151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3829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70C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159,4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8F0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159,4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446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1D9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511C154A" w14:textId="77777777" w:rsidTr="006845EA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831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90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901 2 02 35462 04 0000 151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3F6E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57A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159,4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2CF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159,4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C9A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FD0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176CCC53" w14:textId="77777777" w:rsidTr="006845E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9B9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A6D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000 2 02 39999 04 0000 151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25B2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F6F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442 442,7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C27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442 442,7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390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879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D49B9D7" w14:textId="77777777" w:rsidTr="006845EA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4F4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9A2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906 2 02 39999 04 0000 151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D270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BC2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442 442,7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DC4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442 442,7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B88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064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128E62EC" w14:textId="77777777" w:rsidTr="006845E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38D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BE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2771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D3B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47 489,2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AB0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47 094,3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B6D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-394,9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8FE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99,2  </w:t>
            </w:r>
          </w:p>
        </w:tc>
      </w:tr>
      <w:tr w:rsidR="006845EA" w:rsidRPr="006845EA" w14:paraId="0AB10553" w14:textId="77777777" w:rsidTr="006845EA">
        <w:trPr>
          <w:trHeight w:val="2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B9D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8F1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000 2 02 45303 04 0000 151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8106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BB2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6 812,1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269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6 417,2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AEB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-394,9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901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94,2  </w:t>
            </w:r>
          </w:p>
        </w:tc>
      </w:tr>
      <w:tr w:rsidR="006845EA" w:rsidRPr="006845EA" w14:paraId="12096D98" w14:textId="77777777" w:rsidTr="006845EA">
        <w:trPr>
          <w:trHeight w:val="2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E66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6EB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906 2 02 45303 04 0000 151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E50F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444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6 812,1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D4E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6 417,2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6BB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-394,9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6ED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94,2  </w:t>
            </w:r>
          </w:p>
        </w:tc>
      </w:tr>
      <w:tr w:rsidR="006845EA" w:rsidRPr="006845EA" w14:paraId="42A6CC18" w14:textId="77777777" w:rsidTr="006845EA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2B0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5D1E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11A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1D2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40 677,1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A4C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40 677,1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30B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04A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324E3F85" w14:textId="77777777" w:rsidTr="006845EA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827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0A7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901 2 02 49999 04 0000 151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75C1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4BB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30 569,6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C80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30 569,6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DF7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4B5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7B132A95" w14:textId="77777777" w:rsidTr="006845EA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8EE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3FF6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906 2 02 49999 04 0000 151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8694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96C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10 107,5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622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10 107,5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918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1C4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6ED3BD86" w14:textId="77777777" w:rsidTr="006845EA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7EF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34FA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000 2 04 00000 00 0000 000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2898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3DE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353,5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122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353,5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DA4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D94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40C76AD5" w14:textId="77777777" w:rsidTr="006845EA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A3E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E5A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901 2 04 04010 04 0000 150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542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CAA7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173,5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553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173,5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E69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279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5266DF75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3B1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5F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901 2 04 04020 04 0000 150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CD8F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9ED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180,0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B1A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180,0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AD0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E3B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100,0  </w:t>
            </w:r>
          </w:p>
        </w:tc>
      </w:tr>
      <w:tr w:rsidR="006845EA" w:rsidRPr="006845EA" w14:paraId="213AA0A6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636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F600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000 2 19 00000 00 0000 151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55D0" w14:textId="77777777" w:rsidR="006845EA" w:rsidRPr="006845EA" w:rsidRDefault="006845EA" w:rsidP="006845EA">
            <w:pPr>
              <w:rPr>
                <w:rFonts w:ascii="PT Astra Serif" w:hAnsi="PT Astra Serif" w:cs="Arial"/>
                <w:b/>
                <w:b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b/>
                <w:bCs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D11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73D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-6 722,9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5F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-6 722,9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F9D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124FB747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B73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0B61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000 2 19 35250 04 0000 151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3E0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67D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3FF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-79,6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4AD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-79,6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9DE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4F1701EB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E00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5AF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901 2 19 35250 04 0000 151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B1EF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E44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87ED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-79,6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61A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-79,6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D6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294E22EB" w14:textId="77777777" w:rsidTr="006845EA">
        <w:trPr>
          <w:trHeight w:val="2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649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EFD7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000 2 19 35462 04 0000 151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0144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78C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336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9AD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E80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4DE548FD" w14:textId="77777777" w:rsidTr="006845EA">
        <w:trPr>
          <w:trHeight w:val="2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6B1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088D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901 2 19 35462 04 0000 151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47E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E341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E10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82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E03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11F2919E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F5C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2518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000 2 19 600100 04 0000 151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D3F9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D18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C1E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-6 643,3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3B4B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-6 643,3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82A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6C821F8C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0B2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A0B4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901 2 19 60010 04 0000 151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EDB0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39AE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794A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-3 110,3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E4BF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-3 110,3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5D90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72852600" w14:textId="77777777" w:rsidTr="006845E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2D94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5A02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sz w:val="12"/>
                <w:szCs w:val="12"/>
                <w:lang w:val="ru-RU" w:eastAsia="ru-RU" w:bidi="ar-SA"/>
              </w:rPr>
              <w:t>906 2 19 60010 04 0000 151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F75C" w14:textId="77777777" w:rsidR="006845EA" w:rsidRPr="006845EA" w:rsidRDefault="006845EA" w:rsidP="006845EA">
            <w:pPr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6F3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A4C9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i/>
                <w:iCs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i/>
                <w:iCs/>
                <w:lang w:val="ru-RU" w:eastAsia="ru-RU" w:bidi="ar-SA"/>
              </w:rPr>
              <w:t xml:space="preserve">-3 533,0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81C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-3 533,0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433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0,0  </w:t>
            </w:r>
          </w:p>
        </w:tc>
      </w:tr>
      <w:tr w:rsidR="006845EA" w:rsidRPr="006845EA" w14:paraId="5484CF88" w14:textId="77777777" w:rsidTr="006845E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C728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3ECB" w14:textId="77777777" w:rsidR="006845EA" w:rsidRPr="006845EA" w:rsidRDefault="006845EA" w:rsidP="006845E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D5EC" w14:textId="77777777" w:rsidR="006845EA" w:rsidRPr="006845EA" w:rsidRDefault="006845EA" w:rsidP="006845EA">
            <w:pPr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>ИТОГО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B965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1 586 909,7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1882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1 562 579,8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EB46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-24 330,0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B12C" w14:textId="77777777" w:rsidR="006845EA" w:rsidRPr="006845EA" w:rsidRDefault="006845EA" w:rsidP="006845EA">
            <w:pPr>
              <w:jc w:val="right"/>
              <w:rPr>
                <w:rFonts w:ascii="PT Astra Serif" w:hAnsi="PT Astra Serif" w:cs="Arial"/>
                <w:lang w:val="ru-RU" w:eastAsia="ru-RU" w:bidi="ar-SA"/>
              </w:rPr>
            </w:pPr>
            <w:r w:rsidRPr="006845EA">
              <w:rPr>
                <w:rFonts w:ascii="PT Astra Serif" w:hAnsi="PT Astra Serif" w:cs="Arial"/>
                <w:lang w:val="ru-RU" w:eastAsia="ru-RU" w:bidi="ar-SA"/>
              </w:rPr>
              <w:t xml:space="preserve">98,5  </w:t>
            </w:r>
          </w:p>
        </w:tc>
      </w:tr>
    </w:tbl>
    <w:p w14:paraId="061A79A3" w14:textId="5B71E545" w:rsidR="00E43A79" w:rsidRDefault="00E43A79" w:rsidP="00E43A79">
      <w:pPr>
        <w:rPr>
          <w:lang w:val="ru-RU"/>
        </w:rPr>
      </w:pPr>
    </w:p>
    <w:p w14:paraId="3B757A08" w14:textId="77777777" w:rsidR="00332089" w:rsidRDefault="00332089" w:rsidP="00E43A79">
      <w:pPr>
        <w:rPr>
          <w:lang w:val="ru-RU"/>
        </w:rPr>
      </w:pPr>
    </w:p>
    <w:p w14:paraId="51C5B1D3" w14:textId="44DC889E" w:rsidR="00332089" w:rsidRPr="00332089" w:rsidRDefault="00332089" w:rsidP="00332089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lastRenderedPageBreak/>
        <w:t xml:space="preserve">Информация об исполнении расходов бюджета </w:t>
      </w:r>
      <w:proofErr w:type="spellStart"/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Североуральского</w:t>
      </w:r>
      <w:proofErr w:type="spellEnd"/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 xml:space="preserve"> городского округа по состоянию на 01.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0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1.202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1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14:paraId="2843BABE" w14:textId="77777777" w:rsidR="00332089" w:rsidRPr="00332089" w:rsidRDefault="00332089" w:rsidP="00332089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992"/>
        <w:gridCol w:w="1276"/>
        <w:gridCol w:w="1276"/>
        <w:gridCol w:w="992"/>
        <w:gridCol w:w="378"/>
      </w:tblGrid>
      <w:tr w:rsidR="00332089" w:rsidRPr="00332089" w14:paraId="627C7E7E" w14:textId="77777777" w:rsidTr="00332089">
        <w:trPr>
          <w:gridAfter w:val="1"/>
          <w:wAfter w:w="378" w:type="dxa"/>
          <w:trHeight w:val="7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C6F7" w14:textId="77777777" w:rsidR="00332089" w:rsidRPr="00332089" w:rsidRDefault="00332089" w:rsidP="0033208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33208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D78E" w14:textId="77777777" w:rsidR="00332089" w:rsidRPr="00332089" w:rsidRDefault="00332089" w:rsidP="0033208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33208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5D04" w14:textId="77777777" w:rsidR="00332089" w:rsidRPr="00332089" w:rsidRDefault="00332089" w:rsidP="00332089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5B2B" w14:textId="77777777" w:rsidR="00332089" w:rsidRPr="00332089" w:rsidRDefault="00332089" w:rsidP="00332089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14:paraId="0A2925B7" w14:textId="77777777" w:rsidR="00332089" w:rsidRPr="00332089" w:rsidRDefault="00332089" w:rsidP="00332089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8D95" w14:textId="77777777" w:rsidR="00332089" w:rsidRPr="00332089" w:rsidRDefault="00332089" w:rsidP="0033208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2089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332089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5F49A3" w:rsidRPr="00332089" w14:paraId="507DFA9D" w14:textId="77777777" w:rsidTr="001A4650">
        <w:trPr>
          <w:gridAfter w:val="1"/>
          <w:wAfter w:w="378" w:type="dxa"/>
          <w:trHeight w:val="2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DA128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EEC5F42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F5E1C" w14:textId="7B45A448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109 428,24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512E" w14:textId="56E1004E" w:rsidR="005F49A3" w:rsidRPr="001A4650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104 9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81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,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390A" w14:textId="4854979C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95,94%</w:t>
            </w:r>
          </w:p>
        </w:tc>
      </w:tr>
      <w:tr w:rsidR="005F49A3" w:rsidRPr="00332089" w14:paraId="7C46D921" w14:textId="77777777" w:rsidTr="001A4650">
        <w:trPr>
          <w:gridAfter w:val="1"/>
          <w:wAfter w:w="378" w:type="dxa"/>
          <w:trHeight w:val="4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044BE7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BE0A1DB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E063C" w14:textId="4004662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2 690,90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DDB4" w14:textId="66E3052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2 690,90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F4D2" w14:textId="35B1E04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</w:tr>
      <w:tr w:rsidR="005F49A3" w:rsidRPr="00332089" w14:paraId="18233D11" w14:textId="77777777" w:rsidTr="001A4650">
        <w:trPr>
          <w:gridAfter w:val="1"/>
          <w:wAfter w:w="378" w:type="dxa"/>
          <w:trHeight w:val="738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4B3B6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6F162C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73A6" w14:textId="182541A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B5CBA" w14:textId="301A5A6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5 672,55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38F7" w14:textId="6A94245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99,80%</w:t>
            </w:r>
          </w:p>
        </w:tc>
      </w:tr>
      <w:tr w:rsidR="005F49A3" w:rsidRPr="00332089" w14:paraId="63BEF2F2" w14:textId="77777777" w:rsidTr="001A4650">
        <w:trPr>
          <w:gridAfter w:val="1"/>
          <w:wAfter w:w="378" w:type="dxa"/>
          <w:trHeight w:val="7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AEA66C8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D75C393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CABBB" w14:textId="3734FE65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41 092,99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4E9CB" w14:textId="120998C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9E7D0" w14:textId="08CEE3B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98,86%</w:t>
            </w:r>
          </w:p>
        </w:tc>
      </w:tr>
      <w:tr w:rsidR="005F49A3" w:rsidRPr="00332089" w14:paraId="5F10B78E" w14:textId="77777777" w:rsidTr="001A4650">
        <w:trPr>
          <w:gridAfter w:val="1"/>
          <w:wAfter w:w="378" w:type="dxa"/>
          <w:trHeight w:val="204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2CB2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6E6908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00C81" w14:textId="01B1168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C9E56" w14:textId="641B4A8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0B2F" w14:textId="7DA5E2A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</w:tr>
      <w:tr w:rsidR="005F49A3" w:rsidRPr="00332089" w14:paraId="6E3D0EA8" w14:textId="77777777" w:rsidTr="00332089">
        <w:trPr>
          <w:gridAfter w:val="1"/>
          <w:wAfter w:w="378" w:type="dxa"/>
          <w:trHeight w:val="6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A63E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1C6255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50723" w14:textId="0344612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15 587,12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F7C4B" w14:textId="228E118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15 461,95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01407" w14:textId="16429EBC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99,20%</w:t>
            </w:r>
          </w:p>
        </w:tc>
      </w:tr>
      <w:tr w:rsidR="005F49A3" w:rsidRPr="00332089" w14:paraId="5B2812AA" w14:textId="77777777" w:rsidTr="00332089">
        <w:trPr>
          <w:gridAfter w:val="1"/>
          <w:wAfter w:w="378" w:type="dxa"/>
          <w:trHeight w:val="27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83320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7E2246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5B47F" w14:textId="195B9D3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02D" w14:textId="2AD2F5ED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B7659" w14:textId="5095CB9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5F49A3" w:rsidRPr="00332089" w14:paraId="63FC13AE" w14:textId="77777777" w:rsidTr="00332089">
        <w:trPr>
          <w:gridAfter w:val="1"/>
          <w:wAfter w:w="378" w:type="dxa"/>
          <w:trHeight w:val="226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F7E6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12FADC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AEA0" w14:textId="6EF20945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42 616,62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E0EC3" w14:textId="253D9F4D" w:rsidR="005F49A3" w:rsidRPr="001A4650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40 5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,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91233" w14:textId="6DE6721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95,0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%</w:t>
            </w:r>
          </w:p>
        </w:tc>
      </w:tr>
      <w:tr w:rsidR="005F49A3" w:rsidRPr="00332089" w14:paraId="211C1690" w14:textId="77777777" w:rsidTr="00332089">
        <w:trPr>
          <w:gridAfter w:val="1"/>
          <w:wAfter w:w="378" w:type="dxa"/>
          <w:trHeight w:val="50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DC71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94B9EA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CF7D6" w14:textId="4EEDB5B1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8 906,64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C9E91" w14:textId="528B17C2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8 478,01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E1A3" w14:textId="5C604B04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95,19%</w:t>
            </w:r>
          </w:p>
        </w:tc>
      </w:tr>
      <w:tr w:rsidR="005F49A3" w:rsidRPr="00332089" w14:paraId="2F2633C4" w14:textId="77777777" w:rsidTr="00332089">
        <w:trPr>
          <w:gridAfter w:val="1"/>
          <w:wAfter w:w="378" w:type="dxa"/>
          <w:trHeight w:val="55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5ED0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343CDC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FA1F6" w14:textId="04C6F93D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8 122,35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50C45" w14:textId="1B29F09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7 972,64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8BDB" w14:textId="37F670B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98,16%</w:t>
            </w:r>
          </w:p>
        </w:tc>
      </w:tr>
      <w:tr w:rsidR="005F49A3" w:rsidRPr="00332089" w14:paraId="32D7ABBA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AC8F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94D94C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0E8F0" w14:textId="6A5CB39F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51F19" w14:textId="6EB748B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6D435" w14:textId="4CCB640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99,98%</w:t>
            </w:r>
          </w:p>
        </w:tc>
      </w:tr>
      <w:tr w:rsidR="005F49A3" w:rsidRPr="00332089" w14:paraId="445F78D6" w14:textId="77777777" w:rsidTr="00332089">
        <w:trPr>
          <w:gridAfter w:val="1"/>
          <w:wAfter w:w="378" w:type="dxa"/>
          <w:trHeight w:val="53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DA6F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3FA253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3275D" w14:textId="77208FA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F320" w14:textId="66F901C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0F262" w14:textId="42471640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46,81%</w:t>
            </w:r>
          </w:p>
        </w:tc>
      </w:tr>
      <w:tr w:rsidR="005F49A3" w:rsidRPr="00332089" w14:paraId="0A7C298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7E6A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1D65B9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45369" w14:textId="35146226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96 036,09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09784" w14:textId="0A2C6D9D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95 249,80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A1E2" w14:textId="77483757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99,18%</w:t>
            </w:r>
          </w:p>
        </w:tc>
      </w:tr>
      <w:tr w:rsidR="005F49A3" w:rsidRPr="00332089" w14:paraId="15DAEC4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E6E1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702BB6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9ED7D" w14:textId="522E4BF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89E5D" w14:textId="22EFF3E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1 046,65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03A56" w14:textId="76892CC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72,24%</w:t>
            </w:r>
          </w:p>
        </w:tc>
      </w:tr>
      <w:tr w:rsidR="005F49A3" w:rsidRPr="00332089" w14:paraId="20A4BA56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37F1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76D697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347FB" w14:textId="5F03CC4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D3C08" w14:textId="34ABEB8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4BC33" w14:textId="79806F79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#ДЕЛ/0!</w:t>
            </w:r>
          </w:p>
        </w:tc>
      </w:tr>
      <w:tr w:rsidR="005F49A3" w:rsidRPr="00332089" w14:paraId="3A76C6A6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3C7F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56CA60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E907A" w14:textId="1A613870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7CB9" w14:textId="1CE91DE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4 799,93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2AE54" w14:textId="5A0F175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</w:tr>
      <w:tr w:rsidR="005F49A3" w:rsidRPr="00332089" w14:paraId="09349FAB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AB23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455FF0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E6EB3" w14:textId="7AA20B8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81 185,04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9B42D" w14:textId="07A8990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81 037,97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1F299" w14:textId="0C40520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99,82%</w:t>
            </w:r>
          </w:p>
        </w:tc>
      </w:tr>
      <w:tr w:rsidR="005F49A3" w:rsidRPr="00332089" w14:paraId="2D0BF6E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E0C8E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B948E95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ED2A7" w14:textId="3D4CD06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4396B" w14:textId="2BAE463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B9551" w14:textId="25434EB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99,98%</w:t>
            </w:r>
          </w:p>
        </w:tc>
      </w:tr>
      <w:tr w:rsidR="005F49A3" w:rsidRPr="00332089" w14:paraId="6A5F2BDE" w14:textId="77777777" w:rsidTr="00332089">
        <w:trPr>
          <w:gridAfter w:val="1"/>
          <w:wAfter w:w="378" w:type="dxa"/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CC45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055BAA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787B" w14:textId="019EE40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8 181,67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CB37D" w14:textId="39A17D3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7 944,80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EB413" w14:textId="398B44D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97,10%</w:t>
            </w:r>
          </w:p>
        </w:tc>
      </w:tr>
      <w:tr w:rsidR="005F49A3" w:rsidRPr="00332089" w14:paraId="1F2B2C3B" w14:textId="77777777" w:rsidTr="00332089">
        <w:trPr>
          <w:gridAfter w:val="1"/>
          <w:wAfter w:w="378" w:type="dxa"/>
          <w:trHeight w:val="33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E439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9A5339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7767D" w14:textId="7A1B1D56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158 109,58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98FE0" w14:textId="19EC7332" w:rsidR="005F49A3" w:rsidRPr="001A4650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153 2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11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,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3E99" w14:textId="11B417C0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96,90%</w:t>
            </w:r>
          </w:p>
        </w:tc>
      </w:tr>
      <w:tr w:rsidR="005F49A3" w:rsidRPr="00332089" w14:paraId="3228D35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9332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B7D51B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754E2" w14:textId="24C58F05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12 848,12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04769" w14:textId="411B51ED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12 7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31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,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02A70" w14:textId="629681EF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99,0</w:t>
            </w:r>
            <w:r w:rsidR="001A4650">
              <w:rPr>
                <w:rFonts w:ascii="PT Astra Serif" w:hAnsi="PT Astra Serif" w:cs="Calibri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%</w:t>
            </w:r>
          </w:p>
        </w:tc>
      </w:tr>
      <w:tr w:rsidR="005F49A3" w:rsidRPr="00332089" w14:paraId="0017E5C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9E54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63ECE8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46BCD" w14:textId="187F412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41 141,18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8A6A" w14:textId="705F905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41 125,09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2D090" w14:textId="76CE011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99,96%</w:t>
            </w:r>
          </w:p>
        </w:tc>
      </w:tr>
      <w:tr w:rsidR="005F49A3" w:rsidRPr="00332089" w14:paraId="65491534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B9DF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027609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6E61A" w14:textId="62ECD08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84 954,97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63B14" w14:textId="0C9112F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82 487,12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5519F" w14:textId="5BA0AA0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97,10%</w:t>
            </w:r>
          </w:p>
        </w:tc>
      </w:tr>
      <w:tr w:rsidR="005F49A3" w:rsidRPr="00332089" w14:paraId="61BFB650" w14:textId="77777777" w:rsidTr="00332089">
        <w:trPr>
          <w:gridAfter w:val="1"/>
          <w:wAfter w:w="378" w:type="dxa"/>
          <w:trHeight w:val="2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60EE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F659A9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A8203" w14:textId="42412D6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19 165,32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69DB" w14:textId="3D2DE50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16 868,42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BDC50" w14:textId="2F107D8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88,02%</w:t>
            </w:r>
          </w:p>
        </w:tc>
      </w:tr>
      <w:tr w:rsidR="005F49A3" w:rsidRPr="00332089" w14:paraId="164DA6DC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FF52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6CA19D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E00C" w14:textId="1DE51D37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0084C" w14:textId="510BBDD2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2094" w14:textId="5E79AE43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98,97%</w:t>
            </w:r>
          </w:p>
        </w:tc>
      </w:tr>
      <w:tr w:rsidR="005F49A3" w:rsidRPr="00332089" w14:paraId="16DAA89F" w14:textId="77777777" w:rsidTr="00332089">
        <w:trPr>
          <w:gridAfter w:val="1"/>
          <w:wAfter w:w="378" w:type="dxa"/>
          <w:trHeight w:val="3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6F846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6F71AA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8779A" w14:textId="2F2A922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1 695,73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117B4" w14:textId="0772511F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1 678,30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162D" w14:textId="2EF28DE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98,97%</w:t>
            </w:r>
          </w:p>
        </w:tc>
      </w:tr>
      <w:tr w:rsidR="005F49A3" w:rsidRPr="00332089" w14:paraId="56799BE9" w14:textId="77777777" w:rsidTr="00332089">
        <w:trPr>
          <w:gridAfter w:val="1"/>
          <w:wAfter w:w="378" w:type="dxa"/>
          <w:trHeight w:val="20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A15E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D2898A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264F" w14:textId="2AE639C4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925 596,85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80DC" w14:textId="6C2028C0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899 386,83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961CB" w14:textId="26D96199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97,17%</w:t>
            </w:r>
          </w:p>
        </w:tc>
      </w:tr>
      <w:tr w:rsidR="005F49A3" w:rsidRPr="00332089" w14:paraId="39213CF9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1A74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86A1B0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5DD10" w14:textId="1F10C18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294 106,18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E9FE2" w14:textId="1B5A7BA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288 314,98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5854" w14:textId="7BDD827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98,03%</w:t>
            </w:r>
          </w:p>
        </w:tc>
      </w:tr>
      <w:tr w:rsidR="005F49A3" w:rsidRPr="00332089" w14:paraId="40388FC7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E79C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BE2CA2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2F7F9" w14:textId="5243D68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461 571,60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00357" w14:textId="2699A47C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449 214,22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D126D" w14:textId="37675E5D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97,32%</w:t>
            </w:r>
          </w:p>
        </w:tc>
      </w:tr>
      <w:tr w:rsidR="005F49A3" w:rsidRPr="00332089" w14:paraId="4E26CE4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9743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E7DA9B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2A0C" w14:textId="5F252BB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87 946,36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C01F9" w14:textId="427E957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84 797,37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91B6" w14:textId="3F80297C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96,42%</w:t>
            </w:r>
          </w:p>
        </w:tc>
      </w:tr>
      <w:tr w:rsidR="005F49A3" w:rsidRPr="00332089" w14:paraId="32E29EF4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56259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ACC45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B4809" w14:textId="328DA939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35 421,61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75A5D" w14:textId="798D764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31 701,03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5423" w14:textId="3F8C519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89,50%</w:t>
            </w:r>
          </w:p>
        </w:tc>
      </w:tr>
      <w:tr w:rsidR="005F49A3" w:rsidRPr="00332089" w14:paraId="238896EE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8C11F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158ADD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D40DC" w14:textId="02BB2C7C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46 551,10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2C6F" w14:textId="437170E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45 359,23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898B" w14:textId="5A9C995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97,44%</w:t>
            </w:r>
          </w:p>
        </w:tc>
      </w:tr>
      <w:tr w:rsidR="005F49A3" w:rsidRPr="00332089" w14:paraId="550AB516" w14:textId="77777777" w:rsidTr="00332089">
        <w:trPr>
          <w:gridAfter w:val="1"/>
          <w:wAfter w:w="378" w:type="dxa"/>
          <w:trHeight w:val="3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DE7C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EE1376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D7C98" w14:textId="115D0F7B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97 357,10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AE2E" w14:textId="1ED3B210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93 054,06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4082F" w14:textId="7EB90833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95,58%</w:t>
            </w:r>
          </w:p>
        </w:tc>
      </w:tr>
      <w:tr w:rsidR="005F49A3" w:rsidRPr="00332089" w14:paraId="4A2A79FB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E7CF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B6A95F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6BB1" w14:textId="1440F2E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79 906,66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C3866" w14:textId="71BF5E5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76 393,84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C6564" w14:textId="2223FB1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95,60%</w:t>
            </w:r>
          </w:p>
        </w:tc>
      </w:tr>
      <w:tr w:rsidR="005F49A3" w:rsidRPr="00332089" w14:paraId="56E01042" w14:textId="77777777" w:rsidTr="00B3083A">
        <w:trPr>
          <w:gridAfter w:val="1"/>
          <w:wAfter w:w="378" w:type="dxa"/>
          <w:trHeight w:val="371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6650E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6AF9FE1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9553C1" w14:textId="75150F3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17 450,44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BAE4DC" w14:textId="458C735F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16 660,22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EAAC48" w14:textId="14B59C9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95,47%</w:t>
            </w:r>
          </w:p>
        </w:tc>
      </w:tr>
      <w:tr w:rsidR="005F49A3" w:rsidRPr="00332089" w14:paraId="217707EB" w14:textId="77777777" w:rsidTr="00B3083A">
        <w:trPr>
          <w:gridAfter w:val="1"/>
          <w:wAfter w:w="378" w:type="dxa"/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A677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EB120C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04913" w14:textId="7FFCB854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177 479,49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3B44" w14:textId="16DD131C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174 981,19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E5F9D" w14:textId="4DA4C2A7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98,59%</w:t>
            </w:r>
          </w:p>
        </w:tc>
      </w:tr>
      <w:tr w:rsidR="005F49A3" w:rsidRPr="00332089" w14:paraId="23D15DB6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7BD7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D6CD28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60A7" w14:textId="6EBBDEC4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8 621,13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DE0E1" w14:textId="0952E07F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8 619,18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D507" w14:textId="4C524E0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99,98%</w:t>
            </w:r>
          </w:p>
        </w:tc>
      </w:tr>
      <w:tr w:rsidR="005F49A3" w:rsidRPr="00332089" w14:paraId="2B0C1B0F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E5BC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EE363E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38CF0" w14:textId="79F313B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154 406,13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2B7AC" w14:textId="6CBF031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152 115,24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F050" w14:textId="7A9E7EC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98,52%</w:t>
            </w:r>
          </w:p>
        </w:tc>
      </w:tr>
      <w:tr w:rsidR="005F49A3" w:rsidRPr="00332089" w14:paraId="246C4E5B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DACE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B4C7D6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1CA9" w14:textId="1DE42DD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6 759,86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F308D" w14:textId="0B1D2C2D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6 759,86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4AB1" w14:textId="6E1ACA2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</w:tr>
      <w:tr w:rsidR="005F49A3" w:rsidRPr="00332089" w14:paraId="2BD99CC1" w14:textId="77777777" w:rsidTr="00332089">
        <w:trPr>
          <w:gridAfter w:val="1"/>
          <w:wAfter w:w="378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BBD1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603B10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8B23" w14:textId="2DC39989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7 692,38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48BA3" w14:textId="65CE4BE3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7 486,91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DE8D2" w14:textId="266A317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97,33%</w:t>
            </w:r>
          </w:p>
        </w:tc>
      </w:tr>
      <w:tr w:rsidR="005F49A3" w:rsidRPr="00332089" w14:paraId="74492ADF" w14:textId="77777777" w:rsidTr="00332089">
        <w:trPr>
          <w:gridAfter w:val="1"/>
          <w:wAfter w:w="378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5122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B867F6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FD58" w14:textId="174E285C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65 971,10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DC8E" w14:textId="38DCAB95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64 887,90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90748" w14:textId="53A73D96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98,36%</w:t>
            </w:r>
          </w:p>
        </w:tc>
      </w:tr>
      <w:tr w:rsidR="005F49A3" w:rsidRPr="00332089" w14:paraId="30CE5E06" w14:textId="77777777" w:rsidTr="001A4650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EA56C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51CF62E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D034D" w14:textId="5DB9635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50 503,80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46A7A" w14:textId="7EC293C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49 544,45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AB6D" w14:textId="5750A035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98,10%</w:t>
            </w:r>
          </w:p>
        </w:tc>
      </w:tr>
      <w:tr w:rsidR="005F49A3" w:rsidRPr="00332089" w14:paraId="140C2184" w14:textId="77777777" w:rsidTr="001A4650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D575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7EDC12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D6E0B" w14:textId="006F386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344C1" w14:textId="3C354FE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19920" w14:textId="310E13F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</w:tr>
      <w:tr w:rsidR="005F49A3" w:rsidRPr="00332089" w14:paraId="2A5A7A82" w14:textId="77777777" w:rsidTr="00332089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83F8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C991B8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80467" w14:textId="0AD6CF4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DC4F9" w14:textId="575B1442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15 062,75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A7154" w14:textId="16CE520B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99,18%</w:t>
            </w:r>
          </w:p>
        </w:tc>
      </w:tr>
      <w:tr w:rsidR="005F49A3" w:rsidRPr="00332089" w14:paraId="3707C036" w14:textId="77777777" w:rsidTr="001A4650">
        <w:trPr>
          <w:gridAfter w:val="1"/>
          <w:wAfter w:w="378" w:type="dxa"/>
          <w:trHeight w:val="21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AA2A4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4DE707A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DEBF" w14:textId="7AE555AD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72AD8" w14:textId="75D035E2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51DA" w14:textId="325A68E9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99,40%</w:t>
            </w:r>
          </w:p>
        </w:tc>
      </w:tr>
      <w:tr w:rsidR="005F49A3" w:rsidRPr="00332089" w14:paraId="38E3D1AC" w14:textId="77777777" w:rsidTr="001A4650">
        <w:trPr>
          <w:gridAfter w:val="1"/>
          <w:wAfter w:w="378" w:type="dxa"/>
          <w:trHeight w:val="2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F659671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74937D4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FA47F" w14:textId="6F44860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665DE" w14:textId="691652AA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C54C" w14:textId="576EBA5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97,38%</w:t>
            </w:r>
          </w:p>
        </w:tc>
      </w:tr>
      <w:tr w:rsidR="005F49A3" w:rsidRPr="00332089" w14:paraId="52515202" w14:textId="77777777" w:rsidTr="001A4650">
        <w:trPr>
          <w:gridAfter w:val="1"/>
          <w:wAfter w:w="378" w:type="dxa"/>
          <w:trHeight w:val="282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7DE4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BD5576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49492" w14:textId="7B618F9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1 531,71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44C87" w14:textId="35D67F96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1 531,51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8A652" w14:textId="16E47171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99,99%</w:t>
            </w:r>
          </w:p>
        </w:tc>
      </w:tr>
      <w:tr w:rsidR="005F49A3" w:rsidRPr="00332089" w14:paraId="456C7612" w14:textId="77777777" w:rsidTr="00332089">
        <w:trPr>
          <w:gridAfter w:val="1"/>
          <w:wAfter w:w="378" w:type="dxa"/>
          <w:trHeight w:val="48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F5BE" w14:textId="77777777" w:rsidR="005F49A3" w:rsidRPr="00332089" w:rsidRDefault="005F49A3" w:rsidP="005F49A3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B72A6D" w14:textId="77777777" w:rsidR="005F49A3" w:rsidRPr="00332089" w:rsidRDefault="005F49A3" w:rsidP="005F49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7E79" w14:textId="4DD6E764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7D0DC" w14:textId="38C3D78E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446CA" w14:textId="18C54950" w:rsidR="005F49A3" w:rsidRPr="00332089" w:rsidRDefault="005F49A3" w:rsidP="005F49A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47,11%</w:t>
            </w:r>
          </w:p>
        </w:tc>
      </w:tr>
      <w:tr w:rsidR="005F49A3" w:rsidRPr="00332089" w14:paraId="60BC3315" w14:textId="77777777" w:rsidTr="00332089">
        <w:trPr>
          <w:gridAfter w:val="1"/>
          <w:wAfter w:w="378" w:type="dxa"/>
          <w:trHeight w:val="47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5D57" w14:textId="77777777" w:rsidR="005F49A3" w:rsidRPr="00332089" w:rsidRDefault="005F49A3" w:rsidP="005F49A3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DBB369" w14:textId="77777777" w:rsidR="005F49A3" w:rsidRPr="00332089" w:rsidRDefault="005F49A3" w:rsidP="005F49A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EB710" w14:textId="3223B158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19437" w14:textId="152911B7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CCAE" w14:textId="0AD6C86E" w:rsidR="005F49A3" w:rsidRPr="00332089" w:rsidRDefault="005F49A3" w:rsidP="005F49A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47,11%</w:t>
            </w:r>
          </w:p>
        </w:tc>
      </w:tr>
      <w:tr w:rsidR="005F49A3" w:rsidRPr="00332089" w14:paraId="6901E055" w14:textId="77777777" w:rsidTr="00332089">
        <w:trPr>
          <w:trHeight w:val="29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0A0D8" w14:textId="77777777" w:rsidR="005F49A3" w:rsidRPr="00332089" w:rsidRDefault="005F49A3" w:rsidP="005F49A3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E7E87C" w14:textId="77777777" w:rsidR="005F49A3" w:rsidRDefault="005F49A3" w:rsidP="005F49A3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1 642 610,48</w:t>
            </w:r>
          </w:p>
          <w:p w14:paraId="46274DBE" w14:textId="6CD3DB68" w:rsidR="005F49A3" w:rsidRPr="00332089" w:rsidRDefault="005F49A3" w:rsidP="005F49A3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B55956" w14:textId="77777777" w:rsidR="005F49A3" w:rsidRDefault="005F49A3" w:rsidP="005F49A3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1 597 900,67</w:t>
            </w:r>
          </w:p>
          <w:p w14:paraId="6CDE529B" w14:textId="44CED754" w:rsidR="005F49A3" w:rsidRPr="00332089" w:rsidRDefault="005F49A3" w:rsidP="005F49A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813E352" w14:textId="38F0EA24" w:rsidR="005F49A3" w:rsidRPr="00332089" w:rsidRDefault="005F49A3" w:rsidP="005F49A3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97,28%</w:t>
            </w:r>
            <w:r w:rsidRPr="00332089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</w:p>
          <w:p w14:paraId="1E04808E" w14:textId="77777777" w:rsidR="005F49A3" w:rsidRPr="00332089" w:rsidRDefault="005F49A3" w:rsidP="005F49A3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912B" w14:textId="77777777" w:rsidR="005F49A3" w:rsidRPr="00332089" w:rsidRDefault="005F49A3" w:rsidP="005F49A3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080230" w14:textId="77777777" w:rsidR="00332089" w:rsidRPr="00332089" w:rsidRDefault="00332089" w:rsidP="00332089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36488EBB" w14:textId="141996DF" w:rsidR="00332089" w:rsidRPr="00332089" w:rsidRDefault="00332089" w:rsidP="00332089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 xml:space="preserve">Информация об исполнении бюджета </w:t>
      </w:r>
      <w:proofErr w:type="spellStart"/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Североуральского</w:t>
      </w:r>
      <w:proofErr w:type="spellEnd"/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 xml:space="preserve">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0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1.202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1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14:paraId="1898649E" w14:textId="77777777" w:rsidR="00332089" w:rsidRPr="00332089" w:rsidRDefault="00332089" w:rsidP="00332089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3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022"/>
        <w:gridCol w:w="2089"/>
      </w:tblGrid>
      <w:tr w:rsidR="00332089" w:rsidRPr="00332089" w14:paraId="28188BBC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BC38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7A5F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7A08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7D9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332089" w:rsidRPr="00332089" w14:paraId="1197ECA5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8536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414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563F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7D7D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32089" w:rsidRPr="00332089" w14:paraId="2B7CEB99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D5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38D2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332" w14:textId="1440DF6E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55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700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80</w:t>
            </w:r>
          </w:p>
          <w:p w14:paraId="7710ED3B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5F69EB3D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7845" w14:textId="35E9BF54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35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320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89</w:t>
            </w:r>
          </w:p>
        </w:tc>
      </w:tr>
      <w:tr w:rsidR="00332089" w:rsidRPr="00332089" w14:paraId="13E0B7F0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2239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332089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625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9F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02C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32089" w:rsidRPr="00332089" w14:paraId="4E75D9B2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E66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E8FA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81F5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6440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32089" w:rsidRPr="00332089" w14:paraId="0F9C2EB9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5177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06DD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4CF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1F4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32089" w:rsidRPr="00332089" w14:paraId="66E982A9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21B5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6ED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AC6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E40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332089" w:rsidRPr="00332089" w14:paraId="06C776F2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F70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0B2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81AA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5144" w14:textId="679E4401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6 16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</w:p>
        </w:tc>
      </w:tr>
      <w:tr w:rsidR="00332089" w:rsidRPr="00332089" w14:paraId="6CFFA3BB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234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8E2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7B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  <w:p w14:paraId="741F1939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9D6F" w14:textId="6F9BF6D5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13 000,00</w:t>
            </w:r>
          </w:p>
        </w:tc>
      </w:tr>
      <w:tr w:rsidR="00332089" w:rsidRPr="00332089" w14:paraId="01DA16DE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92B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E063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7E5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-31 833,78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E79" w14:textId="5601A309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-6 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833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</w:tr>
      <w:tr w:rsidR="00332089" w:rsidRPr="00332089" w14:paraId="4C2322DB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EAE4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E5B2" w14:textId="77777777" w:rsidR="00332089" w:rsidRPr="00332089" w:rsidRDefault="00332089" w:rsidP="00332089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AAB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7A7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32089" w:rsidRPr="00332089" w14:paraId="229D8824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067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9EA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E26E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696E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32089" w:rsidRPr="00332089" w14:paraId="6AC5B622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852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15F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DB3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CABE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32089" w:rsidRPr="00332089" w14:paraId="44837337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1C2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F9C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F3D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9949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32089" w:rsidRPr="00332089" w14:paraId="66D887AE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BD4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F523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E22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3499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32089" w:rsidRPr="00332089" w14:paraId="334F3CA4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FD99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E4B" w14:textId="77777777" w:rsidR="00332089" w:rsidRPr="00332089" w:rsidRDefault="00332089" w:rsidP="00332089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034" w14:textId="0B2EBCCF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62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534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B422" w14:textId="0565B2FB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154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67</w:t>
            </w:r>
          </w:p>
        </w:tc>
      </w:tr>
      <w:tr w:rsidR="00332089" w:rsidRPr="00332089" w14:paraId="752E35E5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3394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9A2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D6B" w14:textId="117696E0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909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68</w:t>
            </w:r>
          </w:p>
          <w:p w14:paraId="122899E1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592" w14:textId="6E5394E3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627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368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56</w:t>
            </w:r>
          </w:p>
          <w:p w14:paraId="43DC4ACB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32089" w:rsidRPr="00332089" w14:paraId="4F08FDEE" w14:textId="77777777" w:rsidTr="003320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7E77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0D7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821" w14:textId="06CA4393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74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444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26</w:t>
            </w:r>
          </w:p>
          <w:p w14:paraId="0AF71388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E34" w14:textId="6073BE52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65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6 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523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23</w:t>
            </w:r>
          </w:p>
          <w:p w14:paraId="1188FAC4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27026D4D" w14:textId="77777777" w:rsidR="00332089" w:rsidRPr="00332089" w:rsidRDefault="00332089" w:rsidP="00332089">
      <w:pPr>
        <w:rPr>
          <w:rFonts w:ascii="PT Astra Serif" w:eastAsia="Calibri" w:hAnsi="PT Astra Serif"/>
          <w:color w:val="FF0000"/>
          <w:sz w:val="20"/>
          <w:szCs w:val="20"/>
        </w:rPr>
      </w:pPr>
    </w:p>
    <w:p w14:paraId="2327F4A6" w14:textId="77777777" w:rsidR="00332089" w:rsidRPr="00332089" w:rsidRDefault="00332089" w:rsidP="00332089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332089" w:rsidRPr="001A4650" w14:paraId="3114861B" w14:textId="77777777" w:rsidTr="00332089">
        <w:trPr>
          <w:trHeight w:val="300"/>
        </w:trPr>
        <w:tc>
          <w:tcPr>
            <w:tcW w:w="10207" w:type="dxa"/>
            <w:gridSpan w:val="2"/>
            <w:vAlign w:val="bottom"/>
            <w:hideMark/>
          </w:tcPr>
          <w:p w14:paraId="4EE13755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332089" w:rsidRPr="001A4650" w14:paraId="18DF44EB" w14:textId="77777777" w:rsidTr="00332089">
        <w:trPr>
          <w:trHeight w:val="70"/>
        </w:trPr>
        <w:tc>
          <w:tcPr>
            <w:tcW w:w="7372" w:type="dxa"/>
            <w:noWrap/>
            <w:vAlign w:val="bottom"/>
          </w:tcPr>
          <w:p w14:paraId="7B69858F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noWrap/>
            <w:vAlign w:val="bottom"/>
          </w:tcPr>
          <w:p w14:paraId="1A35B14B" w14:textId="77777777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332089" w:rsidRPr="00332089" w14:paraId="02DB0BAF" w14:textId="77777777" w:rsidTr="00332089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A777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4DA2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332089" w:rsidRPr="00332089" w14:paraId="6F1FA57E" w14:textId="77777777" w:rsidTr="00332089">
        <w:trPr>
          <w:trHeight w:val="4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E529" w14:textId="3887F86C" w:rsidR="00332089" w:rsidRPr="00332089" w:rsidRDefault="00332089" w:rsidP="00332089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1.202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730C4B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20AB8525" w14:textId="77777777" w:rsidR="00332089" w:rsidRPr="00332089" w:rsidRDefault="00332089" w:rsidP="00332089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2C1CD6CC" w14:textId="77777777" w:rsidR="00332089" w:rsidRPr="00332089" w:rsidRDefault="00332089" w:rsidP="00332089">
      <w:pPr>
        <w:rPr>
          <w:lang w:val="ru-RU"/>
        </w:rPr>
      </w:pPr>
    </w:p>
    <w:p w14:paraId="69692C0B" w14:textId="77777777" w:rsidR="00332089" w:rsidRPr="00332089" w:rsidRDefault="00332089" w:rsidP="003320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14:paraId="15AF4F40" w14:textId="77777777" w:rsidR="00332089" w:rsidRPr="00E43A79" w:rsidRDefault="00332089" w:rsidP="00E43A79">
      <w:pPr>
        <w:rPr>
          <w:lang w:val="ru-RU"/>
        </w:rPr>
      </w:pPr>
    </w:p>
    <w:sectPr w:rsidR="00332089" w:rsidRPr="00E43A79" w:rsidSect="00D457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A79"/>
    <w:rsid w:val="000D7F61"/>
    <w:rsid w:val="00155BA5"/>
    <w:rsid w:val="001A4650"/>
    <w:rsid w:val="00332089"/>
    <w:rsid w:val="00366652"/>
    <w:rsid w:val="003A098C"/>
    <w:rsid w:val="003D2547"/>
    <w:rsid w:val="003D7DB2"/>
    <w:rsid w:val="00490A7E"/>
    <w:rsid w:val="00493F94"/>
    <w:rsid w:val="005C5130"/>
    <w:rsid w:val="005D3334"/>
    <w:rsid w:val="005F49A3"/>
    <w:rsid w:val="006845EA"/>
    <w:rsid w:val="00834CAC"/>
    <w:rsid w:val="0090434E"/>
    <w:rsid w:val="009A2808"/>
    <w:rsid w:val="009B3A3D"/>
    <w:rsid w:val="00A30656"/>
    <w:rsid w:val="00B3083A"/>
    <w:rsid w:val="00BC7D49"/>
    <w:rsid w:val="00C8298D"/>
    <w:rsid w:val="00D40C59"/>
    <w:rsid w:val="00D4575D"/>
    <w:rsid w:val="00E43A79"/>
    <w:rsid w:val="00EC784D"/>
    <w:rsid w:val="00ED31EF"/>
    <w:rsid w:val="00ED4730"/>
    <w:rsid w:val="00EE2ADD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EB9"/>
  <w15:docId w15:val="{3C707D90-E3A2-485C-A214-C853C0B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8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C8298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8298D"/>
    <w:rPr>
      <w:color w:val="800080"/>
      <w:u w:val="single"/>
    </w:rPr>
  </w:style>
  <w:style w:type="paragraph" w:customStyle="1" w:styleId="font5">
    <w:name w:val="font5"/>
    <w:basedOn w:val="a"/>
    <w:rsid w:val="00C8298D"/>
    <w:pP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C8298D"/>
    <w:pP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68">
    <w:name w:val="xl6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0">
    <w:name w:val="xl7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1">
    <w:name w:val="xl7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2">
    <w:name w:val="xl72"/>
    <w:basedOn w:val="a"/>
    <w:rsid w:val="00C8298D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3">
    <w:name w:val="xl73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4">
    <w:name w:val="xl7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5">
    <w:name w:val="xl75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8">
    <w:name w:val="xl7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9">
    <w:name w:val="xl7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0">
    <w:name w:val="xl8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1">
    <w:name w:val="xl8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3">
    <w:name w:val="xl8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4">
    <w:name w:val="xl8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6">
    <w:name w:val="xl8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87">
    <w:name w:val="xl8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88">
    <w:name w:val="xl8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9">
    <w:name w:val="xl8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1">
    <w:name w:val="xl9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2">
    <w:name w:val="xl9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94">
    <w:name w:val="xl9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4"/>
      <w:szCs w:val="14"/>
      <w:lang w:val="ru-RU" w:eastAsia="ru-RU" w:bidi="ar-SA"/>
    </w:rPr>
  </w:style>
  <w:style w:type="paragraph" w:customStyle="1" w:styleId="xl95">
    <w:name w:val="xl9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6">
    <w:name w:val="xl96"/>
    <w:basedOn w:val="a"/>
    <w:rsid w:val="00C8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7">
    <w:name w:val="xl9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8">
    <w:name w:val="xl9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100">
    <w:name w:val="xl10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2">
    <w:name w:val="xl10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3">
    <w:name w:val="xl10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4">
    <w:name w:val="xl104"/>
    <w:basedOn w:val="a"/>
    <w:rsid w:val="00C82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5">
    <w:name w:val="xl105"/>
    <w:basedOn w:val="a"/>
    <w:rsid w:val="00C8298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C829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22</cp:revision>
  <cp:lastPrinted>2021-01-19T09:14:00Z</cp:lastPrinted>
  <dcterms:created xsi:type="dcterms:W3CDTF">2020-04-16T05:10:00Z</dcterms:created>
  <dcterms:modified xsi:type="dcterms:W3CDTF">2021-01-25T03:38:00Z</dcterms:modified>
</cp:coreProperties>
</file>