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505598" w:rsidTr="007B0FD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Pr="00505598" w:rsidRDefault="00ED4460" w:rsidP="001332D8">
            <w:pPr>
              <w:rPr>
                <w:sz w:val="26"/>
                <w:szCs w:val="26"/>
              </w:rPr>
            </w:pPr>
          </w:p>
        </w:tc>
      </w:tr>
      <w:tr w:rsidR="00ED4460" w:rsidRPr="00505598" w:rsidTr="007B0FD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505598" w:rsidRDefault="00766ABA" w:rsidP="00766ABA">
            <w:pPr>
              <w:pStyle w:val="1"/>
              <w:ind w:left="-72" w:firstLine="0"/>
              <w:jc w:val="center"/>
              <w:rPr>
                <w:sz w:val="26"/>
                <w:szCs w:val="26"/>
              </w:rPr>
            </w:pPr>
            <w:r w:rsidRPr="00505598">
              <w:rPr>
                <w:sz w:val="26"/>
                <w:szCs w:val="26"/>
              </w:rPr>
              <w:t xml:space="preserve">АДМИНИСТРАЦИЯ СЕВЕРОУРАЛЬСКОГО ГОРОДСКОГО ОКРУГА </w:t>
            </w:r>
          </w:p>
          <w:p w:rsidR="00766ABA" w:rsidRPr="00505598" w:rsidRDefault="00766ABA" w:rsidP="00766ABA">
            <w:pPr>
              <w:jc w:val="center"/>
              <w:rPr>
                <w:sz w:val="26"/>
                <w:szCs w:val="26"/>
              </w:rPr>
            </w:pPr>
          </w:p>
          <w:p w:rsidR="00ED4460" w:rsidRPr="00505598" w:rsidRDefault="00766ABA" w:rsidP="00766ABA">
            <w:pPr>
              <w:pStyle w:val="1"/>
              <w:ind w:left="-72" w:firstLine="0"/>
              <w:jc w:val="center"/>
              <w:rPr>
                <w:sz w:val="26"/>
                <w:szCs w:val="26"/>
              </w:rPr>
            </w:pPr>
            <w:r w:rsidRPr="00505598">
              <w:rPr>
                <w:sz w:val="26"/>
                <w:szCs w:val="26"/>
              </w:rPr>
              <w:t>ПОСТАНОВЛЕНИЕ</w:t>
            </w:r>
          </w:p>
          <w:p w:rsidR="00FD4C58" w:rsidRPr="00505598" w:rsidRDefault="00FD4C58" w:rsidP="00FD4C58">
            <w:pPr>
              <w:jc w:val="center"/>
              <w:rPr>
                <w:sz w:val="26"/>
                <w:szCs w:val="26"/>
              </w:rPr>
            </w:pPr>
            <w:r w:rsidRPr="00505598">
              <w:rPr>
                <w:b/>
                <w:sz w:val="26"/>
                <w:szCs w:val="26"/>
              </w:rPr>
              <w:t>(проект)</w:t>
            </w:r>
          </w:p>
        </w:tc>
      </w:tr>
      <w:tr w:rsidR="00ED4460" w:rsidRPr="00505598" w:rsidTr="007B0FD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Pr="00505598" w:rsidRDefault="00ED4460" w:rsidP="007B0FD7">
            <w:pPr>
              <w:pStyle w:val="1"/>
              <w:rPr>
                <w:b w:val="0"/>
                <w:sz w:val="26"/>
                <w:szCs w:val="26"/>
              </w:rPr>
            </w:pPr>
          </w:p>
          <w:p w:rsidR="00ED4460" w:rsidRPr="00505598" w:rsidRDefault="007B0FD7" w:rsidP="004F3578">
            <w:pPr>
              <w:ind w:right="-108"/>
              <w:rPr>
                <w:sz w:val="26"/>
                <w:szCs w:val="26"/>
                <w:u w:val="single"/>
              </w:rPr>
            </w:pPr>
            <w:r w:rsidRPr="00505598">
              <w:rPr>
                <w:sz w:val="26"/>
                <w:szCs w:val="26"/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Pr="00505598" w:rsidRDefault="00ED4460" w:rsidP="007B0FD7">
            <w:pPr>
              <w:rPr>
                <w:sz w:val="26"/>
                <w:szCs w:val="26"/>
              </w:rPr>
            </w:pPr>
          </w:p>
          <w:p w:rsidR="00ED4460" w:rsidRPr="00505598" w:rsidRDefault="00C5181B" w:rsidP="00505598">
            <w:pPr>
              <w:rPr>
                <w:sz w:val="26"/>
                <w:szCs w:val="26"/>
                <w:u w:val="single"/>
              </w:rPr>
            </w:pPr>
            <w:r w:rsidRPr="00505598">
              <w:rPr>
                <w:b/>
                <w:sz w:val="26"/>
                <w:szCs w:val="26"/>
              </w:rPr>
              <w:t xml:space="preserve">                                                         </w:t>
            </w:r>
            <w:r w:rsidR="004877B4" w:rsidRPr="00505598">
              <w:rPr>
                <w:b/>
                <w:sz w:val="26"/>
                <w:szCs w:val="26"/>
              </w:rPr>
              <w:t xml:space="preserve">                        </w:t>
            </w:r>
            <w:r w:rsidRPr="00505598">
              <w:rPr>
                <w:b/>
                <w:sz w:val="26"/>
                <w:szCs w:val="26"/>
              </w:rPr>
              <w:t xml:space="preserve">         </w:t>
            </w:r>
            <w:r w:rsidR="004877B4" w:rsidRPr="00505598">
              <w:rPr>
                <w:sz w:val="26"/>
                <w:szCs w:val="26"/>
                <w:u w:val="single"/>
              </w:rPr>
              <w:t xml:space="preserve">№ </w:t>
            </w:r>
            <w:r w:rsidR="007B0FD7" w:rsidRPr="00505598">
              <w:rPr>
                <w:sz w:val="26"/>
                <w:szCs w:val="26"/>
                <w:u w:val="single"/>
              </w:rPr>
              <w:t>___</w:t>
            </w:r>
          </w:p>
        </w:tc>
      </w:tr>
      <w:tr w:rsidR="00ED4460" w:rsidRPr="00505598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Pr="00505598" w:rsidRDefault="00ED4460" w:rsidP="00C5181B">
            <w:pPr>
              <w:jc w:val="center"/>
              <w:rPr>
                <w:sz w:val="26"/>
                <w:szCs w:val="26"/>
              </w:rPr>
            </w:pPr>
            <w:r w:rsidRPr="00505598">
              <w:rPr>
                <w:sz w:val="26"/>
                <w:szCs w:val="26"/>
              </w:rPr>
              <w:t>г. Североуральск</w:t>
            </w:r>
          </w:p>
        </w:tc>
      </w:tr>
    </w:tbl>
    <w:p w:rsidR="00ED4460" w:rsidRPr="00505598" w:rsidRDefault="00ED4460" w:rsidP="00ED4460">
      <w:pPr>
        <w:jc w:val="center"/>
        <w:rPr>
          <w:b/>
          <w:sz w:val="26"/>
          <w:szCs w:val="26"/>
        </w:rPr>
      </w:pPr>
    </w:p>
    <w:p w:rsidR="007A0C13" w:rsidRPr="00D64313" w:rsidRDefault="00294152" w:rsidP="00294152">
      <w:pPr>
        <w:widowControl w:val="0"/>
        <w:adjustRightInd w:val="0"/>
        <w:jc w:val="center"/>
        <w:rPr>
          <w:b/>
          <w:bCs/>
          <w:szCs w:val="28"/>
        </w:rPr>
      </w:pPr>
      <w:r w:rsidRPr="00D64313">
        <w:rPr>
          <w:b/>
          <w:bCs/>
          <w:szCs w:val="28"/>
        </w:rPr>
        <w:t xml:space="preserve">О внесении изменений в 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</w:t>
      </w:r>
    </w:p>
    <w:p w:rsidR="00294152" w:rsidRPr="00D64313" w:rsidRDefault="00294152" w:rsidP="00294152">
      <w:pPr>
        <w:widowControl w:val="0"/>
        <w:adjustRightInd w:val="0"/>
        <w:jc w:val="center"/>
        <w:rPr>
          <w:b/>
          <w:bCs/>
          <w:szCs w:val="28"/>
        </w:rPr>
      </w:pPr>
      <w:r w:rsidRPr="00D64313">
        <w:rPr>
          <w:b/>
          <w:bCs/>
          <w:szCs w:val="28"/>
        </w:rPr>
        <w:t>от 14.04.2016 № 453</w:t>
      </w:r>
    </w:p>
    <w:p w:rsidR="00E4103F" w:rsidRPr="00D64313" w:rsidRDefault="00E4103F" w:rsidP="00E4103F">
      <w:pPr>
        <w:adjustRightInd w:val="0"/>
        <w:jc w:val="center"/>
        <w:rPr>
          <w:b/>
          <w:szCs w:val="28"/>
        </w:rPr>
      </w:pPr>
    </w:p>
    <w:p w:rsidR="00392472" w:rsidRPr="00D64313" w:rsidRDefault="00392472" w:rsidP="00E4103F">
      <w:pPr>
        <w:adjustRightInd w:val="0"/>
        <w:jc w:val="center"/>
        <w:rPr>
          <w:b/>
          <w:szCs w:val="28"/>
        </w:rPr>
      </w:pPr>
    </w:p>
    <w:p w:rsidR="00FD4C58" w:rsidRPr="00D64313" w:rsidRDefault="00294152" w:rsidP="00B56863">
      <w:pPr>
        <w:adjustRightInd w:val="0"/>
        <w:ind w:firstLine="708"/>
        <w:jc w:val="both"/>
        <w:rPr>
          <w:bCs/>
          <w:szCs w:val="28"/>
        </w:rPr>
      </w:pPr>
      <w:r w:rsidRPr="00D64313">
        <w:rPr>
          <w:szCs w:val="28"/>
        </w:rPr>
        <w:t>Руководствуясь п</w:t>
      </w:r>
      <w:r w:rsidRPr="00D64313">
        <w:rPr>
          <w:bCs/>
          <w:szCs w:val="28"/>
        </w:rPr>
        <w:t>остановлением Правительства Российской Федерации от 02</w:t>
      </w:r>
      <w:r w:rsidR="00FA1984" w:rsidRPr="00D64313">
        <w:rPr>
          <w:bCs/>
          <w:szCs w:val="28"/>
        </w:rPr>
        <w:t>.09.</w:t>
      </w:r>
      <w:r w:rsidR="00B56863" w:rsidRPr="00D64313">
        <w:rPr>
          <w:bCs/>
          <w:szCs w:val="28"/>
        </w:rPr>
        <w:t>2</w:t>
      </w:r>
      <w:r w:rsidR="00BF790F">
        <w:rPr>
          <w:bCs/>
          <w:szCs w:val="28"/>
        </w:rPr>
        <w:t>015 № 926 «</w:t>
      </w:r>
      <w:r w:rsidRPr="00D64313">
        <w:rPr>
          <w:bCs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BF790F">
        <w:rPr>
          <w:bCs/>
          <w:szCs w:val="28"/>
        </w:rPr>
        <w:t>»</w:t>
      </w:r>
      <w:bookmarkStart w:id="0" w:name="_GoBack"/>
      <w:bookmarkEnd w:id="0"/>
      <w:r w:rsidRPr="00D64313">
        <w:rPr>
          <w:bCs/>
          <w:szCs w:val="28"/>
        </w:rPr>
        <w:t>,</w:t>
      </w:r>
      <w:r w:rsidR="00FF4355" w:rsidRPr="00D64313">
        <w:rPr>
          <w:rFonts w:cs="PT Astra Serif"/>
          <w:szCs w:val="28"/>
        </w:rPr>
        <w:t xml:space="preserve"> </w:t>
      </w:r>
      <w:r w:rsidRPr="00D64313">
        <w:rPr>
          <w:rFonts w:cs="PT Astra Serif"/>
          <w:szCs w:val="28"/>
        </w:rPr>
        <w:t>постановлением Правительства Российской Федерации от 02</w:t>
      </w:r>
      <w:r w:rsidR="00FA1984" w:rsidRPr="00D64313">
        <w:rPr>
          <w:rFonts w:cs="PT Astra Serif"/>
          <w:szCs w:val="28"/>
        </w:rPr>
        <w:t>.09.</w:t>
      </w:r>
      <w:r w:rsidRPr="00D64313">
        <w:rPr>
          <w:rFonts w:cs="PT Astra Serif"/>
          <w:szCs w:val="28"/>
        </w:rPr>
        <w:t>2015</w:t>
      </w:r>
      <w:r w:rsidR="0025431D" w:rsidRPr="00D64313">
        <w:rPr>
          <w:rFonts w:cs="PT Astra Serif"/>
          <w:szCs w:val="28"/>
        </w:rPr>
        <w:t xml:space="preserve"> </w:t>
      </w:r>
      <w:r w:rsidR="001332D8">
        <w:rPr>
          <w:rFonts w:cs="PT Astra Serif"/>
          <w:szCs w:val="28"/>
        </w:rPr>
        <w:t>№ 927 «</w:t>
      </w:r>
      <w:r w:rsidRPr="00D64313">
        <w:rPr>
          <w:rFonts w:cs="PT Astra Serif"/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1332D8">
        <w:rPr>
          <w:rFonts w:cs="PT Astra Serif"/>
          <w:szCs w:val="28"/>
        </w:rPr>
        <w:t>»</w:t>
      </w:r>
      <w:r w:rsidRPr="00D64313">
        <w:rPr>
          <w:rFonts w:cs="PT Astra Serif"/>
          <w:szCs w:val="28"/>
        </w:rPr>
        <w:t>,</w:t>
      </w:r>
      <w:r w:rsidR="00287E44" w:rsidRPr="00D64313">
        <w:rPr>
          <w:rFonts w:cs="PT Astra Serif"/>
          <w:szCs w:val="28"/>
        </w:rPr>
        <w:t xml:space="preserve"> </w:t>
      </w:r>
      <w:r w:rsidR="00B56863" w:rsidRPr="00D64313">
        <w:rPr>
          <w:rFonts w:cs="PT Astra Serif"/>
          <w:szCs w:val="28"/>
        </w:rPr>
        <w:t>постановлением Администрации С</w:t>
      </w:r>
      <w:r w:rsidR="00FA1984" w:rsidRPr="00D64313">
        <w:rPr>
          <w:rFonts w:cs="PT Astra Serif"/>
          <w:szCs w:val="28"/>
        </w:rPr>
        <w:t>евероуральского городского округа от 28.12.2015 № 2276 «</w:t>
      </w:r>
      <w:r w:rsidR="00B56863" w:rsidRPr="00D64313">
        <w:rPr>
          <w:rFonts w:cs="PT Astra Serif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Североуральского городского округа, содержанию указанных актов и обеспечению их исполнения» с изменениями, внесенными постановлениями Администрации Североуральского городского округа от 14.06.2016 № 726, от 31.10.2016 № 1305, </w:t>
      </w:r>
      <w:r w:rsidR="00287E44" w:rsidRPr="00D64313">
        <w:rPr>
          <w:rFonts w:cs="PT Astra Serif"/>
          <w:szCs w:val="28"/>
        </w:rPr>
        <w:t>постановлением Администрации Североуральского городского округа  от 12</w:t>
      </w:r>
      <w:r w:rsidR="00B56863" w:rsidRPr="00D64313">
        <w:rPr>
          <w:rFonts w:cs="PT Astra Serif"/>
          <w:szCs w:val="28"/>
        </w:rPr>
        <w:t>.04.</w:t>
      </w:r>
      <w:r w:rsidR="00287E44" w:rsidRPr="00D64313">
        <w:rPr>
          <w:rFonts w:cs="PT Astra Serif"/>
          <w:szCs w:val="28"/>
        </w:rPr>
        <w:t>2016 № 430 «О порядке определения нормативных затрат на обеспечение функций органов местного самоуправления Североуральского городского округа и подведомственных им муниципальных казенных учреждений» с изменениями, внесенными постановлениями Администрации Североуральского городского округа от 04.02.2022 № 113,</w:t>
      </w:r>
      <w:r w:rsidRPr="00D64313">
        <w:rPr>
          <w:rFonts w:cs="PT Astra Serif"/>
          <w:szCs w:val="28"/>
        </w:rPr>
        <w:t xml:space="preserve"> </w:t>
      </w:r>
      <w:r w:rsidR="00FD4C58" w:rsidRPr="00D64313">
        <w:rPr>
          <w:szCs w:val="28"/>
        </w:rPr>
        <w:t>в целях приведения правовых актов Администрации Североуральского городского округа в соответствие с действующим законодательством Российской Федерации, Администрация Североуральского городского округа</w:t>
      </w:r>
    </w:p>
    <w:p w:rsidR="00E4103F" w:rsidRPr="00D64313" w:rsidRDefault="00E4103F" w:rsidP="00E4103F">
      <w:pPr>
        <w:adjustRightInd w:val="0"/>
        <w:jc w:val="both"/>
        <w:rPr>
          <w:szCs w:val="28"/>
        </w:rPr>
      </w:pPr>
      <w:r w:rsidRPr="00D64313">
        <w:rPr>
          <w:b/>
          <w:szCs w:val="28"/>
        </w:rPr>
        <w:t>ПОСТАНОВЛЯЕТ:</w:t>
      </w:r>
    </w:p>
    <w:p w:rsidR="004C0D11" w:rsidRPr="00D64313" w:rsidRDefault="004C0D11" w:rsidP="00704B1B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 w:rsidRPr="00D64313">
        <w:rPr>
          <w:szCs w:val="28"/>
        </w:rPr>
        <w:t>Внести в</w:t>
      </w:r>
      <w:r w:rsidRPr="00D64313">
        <w:rPr>
          <w:bCs/>
          <w:szCs w:val="28"/>
        </w:rPr>
        <w:t xml:space="preserve"> </w:t>
      </w:r>
      <w:r w:rsidR="00294152" w:rsidRPr="00D64313">
        <w:rPr>
          <w:bCs/>
          <w:szCs w:val="28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</w:t>
      </w:r>
      <w:r w:rsidR="00294152" w:rsidRPr="00D64313">
        <w:rPr>
          <w:bCs/>
          <w:szCs w:val="28"/>
        </w:rPr>
        <w:lastRenderedPageBreak/>
        <w:t>постановлением Администрации Североуральского городского округа от 14.04.2016 № 453</w:t>
      </w:r>
      <w:r w:rsidRPr="00D64313">
        <w:rPr>
          <w:bCs/>
          <w:szCs w:val="28"/>
        </w:rPr>
        <w:t xml:space="preserve"> с изменениями, внесенными постановлени</w:t>
      </w:r>
      <w:r w:rsidR="00392472" w:rsidRPr="00D64313">
        <w:rPr>
          <w:bCs/>
          <w:szCs w:val="28"/>
        </w:rPr>
        <w:t>ями Администрации Североуральского городского округа</w:t>
      </w:r>
      <w:r w:rsidRPr="00D64313">
        <w:rPr>
          <w:bCs/>
          <w:szCs w:val="28"/>
        </w:rPr>
        <w:t xml:space="preserve"> от </w:t>
      </w:r>
      <w:r w:rsidR="00294152" w:rsidRPr="00D64313">
        <w:rPr>
          <w:bCs/>
          <w:szCs w:val="28"/>
        </w:rPr>
        <w:t>31</w:t>
      </w:r>
      <w:r w:rsidRPr="00D64313">
        <w:rPr>
          <w:bCs/>
          <w:szCs w:val="28"/>
        </w:rPr>
        <w:t>.</w:t>
      </w:r>
      <w:r w:rsidR="00294152" w:rsidRPr="00D64313">
        <w:rPr>
          <w:bCs/>
          <w:szCs w:val="28"/>
        </w:rPr>
        <w:t>10.2016 № 130</w:t>
      </w:r>
      <w:r w:rsidR="007D3F77" w:rsidRPr="00D64313">
        <w:rPr>
          <w:bCs/>
          <w:szCs w:val="28"/>
        </w:rPr>
        <w:t>3</w:t>
      </w:r>
      <w:r w:rsidRPr="00D64313">
        <w:rPr>
          <w:bCs/>
          <w:szCs w:val="28"/>
        </w:rPr>
        <w:t xml:space="preserve">, от </w:t>
      </w:r>
      <w:r w:rsidR="00E31AF2" w:rsidRPr="00D64313">
        <w:rPr>
          <w:bCs/>
          <w:szCs w:val="28"/>
        </w:rPr>
        <w:t>12</w:t>
      </w:r>
      <w:r w:rsidRPr="00D64313">
        <w:rPr>
          <w:bCs/>
          <w:szCs w:val="28"/>
        </w:rPr>
        <w:t>.</w:t>
      </w:r>
      <w:r w:rsidR="00E31AF2" w:rsidRPr="00D64313">
        <w:rPr>
          <w:bCs/>
          <w:szCs w:val="28"/>
        </w:rPr>
        <w:t>02</w:t>
      </w:r>
      <w:r w:rsidRPr="00D64313">
        <w:rPr>
          <w:bCs/>
          <w:szCs w:val="28"/>
        </w:rPr>
        <w:t>.201</w:t>
      </w:r>
      <w:r w:rsidR="00E31AF2" w:rsidRPr="00D64313">
        <w:rPr>
          <w:bCs/>
          <w:szCs w:val="28"/>
        </w:rPr>
        <w:t>8</w:t>
      </w:r>
      <w:r w:rsidRPr="00D64313">
        <w:rPr>
          <w:bCs/>
          <w:szCs w:val="28"/>
        </w:rPr>
        <w:t xml:space="preserve"> № </w:t>
      </w:r>
      <w:r w:rsidR="00E31AF2" w:rsidRPr="00D64313">
        <w:rPr>
          <w:bCs/>
          <w:szCs w:val="28"/>
        </w:rPr>
        <w:t>141</w:t>
      </w:r>
      <w:r w:rsidRPr="00D64313">
        <w:rPr>
          <w:bCs/>
          <w:szCs w:val="28"/>
        </w:rPr>
        <w:t>,</w:t>
      </w:r>
      <w:r w:rsidRPr="00D64313">
        <w:rPr>
          <w:szCs w:val="28"/>
        </w:rPr>
        <w:t xml:space="preserve"> следующие изменения:</w:t>
      </w:r>
    </w:p>
    <w:p w:rsidR="00697CC0" w:rsidRPr="00D64313" w:rsidRDefault="00697CC0" w:rsidP="00704B1B">
      <w:pPr>
        <w:pStyle w:val="a9"/>
        <w:widowControl w:val="0"/>
        <w:numPr>
          <w:ilvl w:val="0"/>
          <w:numId w:val="5"/>
        </w:numPr>
        <w:tabs>
          <w:tab w:val="left" w:pos="709"/>
          <w:tab w:val="left" w:pos="993"/>
        </w:tabs>
        <w:adjustRightInd w:val="0"/>
        <w:ind w:hanging="626"/>
        <w:jc w:val="both"/>
        <w:rPr>
          <w:szCs w:val="28"/>
        </w:rPr>
      </w:pPr>
      <w:r w:rsidRPr="00D64313">
        <w:rPr>
          <w:szCs w:val="28"/>
        </w:rPr>
        <w:t xml:space="preserve">подпункт б пункта 3 изложить в следующей редакции: </w:t>
      </w:r>
    </w:p>
    <w:p w:rsidR="00697CC0" w:rsidRPr="00D64313" w:rsidRDefault="00697CC0" w:rsidP="00704B1B">
      <w:pPr>
        <w:pStyle w:val="a9"/>
        <w:widowControl w:val="0"/>
        <w:adjustRightInd w:val="0"/>
        <w:ind w:left="0" w:firstLine="709"/>
        <w:jc w:val="both"/>
        <w:rPr>
          <w:bCs/>
          <w:szCs w:val="28"/>
        </w:rPr>
      </w:pPr>
      <w:r w:rsidRPr="00D64313">
        <w:rPr>
          <w:bCs/>
          <w:szCs w:val="28"/>
        </w:rPr>
        <w:t>«б) доля контрактов муниципальных органов, их территориальных органов и подведомственных им казенных и бюджетных учреждений,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органов, их территориальных органов и подведомственных им казенных и бюджетных учреждений, муниципальных унитарных предприятий на приобретение товаров</w:t>
      </w:r>
      <w:r w:rsidR="00704B1B" w:rsidRPr="00D64313">
        <w:rPr>
          <w:bCs/>
          <w:szCs w:val="28"/>
        </w:rPr>
        <w:t>, работ, услуг, заключенных в отчетном финансовом году»;</w:t>
      </w:r>
    </w:p>
    <w:p w:rsidR="007E19B9" w:rsidRPr="00D64313" w:rsidRDefault="007E19B9" w:rsidP="00704B1B">
      <w:pPr>
        <w:pStyle w:val="a9"/>
        <w:widowControl w:val="0"/>
        <w:numPr>
          <w:ilvl w:val="0"/>
          <w:numId w:val="5"/>
        </w:numPr>
        <w:adjustRightInd w:val="0"/>
        <w:ind w:left="0" w:firstLine="709"/>
        <w:jc w:val="both"/>
        <w:rPr>
          <w:bCs/>
          <w:szCs w:val="28"/>
        </w:rPr>
      </w:pPr>
      <w:r w:rsidRPr="00D64313">
        <w:rPr>
          <w:bCs/>
          <w:szCs w:val="28"/>
        </w:rPr>
        <w:t>приложение № 2 к Правилам определения требований к отдельным видам товаров, работ, услуг (в том числе предельных цен товаров, работ, услуг), закупаемым для обеспечения муниципальных нужд, утвержденные постановлением Администрации Североуральского городского округа от 14.04.2016 № 453 изложить в новой редакции (прилагается).</w:t>
      </w:r>
    </w:p>
    <w:p w:rsidR="0056131D" w:rsidRPr="00D64313" w:rsidRDefault="007E19B9" w:rsidP="00704B1B">
      <w:pPr>
        <w:pStyle w:val="a9"/>
        <w:widowControl w:val="0"/>
        <w:numPr>
          <w:ilvl w:val="0"/>
          <w:numId w:val="1"/>
        </w:numPr>
        <w:tabs>
          <w:tab w:val="left" w:pos="709"/>
          <w:tab w:val="left" w:pos="1183"/>
        </w:tabs>
        <w:suppressAutoHyphens/>
        <w:autoSpaceDE/>
        <w:autoSpaceDN/>
        <w:ind w:left="0" w:firstLine="709"/>
        <w:jc w:val="both"/>
        <w:rPr>
          <w:szCs w:val="28"/>
        </w:rPr>
      </w:pPr>
      <w:r w:rsidRPr="00D64313">
        <w:rPr>
          <w:szCs w:val="28"/>
        </w:rPr>
        <w:t>Опубликовать настоящее постановление в единой информационной системе в сфере закупок (</w:t>
      </w:r>
      <w:r w:rsidRPr="00D64313">
        <w:rPr>
          <w:szCs w:val="28"/>
          <w:lang w:val="en-US"/>
        </w:rPr>
        <w:t>www</w:t>
      </w:r>
      <w:r w:rsidRPr="00D64313">
        <w:rPr>
          <w:szCs w:val="28"/>
        </w:rPr>
        <w:t>.</w:t>
      </w:r>
      <w:proofErr w:type="spellStart"/>
      <w:r w:rsidRPr="00D64313">
        <w:rPr>
          <w:szCs w:val="28"/>
          <w:lang w:val="en-US"/>
        </w:rPr>
        <w:t>zakupki</w:t>
      </w:r>
      <w:proofErr w:type="spellEnd"/>
      <w:r w:rsidRPr="00D64313">
        <w:rPr>
          <w:szCs w:val="28"/>
        </w:rPr>
        <w:t>.</w:t>
      </w:r>
      <w:proofErr w:type="spellStart"/>
      <w:r w:rsidRPr="00D64313">
        <w:rPr>
          <w:szCs w:val="28"/>
          <w:lang w:val="en-US"/>
        </w:rPr>
        <w:t>gov</w:t>
      </w:r>
      <w:proofErr w:type="spellEnd"/>
      <w:r w:rsidRPr="00D64313">
        <w:rPr>
          <w:szCs w:val="28"/>
        </w:rPr>
        <w:t>.</w:t>
      </w:r>
      <w:proofErr w:type="spellStart"/>
      <w:r w:rsidRPr="00D64313">
        <w:rPr>
          <w:szCs w:val="28"/>
          <w:lang w:val="en-US"/>
        </w:rPr>
        <w:t>ru</w:t>
      </w:r>
      <w:proofErr w:type="spellEnd"/>
      <w:r w:rsidRPr="00D64313">
        <w:rPr>
          <w:szCs w:val="28"/>
        </w:rPr>
        <w:t>) и разместить на официальном сайте Администрации Североуральского городского округа</w:t>
      </w:r>
      <w:r w:rsidR="0056131D" w:rsidRPr="00D64313">
        <w:rPr>
          <w:szCs w:val="28"/>
        </w:rPr>
        <w:t>.</w:t>
      </w:r>
    </w:p>
    <w:p w:rsidR="0056131D" w:rsidRPr="00D64313" w:rsidRDefault="0056131D" w:rsidP="00392472">
      <w:pPr>
        <w:pStyle w:val="a9"/>
        <w:widowControl w:val="0"/>
        <w:numPr>
          <w:ilvl w:val="0"/>
          <w:numId w:val="1"/>
        </w:numPr>
        <w:tabs>
          <w:tab w:val="left" w:pos="709"/>
          <w:tab w:val="left" w:pos="1183"/>
        </w:tabs>
        <w:suppressAutoHyphens/>
        <w:autoSpaceDE/>
        <w:autoSpaceDN/>
        <w:ind w:hanging="266"/>
        <w:jc w:val="both"/>
        <w:rPr>
          <w:szCs w:val="28"/>
        </w:rPr>
      </w:pPr>
      <w:r w:rsidRPr="00D64313">
        <w:rPr>
          <w:rFonts w:eastAsia="Calibri"/>
          <w:szCs w:val="28"/>
        </w:rPr>
        <w:t>Контроль за выполнением настоящего постановления оставляю за собой.</w:t>
      </w:r>
    </w:p>
    <w:p w:rsidR="00E4103F" w:rsidRPr="00D64313" w:rsidRDefault="00E4103F" w:rsidP="00BE739C">
      <w:pPr>
        <w:adjustRightInd w:val="0"/>
        <w:ind w:firstLine="709"/>
        <w:jc w:val="both"/>
        <w:rPr>
          <w:szCs w:val="28"/>
        </w:rPr>
      </w:pPr>
    </w:p>
    <w:p w:rsidR="00505598" w:rsidRPr="00D64313" w:rsidRDefault="00505598" w:rsidP="00E4103F">
      <w:pPr>
        <w:jc w:val="both"/>
        <w:rPr>
          <w:szCs w:val="28"/>
        </w:rPr>
      </w:pPr>
    </w:p>
    <w:p w:rsidR="00E4103F" w:rsidRPr="00D64313" w:rsidRDefault="006D6A0E" w:rsidP="00E4103F">
      <w:pPr>
        <w:jc w:val="both"/>
        <w:rPr>
          <w:szCs w:val="28"/>
        </w:rPr>
      </w:pPr>
      <w:r w:rsidRPr="00D64313">
        <w:rPr>
          <w:szCs w:val="28"/>
        </w:rPr>
        <w:t xml:space="preserve">И. о. </w:t>
      </w:r>
      <w:r w:rsidR="00E4103F" w:rsidRPr="00D64313">
        <w:rPr>
          <w:szCs w:val="28"/>
        </w:rPr>
        <w:t>Глав</w:t>
      </w:r>
      <w:r w:rsidRPr="00D64313">
        <w:rPr>
          <w:szCs w:val="28"/>
        </w:rPr>
        <w:t>ы</w:t>
      </w:r>
    </w:p>
    <w:p w:rsidR="007E19B9" w:rsidRPr="00D64313" w:rsidRDefault="00E4103F" w:rsidP="00704B1B">
      <w:pPr>
        <w:jc w:val="both"/>
        <w:rPr>
          <w:szCs w:val="28"/>
        </w:rPr>
        <w:sectPr w:rsidR="007E19B9" w:rsidRPr="00D64313" w:rsidSect="00784A0E">
          <w:headerReference w:type="default" r:id="rId7"/>
          <w:pgSz w:w="11907" w:h="16840" w:code="9"/>
          <w:pgMar w:top="1134" w:right="851" w:bottom="1134" w:left="1701" w:header="720" w:footer="720" w:gutter="0"/>
          <w:cols w:space="720"/>
          <w:titlePg/>
          <w:docGrid w:linePitch="65"/>
        </w:sectPr>
      </w:pPr>
      <w:r w:rsidRPr="00D64313">
        <w:rPr>
          <w:szCs w:val="28"/>
        </w:rPr>
        <w:t xml:space="preserve">Североуральского городского округа                           </w:t>
      </w:r>
      <w:r w:rsidR="00505598" w:rsidRPr="00D64313">
        <w:rPr>
          <w:szCs w:val="28"/>
        </w:rPr>
        <w:tab/>
      </w:r>
      <w:r w:rsidR="00505598" w:rsidRPr="00D64313">
        <w:rPr>
          <w:szCs w:val="28"/>
        </w:rPr>
        <w:tab/>
        <w:t xml:space="preserve">   </w:t>
      </w:r>
      <w:r w:rsidR="00704B1B" w:rsidRPr="00D64313">
        <w:rPr>
          <w:szCs w:val="28"/>
        </w:rPr>
        <w:t xml:space="preserve">  </w:t>
      </w:r>
      <w:r w:rsidR="006D6A0E" w:rsidRPr="00D64313">
        <w:rPr>
          <w:szCs w:val="28"/>
        </w:rPr>
        <w:t xml:space="preserve">С.Г. </w:t>
      </w:r>
      <w:proofErr w:type="spellStart"/>
      <w:r w:rsidR="006D6A0E" w:rsidRPr="00D64313">
        <w:rPr>
          <w:szCs w:val="28"/>
        </w:rPr>
        <w:t>Криницина</w:t>
      </w:r>
      <w:proofErr w:type="spellEnd"/>
    </w:p>
    <w:p w:rsidR="007E19B9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К постановлению Администрации </w:t>
      </w:r>
    </w:p>
    <w:p w:rsidR="007E19B9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Североуральского городского округа </w:t>
      </w:r>
    </w:p>
    <w:p w:rsidR="007E19B9" w:rsidRDefault="00892D83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__</w:t>
      </w:r>
      <w:r w:rsidR="007E19B9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__</w:t>
      </w:r>
    </w:p>
    <w:p w:rsidR="007E19B9" w:rsidRPr="006D38E1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 w:rsidRPr="006D38E1">
        <w:rPr>
          <w:rFonts w:eastAsia="Calibri"/>
          <w:sz w:val="24"/>
          <w:szCs w:val="24"/>
        </w:rPr>
        <w:t>Приложение №2</w:t>
      </w:r>
    </w:p>
    <w:p w:rsidR="007E19B9" w:rsidRPr="006D38E1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</w:t>
      </w:r>
      <w:r w:rsidRPr="006D38E1">
        <w:rPr>
          <w:rFonts w:eastAsia="Calibri"/>
          <w:sz w:val="24"/>
          <w:szCs w:val="24"/>
        </w:rPr>
        <w:t xml:space="preserve">равилам определения требований </w:t>
      </w:r>
    </w:p>
    <w:p w:rsidR="007E19B9" w:rsidRPr="006D38E1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 w:rsidRPr="006D38E1">
        <w:rPr>
          <w:rFonts w:eastAsia="Calibri"/>
          <w:sz w:val="24"/>
          <w:szCs w:val="24"/>
        </w:rPr>
        <w:t xml:space="preserve">к отдельным видам товаров, работ, услуг </w:t>
      </w:r>
    </w:p>
    <w:p w:rsidR="007E19B9" w:rsidRPr="006D38E1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 w:rsidRPr="006D38E1">
        <w:rPr>
          <w:rFonts w:eastAsia="Calibri"/>
          <w:sz w:val="24"/>
          <w:szCs w:val="24"/>
        </w:rPr>
        <w:t xml:space="preserve">(в том числе предельных цен товаров, работ, услуг), </w:t>
      </w:r>
    </w:p>
    <w:p w:rsidR="007E19B9" w:rsidRPr="006D38E1" w:rsidRDefault="007E19B9" w:rsidP="007E19B9">
      <w:pPr>
        <w:autoSpaceDE/>
        <w:autoSpaceDN/>
        <w:ind w:left="9214"/>
        <w:contextualSpacing/>
        <w:rPr>
          <w:rFonts w:eastAsia="Calibri"/>
          <w:sz w:val="24"/>
          <w:szCs w:val="24"/>
        </w:rPr>
      </w:pPr>
      <w:r w:rsidRPr="006D38E1">
        <w:rPr>
          <w:rFonts w:eastAsia="Calibri"/>
          <w:sz w:val="24"/>
          <w:szCs w:val="24"/>
        </w:rPr>
        <w:t>закупаемых для муниципальных нужд</w:t>
      </w:r>
    </w:p>
    <w:p w:rsidR="007E19B9" w:rsidRPr="006D38E1" w:rsidRDefault="007E19B9" w:rsidP="007E19B9">
      <w:pPr>
        <w:autoSpaceDE/>
        <w:autoSpaceDN/>
        <w:contextualSpacing/>
        <w:jc w:val="right"/>
        <w:rPr>
          <w:rFonts w:eastAsia="Calibri"/>
          <w:sz w:val="24"/>
          <w:szCs w:val="24"/>
        </w:rPr>
      </w:pPr>
    </w:p>
    <w:p w:rsidR="007E19B9" w:rsidRPr="006D38E1" w:rsidRDefault="007E19B9" w:rsidP="007E19B9">
      <w:pPr>
        <w:autoSpaceDE/>
        <w:autoSpaceDN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Обязательный перечень</w:t>
      </w:r>
    </w:p>
    <w:p w:rsidR="007E19B9" w:rsidRDefault="007E19B9" w:rsidP="007E19B9">
      <w:pPr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6D38E1">
        <w:rPr>
          <w:rFonts w:eastAsia="Calibri"/>
          <w:sz w:val="24"/>
          <w:szCs w:val="24"/>
        </w:rPr>
        <w:t>отдельных видов товаров, работ, услуг, их потребительские свойства и</w:t>
      </w:r>
      <w:r>
        <w:rPr>
          <w:rFonts w:eastAsia="Calibri"/>
          <w:sz w:val="24"/>
          <w:szCs w:val="24"/>
        </w:rPr>
        <w:t xml:space="preserve"> </w:t>
      </w:r>
      <w:r w:rsidRPr="006D38E1">
        <w:rPr>
          <w:rFonts w:eastAsia="Calibri"/>
          <w:sz w:val="24"/>
          <w:szCs w:val="24"/>
        </w:rPr>
        <w:t>иные х</w:t>
      </w:r>
      <w:r>
        <w:rPr>
          <w:rFonts w:eastAsia="Calibri"/>
          <w:sz w:val="24"/>
          <w:szCs w:val="24"/>
        </w:rPr>
        <w:t>арактеристики,</w:t>
      </w:r>
    </w:p>
    <w:p w:rsidR="007E19B9" w:rsidRPr="006D38E1" w:rsidRDefault="007E19B9" w:rsidP="007E19B9">
      <w:pPr>
        <w:autoSpaceDE/>
        <w:autoSpaceDN/>
        <w:contextualSpacing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 также значения </w:t>
      </w:r>
      <w:r w:rsidRPr="006D38E1">
        <w:rPr>
          <w:rFonts w:eastAsia="Calibri"/>
          <w:sz w:val="24"/>
          <w:szCs w:val="24"/>
        </w:rPr>
        <w:t>таких свойств и характеристик</w:t>
      </w:r>
    </w:p>
    <w:p w:rsidR="00287E44" w:rsidRPr="006D38E1" w:rsidRDefault="00287E44" w:rsidP="007E19B9">
      <w:pPr>
        <w:autoSpaceDE/>
        <w:autoSpaceDN/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47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7"/>
        <w:gridCol w:w="2255"/>
        <w:gridCol w:w="11"/>
        <w:gridCol w:w="2579"/>
        <w:gridCol w:w="992"/>
        <w:gridCol w:w="1163"/>
        <w:gridCol w:w="1531"/>
        <w:gridCol w:w="1672"/>
        <w:gridCol w:w="1531"/>
        <w:gridCol w:w="1417"/>
      </w:tblGrid>
      <w:tr w:rsidR="00B941BD" w:rsidRPr="00892D83" w:rsidTr="001169F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Код по ОКПД2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0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</w:t>
            </w:r>
          </w:p>
        </w:tc>
      </w:tr>
      <w:tr w:rsidR="00892D83" w:rsidRPr="00892D83" w:rsidTr="001169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значение характеристики</w:t>
            </w:r>
          </w:p>
        </w:tc>
      </w:tr>
      <w:tr w:rsidR="00892D83" w:rsidRPr="00892D83" w:rsidTr="001169F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B9" w:rsidRPr="00892D83" w:rsidRDefault="007E19B9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код по ОКЕИ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высшие должности муниципальной службы*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главные и ведущие должности муниципальной службы*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старшие и младшие должности муниципальной службы*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должности работников казенных и бюджетных учреждений, муниципальных унитарных предприятий</w:t>
            </w:r>
          </w:p>
        </w:tc>
      </w:tr>
      <w:tr w:rsidR="00892D83" w:rsidRPr="00892D83" w:rsidTr="001169F0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26.20.11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892D83">
              <w:rPr>
                <w:rFonts w:eastAsia="Calibri"/>
                <w:sz w:val="20"/>
                <w:szCs w:val="20"/>
              </w:rPr>
              <w:t xml:space="preserve"> Пояснение по требуемой продукции: ноутбуки, планшетные компьютеры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и тип экрана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 вес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 тип процессора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процессора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объем накопителя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жесткого диска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оптический привод </w:t>
            </w: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lastRenderedPageBreak/>
              <w:t xml:space="preserve">наличие модулей </w:t>
            </w:r>
            <w:r w:rsidRPr="00892D83">
              <w:rPr>
                <w:sz w:val="20"/>
                <w:szCs w:val="20"/>
                <w:lang w:val="en-US"/>
              </w:rPr>
              <w:t>Wi</w:t>
            </w:r>
            <w:r w:rsidRPr="00892D83">
              <w:rPr>
                <w:sz w:val="20"/>
                <w:szCs w:val="20"/>
              </w:rPr>
              <w:t>-</w:t>
            </w:r>
            <w:r w:rsidRPr="00892D83">
              <w:rPr>
                <w:sz w:val="20"/>
                <w:szCs w:val="20"/>
                <w:lang w:val="en-US"/>
              </w:rPr>
              <w:t>Fi</w:t>
            </w:r>
            <w:r w:rsidRPr="00892D83">
              <w:rPr>
                <w:sz w:val="20"/>
                <w:szCs w:val="20"/>
              </w:rPr>
              <w:t xml:space="preserve">, </w:t>
            </w:r>
            <w:r w:rsidRPr="00892D83">
              <w:rPr>
                <w:sz w:val="20"/>
                <w:szCs w:val="20"/>
                <w:lang w:val="en-US"/>
              </w:rPr>
              <w:t>Bluetooth</w:t>
            </w:r>
            <w:r w:rsidRPr="00892D83">
              <w:rPr>
                <w:sz w:val="20"/>
                <w:szCs w:val="20"/>
              </w:rPr>
              <w:t>, поддержки 3</w:t>
            </w:r>
            <w:r w:rsidRPr="00892D83">
              <w:rPr>
                <w:sz w:val="20"/>
                <w:szCs w:val="20"/>
                <w:lang w:val="en-US"/>
              </w:rPr>
              <w:t>G</w:t>
            </w:r>
            <w:r w:rsidRPr="00892D83">
              <w:rPr>
                <w:sz w:val="20"/>
                <w:szCs w:val="20"/>
              </w:rPr>
              <w:t>, (</w:t>
            </w:r>
            <w:r w:rsidRPr="00892D83">
              <w:rPr>
                <w:sz w:val="20"/>
                <w:szCs w:val="20"/>
                <w:lang w:val="en-US"/>
              </w:rPr>
              <w:t>UMTS</w:t>
            </w:r>
            <w:r w:rsidRPr="00892D83">
              <w:rPr>
                <w:sz w:val="20"/>
                <w:szCs w:val="20"/>
              </w:rPr>
              <w:t xml:space="preserve">)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тип видеоадаптера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время работы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операционная система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7E19B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предустановленное программное обеспечение</w:t>
            </w:r>
          </w:p>
          <w:p w:rsidR="00892D83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цена на </w:t>
            </w:r>
          </w:p>
          <w:p w:rsidR="00892D83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  <w:p w:rsidR="00892D83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892D83" w:rsidRPr="00892D83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100 тыс.</w:t>
            </w:r>
          </w:p>
          <w:p w:rsidR="005717F9" w:rsidRDefault="005717F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92D83" w:rsidRPr="00892D83" w:rsidRDefault="00892D8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60 тыс.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6D6A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6D6A0E" w:rsidRDefault="00110BB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</w:t>
            </w:r>
          </w:p>
          <w:p w:rsidR="00110BB0" w:rsidRDefault="00110BB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 тыс.</w:t>
            </w:r>
          </w:p>
          <w:p w:rsidR="00110BB0" w:rsidRDefault="00110BB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0BB0" w:rsidRPr="00892D83" w:rsidRDefault="00110BB0" w:rsidP="00110BB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40 тыс.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92D83" w:rsidRPr="00892D83" w:rsidTr="001169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djustRightInd w:val="0"/>
              <w:jc w:val="both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E19B9" w:rsidRPr="00892D83" w:rsidRDefault="007E19B9" w:rsidP="001A27DD">
            <w:pPr>
              <w:adjustRightInd w:val="0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Пояснение по требуемой продукции:</w:t>
            </w:r>
          </w:p>
          <w:p w:rsidR="007E19B9" w:rsidRPr="00892D83" w:rsidRDefault="007E19B9" w:rsidP="001A27DD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тип (моноблок/системный блок и монитор)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размер экрана/монитора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процессора</w:t>
            </w:r>
            <w:r w:rsidR="007E19B9" w:rsidRPr="00892D83">
              <w:rPr>
                <w:sz w:val="20"/>
                <w:szCs w:val="20"/>
              </w:rPr>
              <w:t xml:space="preserve">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частота процессора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оперативной памяти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накопителя</w:t>
            </w:r>
            <w:r w:rsidR="007E19B9" w:rsidRPr="00892D83">
              <w:rPr>
                <w:sz w:val="20"/>
                <w:szCs w:val="20"/>
              </w:rPr>
              <w:t xml:space="preserve">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жесткого диска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оптический привод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видеоадаптера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7E19B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предустановленное программное обеспечение</w:t>
            </w:r>
          </w:p>
          <w:p w:rsidR="00892D83" w:rsidRDefault="00892D83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892D83" w:rsidRPr="00892D83" w:rsidRDefault="00892D83" w:rsidP="001A27DD">
            <w:pPr>
              <w:adjustRightIn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1BD" w:rsidRPr="00892D83" w:rsidTr="001169F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B941BD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B941BD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устройства. </w:t>
            </w:r>
            <w:r w:rsidRPr="00892D83">
              <w:rPr>
                <w:rFonts w:eastAsia="Calibri"/>
                <w:sz w:val="20"/>
                <w:szCs w:val="20"/>
              </w:rPr>
              <w:t>Пояснение по требуемой продукции: принтеры, сканеры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метод печати (струйный/ лазерный – для принтера)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 разрешение сканирования (для сканера)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цветность (цветной/черно-белый)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формат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5717F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скорость печати/сканирования 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7E19B9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5717F9" w:rsidRDefault="005717F9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941BD" w:rsidRPr="00892D83" w:rsidRDefault="00B941BD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41BD" w:rsidRPr="00892D83" w:rsidTr="00C5445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26.30.11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djustRightInd w:val="0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7E19B9" w:rsidRPr="00892D83" w:rsidRDefault="007E19B9" w:rsidP="001A27DD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7E19B9" w:rsidRPr="00892D83" w:rsidRDefault="007E19B9" w:rsidP="001A27DD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тип устройства (телефон/ смартфон) 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поддерживаемые стандарты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операционная система 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время работы 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 количество </w:t>
            </w:r>
            <w:r w:rsidRPr="00892D83">
              <w:rPr>
                <w:sz w:val="20"/>
                <w:szCs w:val="20"/>
                <w:lang w:val="en-US"/>
              </w:rPr>
              <w:t>SIM</w:t>
            </w:r>
            <w:r w:rsidRPr="00892D83">
              <w:rPr>
                <w:sz w:val="20"/>
                <w:szCs w:val="20"/>
              </w:rPr>
              <w:t>-карт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A14DD2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наличие модулей и интерфейсов (</w:t>
            </w:r>
            <w:r w:rsidRPr="00892D83">
              <w:rPr>
                <w:sz w:val="20"/>
                <w:szCs w:val="20"/>
                <w:lang w:val="en-US"/>
              </w:rPr>
              <w:t>Wi</w:t>
            </w:r>
            <w:r w:rsidRPr="00892D83">
              <w:rPr>
                <w:sz w:val="20"/>
                <w:szCs w:val="20"/>
              </w:rPr>
              <w:t>-</w:t>
            </w:r>
            <w:r w:rsidRPr="00892D83">
              <w:rPr>
                <w:sz w:val="20"/>
                <w:szCs w:val="20"/>
                <w:lang w:val="en-US"/>
              </w:rPr>
              <w:t>Fi</w:t>
            </w:r>
            <w:r w:rsidRPr="00892D83">
              <w:rPr>
                <w:sz w:val="20"/>
                <w:szCs w:val="20"/>
              </w:rPr>
              <w:t xml:space="preserve">, </w:t>
            </w:r>
            <w:r w:rsidRPr="00892D83">
              <w:rPr>
                <w:sz w:val="20"/>
                <w:szCs w:val="20"/>
                <w:lang w:val="en-US"/>
              </w:rPr>
              <w:t>Bluetooth</w:t>
            </w:r>
            <w:r w:rsidRPr="00892D83">
              <w:rPr>
                <w:sz w:val="20"/>
                <w:szCs w:val="20"/>
              </w:rPr>
              <w:t xml:space="preserve">, </w:t>
            </w:r>
            <w:r w:rsidRPr="00892D83">
              <w:rPr>
                <w:sz w:val="20"/>
                <w:szCs w:val="20"/>
                <w:lang w:val="en-US"/>
              </w:rPr>
              <w:t>USB</w:t>
            </w:r>
            <w:r w:rsidRPr="00892D83">
              <w:rPr>
                <w:sz w:val="20"/>
                <w:szCs w:val="20"/>
              </w:rPr>
              <w:t xml:space="preserve">, </w:t>
            </w:r>
            <w:r w:rsidRPr="00892D83">
              <w:rPr>
                <w:sz w:val="20"/>
                <w:szCs w:val="20"/>
                <w:lang w:val="en-US"/>
              </w:rPr>
              <w:t>GPS</w:t>
            </w:r>
            <w:r w:rsidRPr="00892D83">
              <w:rPr>
                <w:sz w:val="20"/>
                <w:szCs w:val="20"/>
              </w:rPr>
              <w:t>)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B941BD" w:rsidRDefault="007E19B9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</w:t>
            </w:r>
            <w:r w:rsidR="00B941BD">
              <w:rPr>
                <w:sz w:val="20"/>
                <w:szCs w:val="20"/>
              </w:rPr>
              <w:t>) в течение всего срока службы</w:t>
            </w:r>
          </w:p>
          <w:p w:rsidR="00A14DD2" w:rsidRDefault="00A14DD2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  <w:p w:rsidR="007E19B9" w:rsidRPr="00892D83" w:rsidRDefault="00C54458" w:rsidP="00C5445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7E19B9" w:rsidRPr="00892D8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15 тыс.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14DD2" w:rsidRDefault="00A14DD2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7E19B9" w:rsidRDefault="007E19B9" w:rsidP="00DB02DF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не более </w:t>
            </w:r>
            <w:r w:rsidR="00DB02DF">
              <w:rPr>
                <w:rFonts w:eastAsia="Calibri"/>
                <w:sz w:val="20"/>
                <w:szCs w:val="20"/>
              </w:rPr>
              <w:t>10</w:t>
            </w:r>
            <w:r w:rsidRPr="00892D83">
              <w:rPr>
                <w:rFonts w:eastAsia="Calibri"/>
                <w:sz w:val="20"/>
                <w:szCs w:val="20"/>
              </w:rPr>
              <w:t xml:space="preserve"> тыс.</w:t>
            </w:r>
            <w:r w:rsidR="00DB02DF">
              <w:rPr>
                <w:rFonts w:eastAsia="Calibri"/>
                <w:sz w:val="20"/>
                <w:szCs w:val="20"/>
              </w:rPr>
              <w:t xml:space="preserve">  для главной должности и </w:t>
            </w:r>
          </w:p>
          <w:p w:rsidR="00C54458" w:rsidRPr="00892D83" w:rsidRDefault="00DB02DF" w:rsidP="00C54458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7 тыс. для ведущей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B9" w:rsidRPr="00892D83" w:rsidRDefault="007E19B9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DDB" w:rsidRPr="00892D83" w:rsidTr="00C54458">
        <w:trPr>
          <w:cantSplit/>
          <w:trHeight w:val="7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C54458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</w:t>
            </w:r>
            <w:bookmarkStart w:id="1" w:name="l148"/>
            <w:bookmarkEnd w:id="1"/>
            <w:r w:rsidRPr="00892D83">
              <w:rPr>
                <w:sz w:val="20"/>
                <w:szCs w:val="20"/>
              </w:rPr>
              <w:t xml:space="preserve">объемом цилиндров не более 1500 </w:t>
            </w:r>
            <w:bookmarkStart w:id="2" w:name="l118"/>
            <w:bookmarkEnd w:id="2"/>
            <w:r w:rsidRPr="00892D83">
              <w:rPr>
                <w:sz w:val="20"/>
                <w:szCs w:val="20"/>
              </w:rPr>
              <w:t>см</w:t>
            </w:r>
            <w:r w:rsidRPr="00892D83">
              <w:rPr>
                <w:sz w:val="20"/>
                <w:szCs w:val="20"/>
                <w:vertAlign w:val="superscript"/>
              </w:rPr>
              <w:t>3</w:t>
            </w:r>
            <w:r w:rsidRPr="00892D83">
              <w:rPr>
                <w:sz w:val="20"/>
                <w:szCs w:val="20"/>
              </w:rPr>
              <w:t>, новые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DE5DDB" w:rsidRDefault="00DE5DDB" w:rsidP="006D6A0E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  <w:p w:rsidR="00DE5DDB" w:rsidRDefault="00DE5DDB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1,5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DE5DDB">
              <w:rPr>
                <w:rFonts w:eastAsia="Calibri"/>
                <w:sz w:val="20"/>
                <w:szCs w:val="20"/>
              </w:rPr>
              <w:t>млн.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892D83">
              <w:rPr>
                <w:rFonts w:eastAsia="Calibri"/>
                <w:sz w:val="20"/>
                <w:szCs w:val="20"/>
              </w:rPr>
              <w:t>(транспортное средство с персональным закр</w:t>
            </w:r>
            <w:r w:rsidR="001169F0">
              <w:rPr>
                <w:rFonts w:eastAsia="Calibri"/>
                <w:sz w:val="20"/>
                <w:szCs w:val="20"/>
              </w:rPr>
              <w:t>еплением)</w:t>
            </w: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DF" w:rsidRDefault="00DB02D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</w:t>
            </w:r>
          </w:p>
          <w:p w:rsidR="00DB02DF" w:rsidRDefault="00DB02D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  <w:p w:rsidR="00DB02DF" w:rsidRDefault="00DB02DF" w:rsidP="00DB02D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DB02DF" w:rsidRDefault="00DB02D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B02D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1,2 млн. (транспортное средство с персональным закреплением, предоставляемое по решению руководителя муниципального органа)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DF" w:rsidRDefault="00DB02DF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150</w:t>
            </w:r>
          </w:p>
          <w:p w:rsidR="00F06BBC" w:rsidRDefault="00F06BB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F06BBC" w:rsidRDefault="00F06BB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3339DD" w:rsidRDefault="00F06BB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1 </w:t>
            </w:r>
          </w:p>
          <w:p w:rsidR="00F06BBC" w:rsidRDefault="00F06BB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млн.</w:t>
            </w:r>
          </w:p>
          <w:p w:rsidR="00F06BBC" w:rsidRPr="00892D83" w:rsidRDefault="00F06BBC" w:rsidP="00F06BBC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(служебное транспортное</w:t>
            </w:r>
            <w:r w:rsidR="003339DD">
              <w:rPr>
                <w:rFonts w:eastAsia="Calibri"/>
                <w:sz w:val="20"/>
                <w:szCs w:val="20"/>
              </w:rPr>
              <w:t xml:space="preserve"> средство, предоставляемое по вызову (без персонального закрепления)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DDB" w:rsidRPr="00892D83" w:rsidTr="00C544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29.10.22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92D83">
              <w:rPr>
                <w:sz w:val="20"/>
                <w:szCs w:val="20"/>
                <w:vertAlign w:val="superscript"/>
              </w:rPr>
              <w:t>3</w:t>
            </w:r>
            <w:r w:rsidRPr="00892D83">
              <w:rPr>
                <w:sz w:val="20"/>
                <w:szCs w:val="20"/>
              </w:rPr>
              <w:t>, новые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Default="00DE5DDB" w:rsidP="006D6A0E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6D6A0E" w:rsidRDefault="006D6A0E" w:rsidP="006D6A0E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  <w:p w:rsidR="00DE5DDB" w:rsidRDefault="00DE5DDB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1,5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DE5DDB">
              <w:rPr>
                <w:rFonts w:eastAsia="Calibri"/>
                <w:sz w:val="20"/>
                <w:szCs w:val="20"/>
              </w:rPr>
              <w:t>млн.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892D83">
              <w:rPr>
                <w:rFonts w:eastAsia="Calibri"/>
                <w:sz w:val="20"/>
                <w:szCs w:val="20"/>
              </w:rPr>
              <w:t>(транспортное средст</w:t>
            </w:r>
            <w:r w:rsidR="001169F0">
              <w:rPr>
                <w:rFonts w:eastAsia="Calibri"/>
                <w:sz w:val="20"/>
                <w:szCs w:val="20"/>
              </w:rPr>
              <w:t>во с персональным закреплением)</w:t>
            </w:r>
            <w:r w:rsidR="001169F0" w:rsidRPr="00892D83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</w:t>
            </w: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</w:t>
            </w:r>
          </w:p>
          <w:p w:rsidR="001169F0" w:rsidRDefault="001169F0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не более 1,2 млн. (транспортное средство с персональным закреплением, предоставляемое по решению </w:t>
            </w:r>
            <w:r w:rsidRPr="00892D83">
              <w:rPr>
                <w:rFonts w:eastAsia="Calibri"/>
                <w:sz w:val="20"/>
                <w:szCs w:val="20"/>
              </w:rPr>
              <w:lastRenderedPageBreak/>
              <w:t>руководителя муниципального органа)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 более 150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1 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млн.</w:t>
            </w:r>
          </w:p>
          <w:p w:rsidR="00DE5DDB" w:rsidRPr="00892D83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(служебное транспортное средство, предоставляемое по вызову (без </w:t>
            </w:r>
            <w:r>
              <w:rPr>
                <w:rFonts w:eastAsia="Calibri"/>
                <w:sz w:val="20"/>
                <w:szCs w:val="20"/>
              </w:rPr>
              <w:lastRenderedPageBreak/>
              <w:t>персонального закрепления)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E5DDB" w:rsidRPr="00892D83" w:rsidTr="001169F0">
        <w:trPr>
          <w:trHeight w:val="64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92D83">
              <w:rPr>
                <w:sz w:val="20"/>
                <w:szCs w:val="20"/>
              </w:rPr>
              <w:t>полудизелем</w:t>
            </w:r>
            <w:proofErr w:type="spellEnd"/>
            <w:r w:rsidRPr="00892D83">
              <w:rPr>
                <w:sz w:val="20"/>
                <w:szCs w:val="20"/>
              </w:rPr>
              <w:t>), новые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не более </w:t>
            </w:r>
            <w:r>
              <w:rPr>
                <w:rFonts w:eastAsia="Calibri"/>
                <w:sz w:val="20"/>
                <w:szCs w:val="20"/>
              </w:rPr>
              <w:t>1,5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DE5DDB">
              <w:rPr>
                <w:rFonts w:eastAsia="Calibri"/>
                <w:sz w:val="20"/>
                <w:szCs w:val="20"/>
              </w:rPr>
              <w:t>млн.</w:t>
            </w:r>
            <w:r w:rsidRPr="00B941B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 w:rsidRPr="00892D83">
              <w:rPr>
                <w:rFonts w:eastAsia="Calibri"/>
                <w:sz w:val="20"/>
                <w:szCs w:val="20"/>
              </w:rPr>
              <w:t>(транспортное средство с персональным закреплением);</w:t>
            </w:r>
          </w:p>
          <w:p w:rsidR="00DE5DDB" w:rsidRPr="00892D83" w:rsidRDefault="00DE5DD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DE5DDB" w:rsidRPr="00892D83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1,2 млн. (транспортное средство с персональным закреплением, предоставляемое по решению руководителя муниципального органа)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150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1 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млн.</w:t>
            </w:r>
          </w:p>
          <w:p w:rsidR="00DE5DDB" w:rsidRPr="00892D83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DDB" w:rsidRPr="00892D83" w:rsidRDefault="00DE5DD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04315A">
        <w:trPr>
          <w:trHeight w:val="38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29.10.24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383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740FC">
              <w:rPr>
                <w:rFonts w:eastAsia="Calibri"/>
                <w:sz w:val="20"/>
                <w:szCs w:val="20"/>
              </w:rPr>
              <w:t xml:space="preserve">не более 1,5 млн. </w:t>
            </w:r>
            <w:r w:rsidRPr="00892D83">
              <w:rPr>
                <w:rFonts w:eastAsia="Calibri"/>
                <w:sz w:val="20"/>
                <w:szCs w:val="20"/>
              </w:rPr>
              <w:t>(транспортное средство с персональным закреплением);</w:t>
            </w: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Pr="00892D83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1169F0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1,2 млн. (транспортное средство с персональным закреплением, предоставляемое по решению руководителя муниципального органа)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150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 более 1 </w:t>
            </w:r>
          </w:p>
          <w:p w:rsidR="001169F0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млн.</w:t>
            </w:r>
          </w:p>
          <w:p w:rsidR="00A740FC" w:rsidRPr="00892D83" w:rsidRDefault="001169F0" w:rsidP="001169F0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1169F0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1169F0">
        <w:trPr>
          <w:trHeight w:val="19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29.10.41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djustRightInd w:val="0"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92D83">
              <w:rPr>
                <w:sz w:val="20"/>
                <w:szCs w:val="20"/>
              </w:rPr>
              <w:t>полудизелем</w:t>
            </w:r>
            <w:proofErr w:type="spellEnd"/>
            <w:r w:rsidRPr="00892D83">
              <w:rPr>
                <w:sz w:val="20"/>
                <w:szCs w:val="20"/>
              </w:rPr>
              <w:t>), новые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1169F0">
        <w:trPr>
          <w:trHeight w:val="2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29.10.42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bookmarkStart w:id="3" w:name="l121"/>
            <w:bookmarkEnd w:id="3"/>
            <w:r w:rsidRPr="00892D83">
              <w:rPr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892D83">
              <w:rPr>
                <w:rFonts w:eastAsia="Calibri"/>
                <w:sz w:val="20"/>
                <w:szCs w:val="20"/>
              </w:rPr>
              <w:t>омплектация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1169F0">
        <w:trPr>
          <w:trHeight w:val="9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29.10.43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A740FC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A740FC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740FC" w:rsidRPr="00892D83" w:rsidTr="001169F0">
        <w:trPr>
          <w:trHeight w:val="1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29.10.44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5D289B" w:rsidRDefault="005D289B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5D289B" w:rsidRDefault="005D289B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740FC" w:rsidRPr="00892D83" w:rsidRDefault="00A740FC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0FC" w:rsidRPr="00892D83" w:rsidRDefault="00A740FC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703" w:rsidRPr="00892D83" w:rsidTr="0004315A">
        <w:trPr>
          <w:trHeight w:val="5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31.01.11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bookmarkStart w:id="4" w:name="l122"/>
            <w:bookmarkEnd w:id="4"/>
            <w:r w:rsidRPr="00892D83">
              <w:rPr>
                <w:sz w:val="20"/>
                <w:szCs w:val="20"/>
              </w:rPr>
              <w:t xml:space="preserve">Мебель металлическая для офисов. </w:t>
            </w:r>
          </w:p>
          <w:p w:rsidR="00AA2703" w:rsidRPr="00892D83" w:rsidRDefault="00AA2703" w:rsidP="001A27DD">
            <w:pPr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материал (металл)</w:t>
            </w:r>
          </w:p>
          <w:p w:rsidR="001A27DD" w:rsidRDefault="001A27DD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обивочные материалы</w:t>
            </w: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04315A">
            <w:pPr>
              <w:contextualSpacing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81469F" w:rsidRPr="00892D83" w:rsidRDefault="0081469F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169F0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Предельное значение: </w:t>
            </w:r>
          </w:p>
          <w:p w:rsidR="00AA2703" w:rsidRPr="00892D8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A27DD" w:rsidRDefault="001A27DD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169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Предельное значение: </w:t>
            </w:r>
            <w:r w:rsidR="001169F0">
              <w:rPr>
                <w:rFonts w:eastAsia="Calibri"/>
                <w:sz w:val="20"/>
                <w:szCs w:val="20"/>
              </w:rPr>
              <w:t>ткань</w:t>
            </w:r>
            <w:r w:rsidRPr="00892D83">
              <w:rPr>
                <w:rFonts w:eastAsia="Calibri"/>
                <w:sz w:val="20"/>
                <w:szCs w:val="20"/>
              </w:rPr>
              <w:t xml:space="preserve">. Возможные значения: </w:t>
            </w:r>
            <w:r w:rsidR="001169F0">
              <w:rPr>
                <w:rFonts w:eastAsia="Calibri"/>
                <w:sz w:val="20"/>
                <w:szCs w:val="20"/>
              </w:rPr>
              <w:t>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469F" w:rsidRPr="00892D83" w:rsidTr="00D1450C">
        <w:trPr>
          <w:trHeight w:val="85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31.01.12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Мебель деревянная для офисов. </w:t>
            </w:r>
          </w:p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обивочные материалы</w:t>
            </w: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9636D" w:rsidRDefault="0019636D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Предельное значение: массив древесины «ценных» пород (твердолиственных и тропических). Возможные значения: древесина хвойных и мелколиственных пород: береза, лиственница, сосна, ель</w:t>
            </w: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Возможные значения: древесина хвойных и мелколиственных пород: береза, лиственница, сосна, ель</w:t>
            </w: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Предельное значение: искусственная кожа. Возможные </w:t>
            </w:r>
            <w:r>
              <w:rPr>
                <w:rFonts w:eastAsia="Calibri"/>
                <w:sz w:val="20"/>
                <w:szCs w:val="20"/>
              </w:rPr>
              <w:t>значения: мебельный (искусствен</w:t>
            </w:r>
            <w:r w:rsidRPr="00892D83">
              <w:rPr>
                <w:rFonts w:eastAsia="Calibri"/>
                <w:sz w:val="20"/>
                <w:szCs w:val="20"/>
              </w:rPr>
              <w:t>ный) мех, искусственная замша (микрофибра), ткань, нетканые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92D83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892D83">
              <w:rPr>
                <w:rFonts w:eastAsia="Calibri"/>
                <w:sz w:val="20"/>
                <w:szCs w:val="20"/>
              </w:rPr>
              <w:t xml:space="preserve"> пород: береза, лиственница, сосна, ель</w:t>
            </w: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F3F24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Pr="00892D83" w:rsidRDefault="0081469F" w:rsidP="001F3F24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Предельное значение: </w:t>
            </w:r>
            <w:r>
              <w:rPr>
                <w:rFonts w:eastAsia="Calibri"/>
                <w:sz w:val="20"/>
                <w:szCs w:val="20"/>
              </w:rPr>
              <w:t>ткань. Возможные значения: нетканые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703" w:rsidRPr="00892D83" w:rsidTr="001169F0">
        <w:trPr>
          <w:trHeight w:val="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49.32.11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Услуги такси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 автомобиля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тип коробки передач автомобиля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 автомобиля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время предоставления автомобиля </w:t>
            </w:r>
            <w:bookmarkStart w:id="5" w:name="l132"/>
            <w:bookmarkEnd w:id="5"/>
            <w:r w:rsidRPr="00892D83">
              <w:rPr>
                <w:rFonts w:eastAsia="Calibri"/>
                <w:sz w:val="20"/>
                <w:szCs w:val="20"/>
              </w:rPr>
              <w:t>потребителю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703" w:rsidRPr="00892D83" w:rsidTr="001169F0">
        <w:trPr>
          <w:trHeight w:val="1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49.32.12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 автомобиля</w:t>
            </w: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 xml:space="preserve">тип коробки передач 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 автомобиля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время предоставления автомобиля потребителю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703" w:rsidRPr="00892D83" w:rsidTr="001169F0">
        <w:trPr>
          <w:trHeight w:val="1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61.10.30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скорость канала передачи данных</w:t>
            </w: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доля потерянных пакетов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A2703" w:rsidRPr="00892D83" w:rsidTr="001F3F24">
        <w:trPr>
          <w:trHeight w:val="1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61.20.11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 Пояснения по требуемым услугам: оказание услуг подвижной радиотелефонной связи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892D83">
              <w:rPr>
                <w:sz w:val="20"/>
                <w:szCs w:val="20"/>
              </w:rPr>
              <w:t>безлимитная</w:t>
            </w:r>
            <w:proofErr w:type="spellEnd"/>
            <w:r w:rsidRPr="00892D83">
              <w:rPr>
                <w:sz w:val="20"/>
                <w:szCs w:val="20"/>
              </w:rPr>
              <w:t>)</w:t>
            </w: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AA270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доступ услуги голосовой связи </w:t>
            </w:r>
            <w:bookmarkStart w:id="6" w:name="l134"/>
            <w:bookmarkEnd w:id="6"/>
            <w:r w:rsidRPr="00892D83">
              <w:rPr>
                <w:sz w:val="20"/>
                <w:szCs w:val="20"/>
              </w:rPr>
              <w:t xml:space="preserve">(домашний регион, территория Российской Федерации, за пределами </w:t>
            </w:r>
            <w:r w:rsidRPr="00892D83">
              <w:rPr>
                <w:sz w:val="20"/>
                <w:szCs w:val="20"/>
              </w:rPr>
              <w:lastRenderedPageBreak/>
              <w:t>Российской Федерации - роуминг), доступ в информационно-телекоммуникационную сеть "Интернет" (Гб) (да/нет)</w:t>
            </w:r>
          </w:p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AA2703" w:rsidRPr="00892D83" w:rsidRDefault="00AA2703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 тыс.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Default="00AA2703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 тыс. для главных должностей</w:t>
            </w:r>
            <w:r w:rsidR="0004315A">
              <w:rPr>
                <w:rFonts w:eastAsia="Calibri"/>
                <w:sz w:val="20"/>
                <w:szCs w:val="20"/>
              </w:rPr>
              <w:t>;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1F3F24" w:rsidRPr="00892D83" w:rsidRDefault="001F3F24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 тыс. для ведущих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703" w:rsidRPr="00892D83" w:rsidRDefault="00AA270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2F0E" w:rsidRPr="00892D83" w:rsidTr="001169F0">
        <w:trPr>
          <w:trHeight w:val="6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61.20.30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04315A" w:rsidRDefault="0004315A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 тыс.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Pr="00892D83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 тыс.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 тыс. для главных должностей;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 тыс. для ведущих должностей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 тыс. для главных должностей;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Pr="00892D83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 тыс. для ведущих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92F0E" w:rsidRPr="00892D83" w:rsidTr="001169F0">
        <w:trPr>
          <w:trHeight w:val="8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61.20.42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A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широкополосному доступу к информационно-телекоммуникационной сети «Интернет» по беспроводным сетям.</w:t>
            </w:r>
            <w:r w:rsidR="0004315A">
              <w:rPr>
                <w:sz w:val="20"/>
                <w:szCs w:val="20"/>
              </w:rPr>
              <w:t xml:space="preserve"> </w:t>
            </w:r>
            <w:r w:rsidR="0004315A">
              <w:rPr>
                <w:sz w:val="20"/>
                <w:szCs w:val="20"/>
              </w:rPr>
              <w:lastRenderedPageBreak/>
              <w:t>Пояснения по требуемой услуге: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связи для ноутбука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B92F0E" w:rsidRDefault="00B92F0E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04315A" w:rsidRDefault="0004315A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81469F" w:rsidRDefault="0081469F" w:rsidP="0004315A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 тыс.</w:t>
            </w:r>
          </w:p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04315A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4 тыс.</w:t>
            </w:r>
          </w:p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81469F">
            <w:pPr>
              <w:autoSpaceDE/>
              <w:autoSpaceDN/>
              <w:contextualSpacing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не более 2 тыс. для главных должностей;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 тыс. для ведущих должностей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2 тыс. для главных должностей;</w:t>
            </w:r>
          </w:p>
          <w:p w:rsidR="0004315A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04315A" w:rsidRPr="00892D83" w:rsidRDefault="0004315A" w:rsidP="0019636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 более 1 тыс. для ведущих должностей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0E" w:rsidRPr="00892D83" w:rsidRDefault="00B92F0E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5CC8" w:rsidRPr="00892D83" w:rsidTr="001169F0">
        <w:trPr>
          <w:trHeight w:val="4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2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77.11.10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475CC8" w:rsidRDefault="00475CC8" w:rsidP="001A27DD">
            <w:pPr>
              <w:contextualSpacing/>
              <w:jc w:val="center"/>
              <w:rPr>
                <w:sz w:val="20"/>
                <w:szCs w:val="20"/>
              </w:rPr>
            </w:pPr>
          </w:p>
          <w:p w:rsidR="00475CC8" w:rsidRPr="00892D83" w:rsidRDefault="00475CC8" w:rsidP="001A27DD">
            <w:pPr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 автомобиля</w:t>
            </w: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тип коробки передач автомобиля</w:t>
            </w:r>
          </w:p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Pr="00892D83" w:rsidRDefault="00475CC8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 автомобиля</w:t>
            </w: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мощность двигателя</w:t>
            </w:r>
          </w:p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тип коробки передач</w:t>
            </w:r>
          </w:p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комплектация</w:t>
            </w:r>
          </w:p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Pr="00892D83" w:rsidRDefault="00475CC8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не более 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03C7A" w:rsidRPr="00892D83" w:rsidTr="001169F0">
        <w:trPr>
          <w:trHeight w:val="3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58.29.13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системы </w:t>
            </w:r>
            <w:r w:rsidRPr="00892D83">
              <w:rPr>
                <w:sz w:val="20"/>
                <w:szCs w:val="20"/>
              </w:rPr>
              <w:lastRenderedPageBreak/>
              <w:t>управления базами данных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bookmarkStart w:id="7" w:name="l136"/>
            <w:bookmarkEnd w:id="7"/>
            <w:r w:rsidRPr="00892D83">
              <w:rPr>
                <w:sz w:val="20"/>
                <w:szCs w:val="20"/>
              </w:rPr>
              <w:t xml:space="preserve">расчета на одного </w:t>
            </w:r>
            <w:r w:rsidRPr="00892D83">
              <w:rPr>
                <w:sz w:val="20"/>
                <w:szCs w:val="20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7A" w:rsidRPr="00892D83" w:rsidRDefault="00203C7A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75CC8" w:rsidRPr="00892D83" w:rsidTr="001169F0">
        <w:trPr>
          <w:trHeight w:val="184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CC8" w:rsidRPr="00892D83" w:rsidRDefault="00475CC8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CC8" w:rsidRPr="00892D83" w:rsidRDefault="00475CC8" w:rsidP="001A27DD">
            <w:pPr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CC8" w:rsidRPr="00892D83" w:rsidRDefault="00475CC8" w:rsidP="001A27DD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475CC8" w:rsidRDefault="00475CC8" w:rsidP="001A27DD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475CC8" w:rsidRPr="00892D83" w:rsidRDefault="00475CC8" w:rsidP="001A27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C8" w:rsidRPr="00892D83" w:rsidRDefault="00475CC8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068B3" w:rsidRPr="00892D83" w:rsidTr="001169F0">
        <w:trPr>
          <w:trHeight w:val="35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58.29.21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68B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8068B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поддерживаемые типы данных, </w:t>
            </w:r>
            <w:bookmarkStart w:id="8" w:name="l137"/>
            <w:bookmarkEnd w:id="8"/>
            <w:r w:rsidRPr="00892D83">
              <w:rPr>
                <w:sz w:val="20"/>
                <w:szCs w:val="20"/>
              </w:rPr>
              <w:t>текстовые и графические возможности приложения</w:t>
            </w:r>
          </w:p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8068B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соответствие Федеральному </w:t>
            </w:r>
            <w:hyperlink r:id="rId8" w:anchor="l0" w:tgtFrame="_blank" w:history="1">
              <w:r w:rsidRPr="00892D83">
                <w:rPr>
                  <w:sz w:val="20"/>
                  <w:szCs w:val="20"/>
                </w:rPr>
                <w:t>закону</w:t>
              </w:r>
            </w:hyperlink>
            <w:r w:rsidRPr="00892D83">
              <w:rPr>
                <w:sz w:val="20"/>
                <w:szCs w:val="20"/>
              </w:rPr>
              <w:t xml:space="preserve"> "О персональных данных" приложений, содержащих персональные данные (да/нет)</w:t>
            </w:r>
          </w:p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8068B3" w:rsidRPr="00892D83" w:rsidRDefault="008068B3" w:rsidP="001A27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8B3" w:rsidRPr="00892D83" w:rsidRDefault="008068B3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7FD4" w:rsidRPr="00892D83" w:rsidTr="0081469F">
        <w:trPr>
          <w:trHeight w:val="1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58.29.31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Обеспечение программное системное для загрузки. </w:t>
            </w:r>
          </w:p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92D83">
              <w:rPr>
                <w:sz w:val="20"/>
                <w:szCs w:val="20"/>
              </w:rPr>
              <w:t>криптоалгоритмов</w:t>
            </w:r>
            <w:proofErr w:type="spellEnd"/>
            <w:r w:rsidRPr="00892D83">
              <w:rPr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637FD4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доступность на </w:t>
            </w:r>
            <w:bookmarkStart w:id="9" w:name="l164"/>
            <w:bookmarkEnd w:id="9"/>
            <w:r w:rsidRPr="00892D83">
              <w:rPr>
                <w:sz w:val="20"/>
                <w:szCs w:val="20"/>
              </w:rPr>
              <w:t xml:space="preserve">русском языке интерфейса </w:t>
            </w:r>
            <w:r w:rsidRPr="00892D83">
              <w:rPr>
                <w:sz w:val="20"/>
                <w:szCs w:val="20"/>
              </w:rPr>
              <w:lastRenderedPageBreak/>
              <w:t xml:space="preserve">конфигурирования средства </w:t>
            </w:r>
            <w:bookmarkStart w:id="10" w:name="l138"/>
            <w:bookmarkEnd w:id="10"/>
            <w:r w:rsidRPr="00892D83">
              <w:rPr>
                <w:sz w:val="20"/>
                <w:szCs w:val="20"/>
              </w:rPr>
              <w:t>информационной безопасности</w:t>
            </w:r>
          </w:p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</w:p>
          <w:p w:rsidR="00637FD4" w:rsidRPr="00892D83" w:rsidRDefault="00637FD4" w:rsidP="001A27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469F" w:rsidRPr="00892D83" w:rsidTr="00584AF3">
        <w:trPr>
          <w:trHeight w:val="2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lastRenderedPageBreak/>
              <w:t>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58.29.32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Обеспечение программное прикладное для загрузки. </w:t>
            </w:r>
          </w:p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81469F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81469F" w:rsidRPr="00892D83" w:rsidRDefault="0081469F" w:rsidP="001A27D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9F" w:rsidRPr="00892D83" w:rsidRDefault="0081469F" w:rsidP="001A27DD">
            <w:pPr>
              <w:autoSpaceDE/>
              <w:autoSpaceDN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37FD4" w:rsidRPr="00892D83" w:rsidTr="001169F0">
        <w:trPr>
          <w:trHeight w:val="27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892D83">
              <w:rPr>
                <w:rFonts w:eastAsia="Calibri"/>
                <w:sz w:val="20"/>
                <w:szCs w:val="20"/>
              </w:rPr>
              <w:t>61.90.10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Услуги телекоммуникационные прочие. </w:t>
            </w:r>
          </w:p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 xml:space="preserve">Пояснения по требуемым услугам: оказание услуг по предоставлению высокоскоростного доступа в </w:t>
            </w:r>
            <w:bookmarkStart w:id="11" w:name="l139"/>
            <w:bookmarkEnd w:id="11"/>
            <w:r w:rsidRPr="00892D83">
              <w:rPr>
                <w:sz w:val="20"/>
                <w:szCs w:val="20"/>
              </w:rPr>
              <w:t>информационно-телекоммуникационную сеть "Интернет"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sz w:val="20"/>
                <w:szCs w:val="20"/>
              </w:rPr>
            </w:pPr>
            <w:r w:rsidRPr="00892D83">
              <w:rPr>
                <w:sz w:val="20"/>
                <w:szCs w:val="20"/>
              </w:rPr>
              <w:t>максимальная скорость соединения в информационно-телекоммуникационной сети "Интернет"</w:t>
            </w:r>
          </w:p>
          <w:p w:rsidR="00637FD4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  <w:p w:rsidR="00637FD4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предельная цена</w:t>
            </w:r>
          </w:p>
          <w:p w:rsidR="00637FD4" w:rsidRPr="00892D83" w:rsidRDefault="00637FD4" w:rsidP="001A27DD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FD4" w:rsidRPr="00892D83" w:rsidRDefault="00637FD4" w:rsidP="001A27DD">
            <w:pPr>
              <w:keepNext/>
              <w:keepLines/>
              <w:widowControl w:val="0"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85B43" w:rsidRDefault="00485B43" w:rsidP="00485B43"/>
    <w:p w:rsidR="007E19B9" w:rsidRPr="00485B43" w:rsidRDefault="007E19B9" w:rsidP="00485B43">
      <w:pPr>
        <w:tabs>
          <w:tab w:val="left" w:pos="851"/>
        </w:tabs>
        <w:jc w:val="both"/>
        <w:rPr>
          <w:sz w:val="24"/>
          <w:szCs w:val="24"/>
        </w:rPr>
      </w:pPr>
      <w:r w:rsidRPr="00485B43">
        <w:rPr>
          <w:sz w:val="24"/>
          <w:szCs w:val="24"/>
        </w:rPr>
        <w:t>&lt;*&gt; категории и группы должностей муниципальной службы указываются в соответствии с реестром должностей муниципальной службы, учреждаемых в органах местного самоуправления Североуральского городского округа, утвержденным решением Думы Североуральского городского округа от 21.02.2012г. № 29</w:t>
      </w:r>
    </w:p>
    <w:p w:rsidR="007E19B9" w:rsidRPr="00485B43" w:rsidRDefault="007E19B9" w:rsidP="007E19B9">
      <w:pPr>
        <w:autoSpaceDE/>
        <w:autoSpaceDN/>
        <w:jc w:val="both"/>
        <w:rPr>
          <w:rFonts w:eastAsia="Calibri"/>
          <w:sz w:val="24"/>
          <w:szCs w:val="24"/>
        </w:rPr>
      </w:pPr>
    </w:p>
    <w:p w:rsidR="007E19B9" w:rsidRPr="00485B43" w:rsidRDefault="007E19B9" w:rsidP="007E19B9">
      <w:pPr>
        <w:autoSpaceDE/>
        <w:autoSpaceDN/>
        <w:rPr>
          <w:rFonts w:eastAsia="Calibri"/>
          <w:sz w:val="24"/>
          <w:szCs w:val="24"/>
        </w:rPr>
      </w:pPr>
    </w:p>
    <w:p w:rsidR="007E19B9" w:rsidRPr="00505598" w:rsidRDefault="007E19B9" w:rsidP="00E4103F">
      <w:pPr>
        <w:jc w:val="both"/>
        <w:rPr>
          <w:sz w:val="26"/>
          <w:szCs w:val="26"/>
        </w:rPr>
      </w:pPr>
    </w:p>
    <w:sectPr w:rsidR="007E19B9" w:rsidRPr="00505598" w:rsidSect="00ED487C">
      <w:pgSz w:w="16840" w:h="11907" w:orient="landscape" w:code="9"/>
      <w:pgMar w:top="1134" w:right="1134" w:bottom="567" w:left="1134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86" w:rsidRDefault="00081386" w:rsidP="00E4103F">
      <w:r>
        <w:separator/>
      </w:r>
    </w:p>
  </w:endnote>
  <w:endnote w:type="continuationSeparator" w:id="0">
    <w:p w:rsidR="00081386" w:rsidRDefault="00081386" w:rsidP="00E4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86" w:rsidRDefault="00081386" w:rsidP="00E4103F">
      <w:r>
        <w:separator/>
      </w:r>
    </w:p>
  </w:footnote>
  <w:footnote w:type="continuationSeparator" w:id="0">
    <w:p w:rsidR="00081386" w:rsidRDefault="00081386" w:rsidP="00E4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528539"/>
      <w:docPartObj>
        <w:docPartGallery w:val="Page Numbers (Top of Page)"/>
        <w:docPartUnique/>
      </w:docPartObj>
    </w:sdtPr>
    <w:sdtEndPr/>
    <w:sdtContent>
      <w:p w:rsidR="00F06BBC" w:rsidRDefault="00F06B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0F">
          <w:rPr>
            <w:noProof/>
          </w:rPr>
          <w:t>5</w:t>
        </w:r>
        <w:r>
          <w:fldChar w:fldCharType="end"/>
        </w:r>
      </w:p>
    </w:sdtContent>
  </w:sdt>
  <w:p w:rsidR="00F06BBC" w:rsidRDefault="00F06B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E5F"/>
    <w:multiLevelType w:val="hybridMultilevel"/>
    <w:tmpl w:val="ED5C6A48"/>
    <w:lvl w:ilvl="0" w:tplc="3E969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31BD5"/>
    <w:multiLevelType w:val="hybridMultilevel"/>
    <w:tmpl w:val="F558CC4C"/>
    <w:lvl w:ilvl="0" w:tplc="94C24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A4EDA"/>
    <w:multiLevelType w:val="multilevel"/>
    <w:tmpl w:val="C9DC7EA6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517A6BCE"/>
    <w:multiLevelType w:val="hybridMultilevel"/>
    <w:tmpl w:val="A81499C2"/>
    <w:lvl w:ilvl="0" w:tplc="7F960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FD0E42"/>
    <w:multiLevelType w:val="hybridMultilevel"/>
    <w:tmpl w:val="AE047F00"/>
    <w:lvl w:ilvl="0" w:tplc="7534EAF8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00D84"/>
    <w:rsid w:val="0000379C"/>
    <w:rsid w:val="00032BF1"/>
    <w:rsid w:val="0004315A"/>
    <w:rsid w:val="00081386"/>
    <w:rsid w:val="000851D4"/>
    <w:rsid w:val="001055CC"/>
    <w:rsid w:val="00110BB0"/>
    <w:rsid w:val="001169F0"/>
    <w:rsid w:val="00126AC9"/>
    <w:rsid w:val="001332D8"/>
    <w:rsid w:val="0019636D"/>
    <w:rsid w:val="00197757"/>
    <w:rsid w:val="001A27DD"/>
    <w:rsid w:val="001F3F24"/>
    <w:rsid w:val="00203C7A"/>
    <w:rsid w:val="00217E09"/>
    <w:rsid w:val="00217E45"/>
    <w:rsid w:val="0025431D"/>
    <w:rsid w:val="00281DFB"/>
    <w:rsid w:val="00287E44"/>
    <w:rsid w:val="00294152"/>
    <w:rsid w:val="002E4E81"/>
    <w:rsid w:val="002F2E3E"/>
    <w:rsid w:val="003339DD"/>
    <w:rsid w:val="00392472"/>
    <w:rsid w:val="00421C4B"/>
    <w:rsid w:val="004632C7"/>
    <w:rsid w:val="0046760B"/>
    <w:rsid w:val="00475CC8"/>
    <w:rsid w:val="00485B43"/>
    <w:rsid w:val="004877B4"/>
    <w:rsid w:val="004C0D11"/>
    <w:rsid w:val="004D3EAA"/>
    <w:rsid w:val="004F3578"/>
    <w:rsid w:val="00505598"/>
    <w:rsid w:val="00524F8B"/>
    <w:rsid w:val="0056131D"/>
    <w:rsid w:val="00565252"/>
    <w:rsid w:val="005717F9"/>
    <w:rsid w:val="005D289B"/>
    <w:rsid w:val="00637FD4"/>
    <w:rsid w:val="00687586"/>
    <w:rsid w:val="00690286"/>
    <w:rsid w:val="00697CC0"/>
    <w:rsid w:val="006D6A0E"/>
    <w:rsid w:val="006F2FC6"/>
    <w:rsid w:val="00704B1B"/>
    <w:rsid w:val="00763DB3"/>
    <w:rsid w:val="00766ABA"/>
    <w:rsid w:val="00784A0E"/>
    <w:rsid w:val="007A0C13"/>
    <w:rsid w:val="007B0FD7"/>
    <w:rsid w:val="007D3F77"/>
    <w:rsid w:val="007E19B9"/>
    <w:rsid w:val="007F097C"/>
    <w:rsid w:val="007F733A"/>
    <w:rsid w:val="008068B3"/>
    <w:rsid w:val="0081469F"/>
    <w:rsid w:val="00821488"/>
    <w:rsid w:val="008857CA"/>
    <w:rsid w:val="00892D83"/>
    <w:rsid w:val="008A114F"/>
    <w:rsid w:val="008C4B8C"/>
    <w:rsid w:val="008F4607"/>
    <w:rsid w:val="009535DC"/>
    <w:rsid w:val="009869D7"/>
    <w:rsid w:val="00A14DD2"/>
    <w:rsid w:val="00A315F2"/>
    <w:rsid w:val="00A32D57"/>
    <w:rsid w:val="00A4608E"/>
    <w:rsid w:val="00A740FC"/>
    <w:rsid w:val="00A96B2C"/>
    <w:rsid w:val="00AA2703"/>
    <w:rsid w:val="00B3313D"/>
    <w:rsid w:val="00B56863"/>
    <w:rsid w:val="00B92F0E"/>
    <w:rsid w:val="00B941BD"/>
    <w:rsid w:val="00BB0ACE"/>
    <w:rsid w:val="00BD5FB6"/>
    <w:rsid w:val="00BE739C"/>
    <w:rsid w:val="00BF790F"/>
    <w:rsid w:val="00C5181B"/>
    <w:rsid w:val="00C54458"/>
    <w:rsid w:val="00C61C9F"/>
    <w:rsid w:val="00C86C01"/>
    <w:rsid w:val="00CA2FF8"/>
    <w:rsid w:val="00CB43D7"/>
    <w:rsid w:val="00CD6C6D"/>
    <w:rsid w:val="00D64313"/>
    <w:rsid w:val="00DB02DF"/>
    <w:rsid w:val="00DE5DDB"/>
    <w:rsid w:val="00E31AF2"/>
    <w:rsid w:val="00E3605F"/>
    <w:rsid w:val="00E4103F"/>
    <w:rsid w:val="00E66B91"/>
    <w:rsid w:val="00ED4460"/>
    <w:rsid w:val="00ED487C"/>
    <w:rsid w:val="00F0343E"/>
    <w:rsid w:val="00F065E1"/>
    <w:rsid w:val="00F06BBC"/>
    <w:rsid w:val="00F13B94"/>
    <w:rsid w:val="00F469AC"/>
    <w:rsid w:val="00F6310A"/>
    <w:rsid w:val="00FA1984"/>
    <w:rsid w:val="00FA580B"/>
    <w:rsid w:val="00FD4C58"/>
    <w:rsid w:val="00FE4B58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41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410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103F"/>
  </w:style>
  <w:style w:type="paragraph" w:styleId="a7">
    <w:name w:val="footer"/>
    <w:basedOn w:val="a"/>
    <w:link w:val="a8"/>
    <w:uiPriority w:val="99"/>
    <w:unhideWhenUsed/>
    <w:rsid w:val="00E41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03F"/>
  </w:style>
  <w:style w:type="paragraph" w:styleId="a9">
    <w:name w:val="List Paragraph"/>
    <w:basedOn w:val="a"/>
    <w:uiPriority w:val="34"/>
    <w:qFormat/>
    <w:rsid w:val="0056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16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Афонченкова Полина Анатольевна</cp:lastModifiedBy>
  <cp:revision>13</cp:revision>
  <cp:lastPrinted>2023-10-03T03:56:00Z</cp:lastPrinted>
  <dcterms:created xsi:type="dcterms:W3CDTF">2022-05-19T06:22:00Z</dcterms:created>
  <dcterms:modified xsi:type="dcterms:W3CDTF">2023-10-04T07:53:00Z</dcterms:modified>
</cp:coreProperties>
</file>