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0"/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A5B0C" w:rsidRPr="00D2600E" w:rsidTr="00FA5B0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A5B0C" w:rsidRPr="00D2600E" w:rsidRDefault="00FA5B0C" w:rsidP="00FA5B0C">
            <w:pPr>
              <w:pStyle w:val="2"/>
              <w:framePr w:hSpace="0" w:wrap="auto" w:vAnchor="margin" w:hAnchor="text" w:yAlign="inline"/>
            </w:pPr>
            <w:r w:rsidRPr="00D2600E">
              <w:t xml:space="preserve">АДМИНИСТРАЦИЯ </w:t>
            </w:r>
          </w:p>
          <w:p w:rsidR="00FA5B0C" w:rsidRPr="00D2600E" w:rsidRDefault="00FA5B0C" w:rsidP="00FA5B0C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СЕВЕРОУРАЛЬСКОГО ГОРОДСКОГО ОКРУГА</w:t>
            </w:r>
          </w:p>
          <w:p w:rsidR="00FA5B0C" w:rsidRPr="00D2600E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A5B0C" w:rsidRPr="00D2600E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FA5B0C" w:rsidRPr="00D2600E" w:rsidTr="00FA5B0C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FA5B0C" w:rsidRPr="00D2600E" w:rsidRDefault="00FA5B0C" w:rsidP="00FA5B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FA5B0C" w:rsidRPr="00D2600E" w:rsidRDefault="00FA5B0C" w:rsidP="00FA5B0C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5B0C" w:rsidRPr="00D2600E" w:rsidRDefault="00FA5B0C" w:rsidP="00FA5B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B0C" w:rsidRPr="00D2600E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</w:t>
            </w: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A5B0C" w:rsidRPr="00D2600E" w:rsidTr="00FA5B0C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FA5B0C" w:rsidRPr="00D2600E" w:rsidRDefault="00FA5B0C" w:rsidP="00FA5B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5B0C" w:rsidRPr="00D2600E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</w:tc>
      </w:tr>
    </w:tbl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53DD" w:rsidRPr="00BA6FBD" w:rsidRDefault="00826AE8" w:rsidP="00FA5B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A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 муниципальную программу </w:t>
      </w:r>
      <w:r w:rsidR="0070433E">
        <w:rPr>
          <w:rFonts w:ascii="Times New Roman" w:hAnsi="Times New Roman" w:cs="Times New Roman"/>
          <w:sz w:val="28"/>
          <w:szCs w:val="28"/>
        </w:rPr>
        <w:t>«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51078"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2C0D48">
        <w:rPr>
          <w:rFonts w:ascii="Times New Roman" w:hAnsi="Times New Roman" w:cs="Times New Roman"/>
          <w:sz w:val="28"/>
          <w:szCs w:val="28"/>
        </w:rPr>
        <w:t xml:space="preserve"> </w:t>
      </w:r>
      <w:r w:rsidR="00C85325" w:rsidRPr="00BA6FBD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</w:t>
      </w:r>
      <w:r w:rsidR="00F81D04">
        <w:rPr>
          <w:rFonts w:ascii="Times New Roman" w:hAnsi="Times New Roman" w:cs="Times New Roman"/>
          <w:sz w:val="28"/>
          <w:szCs w:val="28"/>
        </w:rPr>
        <w:t>»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6038B5" w:rsidRPr="00BA6FBD">
        <w:rPr>
          <w:rFonts w:ascii="Times New Roman" w:hAnsi="Times New Roman" w:cs="Times New Roman"/>
          <w:sz w:val="28"/>
          <w:szCs w:val="28"/>
        </w:rPr>
        <w:t>на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201</w:t>
      </w:r>
      <w:r w:rsidR="00C85325" w:rsidRPr="00BA6FBD">
        <w:rPr>
          <w:rFonts w:ascii="Times New Roman" w:hAnsi="Times New Roman" w:cs="Times New Roman"/>
          <w:sz w:val="28"/>
          <w:szCs w:val="28"/>
        </w:rPr>
        <w:t>8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- 2022 </w:t>
      </w:r>
      <w:r w:rsidR="006038B5" w:rsidRPr="00BA6FBD">
        <w:rPr>
          <w:rFonts w:ascii="Times New Roman" w:hAnsi="Times New Roman" w:cs="Times New Roman"/>
          <w:sz w:val="28"/>
          <w:szCs w:val="28"/>
        </w:rPr>
        <w:t>годы</w:t>
      </w:r>
      <w:r w:rsidR="00EB66A7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Североуральского городского округа от 30.10.2017 № 1108</w:t>
      </w:r>
    </w:p>
    <w:p w:rsidR="00FB53DD" w:rsidRPr="00BA6FBD" w:rsidRDefault="00FB53DD" w:rsidP="00FA5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38B5" w:rsidRPr="00BA6FBD" w:rsidRDefault="00FB53DD" w:rsidP="008E2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F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C35614">
        <w:rPr>
          <w:rFonts w:ascii="Times New Roman" w:hAnsi="Times New Roman" w:cs="Times New Roman"/>
          <w:sz w:val="28"/>
          <w:szCs w:val="28"/>
        </w:rPr>
        <w:t>П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BA6FB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10.02.2017 N 169 </w:t>
      </w:r>
      <w:r w:rsidR="00D80F25">
        <w:rPr>
          <w:rFonts w:ascii="Times New Roman" w:hAnsi="Times New Roman" w:cs="Times New Roman"/>
          <w:sz w:val="28"/>
          <w:szCs w:val="28"/>
        </w:rPr>
        <w:t>«</w:t>
      </w:r>
      <w:r w:rsidRPr="00BA6FBD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D80F25">
        <w:rPr>
          <w:rFonts w:ascii="Times New Roman" w:hAnsi="Times New Roman" w:cs="Times New Roman"/>
          <w:sz w:val="28"/>
          <w:szCs w:val="28"/>
        </w:rPr>
        <w:t>»</w:t>
      </w:r>
      <w:r w:rsidRPr="00BA6FBD">
        <w:rPr>
          <w:rFonts w:ascii="Times New Roman" w:hAnsi="Times New Roman" w:cs="Times New Roman"/>
          <w:sz w:val="28"/>
          <w:szCs w:val="28"/>
        </w:rPr>
        <w:t xml:space="preserve">, </w:t>
      </w:r>
      <w:r w:rsidR="0070433E">
        <w:rPr>
          <w:rFonts w:ascii="Times New Roman" w:hAnsi="Times New Roman" w:cs="Times New Roman"/>
          <w:sz w:val="28"/>
          <w:szCs w:val="28"/>
        </w:rPr>
        <w:t>п</w:t>
      </w:r>
      <w:r w:rsidR="0070433E" w:rsidRPr="0070433E">
        <w:rPr>
          <w:rFonts w:ascii="Times New Roman" w:hAnsi="Times New Roman" w:cs="Times New Roman"/>
          <w:sz w:val="28"/>
          <w:szCs w:val="28"/>
        </w:rPr>
        <w:t>остановлени</w:t>
      </w:r>
      <w:r w:rsidR="00D80F25">
        <w:rPr>
          <w:rFonts w:ascii="Times New Roman" w:hAnsi="Times New Roman" w:cs="Times New Roman"/>
          <w:sz w:val="28"/>
          <w:szCs w:val="28"/>
        </w:rPr>
        <w:t>я</w:t>
      </w:r>
      <w:r w:rsidR="0070433E">
        <w:rPr>
          <w:rFonts w:ascii="Times New Roman" w:hAnsi="Times New Roman" w:cs="Times New Roman"/>
          <w:sz w:val="28"/>
          <w:szCs w:val="28"/>
        </w:rPr>
        <w:t>м</w:t>
      </w:r>
      <w:r w:rsidR="00D80F25">
        <w:rPr>
          <w:rFonts w:ascii="Times New Roman" w:hAnsi="Times New Roman" w:cs="Times New Roman"/>
          <w:sz w:val="28"/>
          <w:szCs w:val="28"/>
        </w:rPr>
        <w:t>и</w:t>
      </w:r>
      <w:r w:rsidR="0070433E" w:rsidRPr="0070433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 w:rsidR="001B5D28">
        <w:rPr>
          <w:rFonts w:ascii="Times New Roman" w:hAnsi="Times New Roman" w:cs="Times New Roman"/>
          <w:sz w:val="28"/>
          <w:szCs w:val="28"/>
        </w:rPr>
        <w:t>31</w:t>
      </w:r>
      <w:r w:rsidR="00D80F25">
        <w:rPr>
          <w:rFonts w:ascii="Times New Roman" w:hAnsi="Times New Roman" w:cs="Times New Roman"/>
          <w:sz w:val="28"/>
          <w:szCs w:val="28"/>
        </w:rPr>
        <w:t>.10.</w:t>
      </w:r>
      <w:r w:rsidR="0070433E" w:rsidRPr="0070433E">
        <w:rPr>
          <w:rFonts w:ascii="Times New Roman" w:hAnsi="Times New Roman" w:cs="Times New Roman"/>
          <w:sz w:val="28"/>
          <w:szCs w:val="28"/>
        </w:rPr>
        <w:t>201</w:t>
      </w:r>
      <w:r w:rsidR="001B5D28">
        <w:rPr>
          <w:rFonts w:ascii="Times New Roman" w:hAnsi="Times New Roman" w:cs="Times New Roman"/>
          <w:sz w:val="28"/>
          <w:szCs w:val="28"/>
        </w:rPr>
        <w:t>7</w:t>
      </w:r>
      <w:r w:rsidR="0070433E" w:rsidRPr="0070433E">
        <w:rPr>
          <w:rFonts w:ascii="Times New Roman" w:hAnsi="Times New Roman" w:cs="Times New Roman"/>
          <w:sz w:val="28"/>
          <w:szCs w:val="28"/>
        </w:rPr>
        <w:t xml:space="preserve"> </w:t>
      </w:r>
      <w:r w:rsidR="00D80F25">
        <w:rPr>
          <w:rFonts w:ascii="Times New Roman" w:hAnsi="Times New Roman" w:cs="Times New Roman"/>
          <w:sz w:val="28"/>
          <w:szCs w:val="28"/>
        </w:rPr>
        <w:t xml:space="preserve">  №</w:t>
      </w:r>
      <w:r w:rsidR="0070433E" w:rsidRPr="0070433E">
        <w:rPr>
          <w:rFonts w:ascii="Times New Roman" w:hAnsi="Times New Roman" w:cs="Times New Roman"/>
          <w:sz w:val="28"/>
          <w:szCs w:val="28"/>
        </w:rPr>
        <w:t xml:space="preserve"> </w:t>
      </w:r>
      <w:r w:rsidR="001B5D28">
        <w:rPr>
          <w:rFonts w:ascii="Times New Roman" w:hAnsi="Times New Roman" w:cs="Times New Roman"/>
          <w:sz w:val="28"/>
          <w:szCs w:val="28"/>
        </w:rPr>
        <w:t>805</w:t>
      </w:r>
      <w:r w:rsidR="0070433E" w:rsidRPr="0070433E">
        <w:rPr>
          <w:rFonts w:ascii="Times New Roman" w:hAnsi="Times New Roman" w:cs="Times New Roman"/>
          <w:sz w:val="28"/>
          <w:szCs w:val="28"/>
        </w:rPr>
        <w:t xml:space="preserve">-ПП </w:t>
      </w:r>
      <w:r w:rsidR="001B5D28">
        <w:rPr>
          <w:rFonts w:ascii="Times New Roman" w:hAnsi="Times New Roman" w:cs="Times New Roman"/>
          <w:sz w:val="28"/>
          <w:szCs w:val="28"/>
        </w:rPr>
        <w:t xml:space="preserve">государственная программа Свердловской области </w:t>
      </w:r>
      <w:bookmarkStart w:id="0" w:name="_GoBack"/>
      <w:bookmarkEnd w:id="0"/>
      <w:r w:rsidR="0070433E" w:rsidRPr="0070433E">
        <w:rPr>
          <w:rFonts w:ascii="Times New Roman" w:hAnsi="Times New Roman" w:cs="Times New Roman"/>
          <w:sz w:val="28"/>
          <w:szCs w:val="28"/>
        </w:rPr>
        <w:t>«</w:t>
      </w:r>
      <w:r w:rsidR="001B5D2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Свердловской области на 2018-2022</w:t>
      </w:r>
      <w:proofErr w:type="gramEnd"/>
      <w:r w:rsidR="001B5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D28">
        <w:rPr>
          <w:rFonts w:ascii="Times New Roman" w:hAnsi="Times New Roman" w:cs="Times New Roman"/>
          <w:sz w:val="28"/>
          <w:szCs w:val="28"/>
        </w:rPr>
        <w:t>годы</w:t>
      </w:r>
      <w:r w:rsidR="0070433E" w:rsidRPr="0070433E">
        <w:rPr>
          <w:rFonts w:ascii="Times New Roman" w:hAnsi="Times New Roman" w:cs="Times New Roman"/>
          <w:sz w:val="28"/>
          <w:szCs w:val="28"/>
        </w:rPr>
        <w:t>»</w:t>
      </w:r>
      <w:r w:rsidRPr="00BA6FBD">
        <w:rPr>
          <w:rFonts w:ascii="Times New Roman" w:hAnsi="Times New Roman" w:cs="Times New Roman"/>
          <w:sz w:val="28"/>
          <w:szCs w:val="28"/>
        </w:rPr>
        <w:t xml:space="preserve">, 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от </w:t>
      </w:r>
      <w:r w:rsidR="001B5D28">
        <w:rPr>
          <w:rFonts w:ascii="Times New Roman" w:hAnsi="Times New Roman" w:cs="Times New Roman"/>
          <w:sz w:val="28"/>
          <w:szCs w:val="28"/>
        </w:rPr>
        <w:t>21</w:t>
      </w:r>
      <w:r w:rsidR="00D80F25">
        <w:rPr>
          <w:rFonts w:ascii="Times New Roman" w:hAnsi="Times New Roman" w:cs="Times New Roman"/>
          <w:sz w:val="28"/>
          <w:szCs w:val="28"/>
        </w:rPr>
        <w:t>.0</w:t>
      </w:r>
      <w:r w:rsidR="001B5D28">
        <w:rPr>
          <w:rFonts w:ascii="Times New Roman" w:hAnsi="Times New Roman" w:cs="Times New Roman"/>
          <w:sz w:val="28"/>
          <w:szCs w:val="28"/>
        </w:rPr>
        <w:t>2</w:t>
      </w:r>
      <w:r w:rsidR="00D80F25">
        <w:rPr>
          <w:rFonts w:ascii="Times New Roman" w:hAnsi="Times New Roman" w:cs="Times New Roman"/>
          <w:sz w:val="28"/>
          <w:szCs w:val="28"/>
        </w:rPr>
        <w:t>.</w:t>
      </w:r>
      <w:r w:rsidR="00C870EA" w:rsidRPr="00C870EA">
        <w:rPr>
          <w:rFonts w:ascii="Times New Roman" w:hAnsi="Times New Roman" w:cs="Times New Roman"/>
          <w:sz w:val="28"/>
          <w:szCs w:val="28"/>
        </w:rPr>
        <w:t>201</w:t>
      </w:r>
      <w:r w:rsidR="001B5D28">
        <w:rPr>
          <w:rFonts w:ascii="Times New Roman" w:hAnsi="Times New Roman" w:cs="Times New Roman"/>
          <w:sz w:val="28"/>
          <w:szCs w:val="28"/>
        </w:rPr>
        <w:t>9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D80F25">
        <w:rPr>
          <w:rFonts w:ascii="Times New Roman" w:hAnsi="Times New Roman" w:cs="Times New Roman"/>
          <w:sz w:val="28"/>
          <w:szCs w:val="28"/>
        </w:rPr>
        <w:t>№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="00C870EA">
        <w:rPr>
          <w:rFonts w:ascii="Times New Roman" w:hAnsi="Times New Roman" w:cs="Times New Roman"/>
          <w:sz w:val="28"/>
          <w:szCs w:val="28"/>
        </w:rPr>
        <w:t>1</w:t>
      </w:r>
      <w:r w:rsidR="001B5D28">
        <w:rPr>
          <w:rFonts w:ascii="Times New Roman" w:hAnsi="Times New Roman" w:cs="Times New Roman"/>
          <w:sz w:val="28"/>
          <w:szCs w:val="28"/>
        </w:rPr>
        <w:t>12</w:t>
      </w:r>
      <w:r w:rsidR="00C870EA">
        <w:rPr>
          <w:rFonts w:ascii="Times New Roman" w:hAnsi="Times New Roman" w:cs="Times New Roman"/>
          <w:sz w:val="28"/>
          <w:szCs w:val="28"/>
        </w:rPr>
        <w:t xml:space="preserve">-ПП «Об утверждении распределения субсидий из областного бюджета местным бюджетам, </w:t>
      </w:r>
      <w:r w:rsidR="005F2E1C" w:rsidRPr="005F2E1C">
        <w:rPr>
          <w:rFonts w:ascii="Times New Roman" w:hAnsi="Times New Roman" w:cs="Times New Roman"/>
          <w:sz w:val="28"/>
          <w:szCs w:val="28"/>
        </w:rPr>
        <w:t xml:space="preserve">предоставление которых предусмотрено государственной программой Свердловской области </w:t>
      </w:r>
      <w:r w:rsidR="00D80F25">
        <w:rPr>
          <w:rFonts w:ascii="Times New Roman" w:hAnsi="Times New Roman" w:cs="Times New Roman"/>
          <w:sz w:val="28"/>
          <w:szCs w:val="28"/>
        </w:rPr>
        <w:t>«</w:t>
      </w:r>
      <w:r w:rsidR="005F2E1C" w:rsidRPr="005F2E1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Свердловской области на 2018 - 2022 годы</w:t>
      </w:r>
      <w:r w:rsidR="00D80F25">
        <w:rPr>
          <w:rFonts w:ascii="Times New Roman" w:hAnsi="Times New Roman" w:cs="Times New Roman"/>
          <w:sz w:val="28"/>
          <w:szCs w:val="28"/>
        </w:rPr>
        <w:t>»</w:t>
      </w:r>
      <w:r w:rsidR="005F2E1C" w:rsidRPr="005F2E1C">
        <w:rPr>
          <w:rFonts w:ascii="Times New Roman" w:hAnsi="Times New Roman" w:cs="Times New Roman"/>
          <w:sz w:val="28"/>
          <w:szCs w:val="28"/>
        </w:rPr>
        <w:t>, между муниципальными образованиями, расположенными на территории Свердловской области, в 201</w:t>
      </w:r>
      <w:r w:rsidR="001B5D28">
        <w:rPr>
          <w:rFonts w:ascii="Times New Roman" w:hAnsi="Times New Roman" w:cs="Times New Roman"/>
          <w:sz w:val="28"/>
          <w:szCs w:val="28"/>
        </w:rPr>
        <w:t>9</w:t>
      </w:r>
      <w:r w:rsidR="005F2E1C" w:rsidRPr="005F2E1C">
        <w:rPr>
          <w:rFonts w:ascii="Times New Roman" w:hAnsi="Times New Roman" w:cs="Times New Roman"/>
          <w:sz w:val="28"/>
          <w:szCs w:val="28"/>
        </w:rPr>
        <w:t xml:space="preserve"> году на поддержку муниципальных программ формирования современной городской среды</w:t>
      </w:r>
      <w:r w:rsidR="00C870EA">
        <w:rPr>
          <w:rFonts w:ascii="Times New Roman" w:hAnsi="Times New Roman" w:cs="Times New Roman"/>
          <w:sz w:val="28"/>
          <w:szCs w:val="28"/>
        </w:rPr>
        <w:t>»</w:t>
      </w:r>
      <w:r w:rsidR="005F2E1C">
        <w:rPr>
          <w:rFonts w:ascii="Times New Roman" w:hAnsi="Times New Roman" w:cs="Times New Roman"/>
          <w:sz w:val="28"/>
          <w:szCs w:val="28"/>
        </w:rPr>
        <w:t>,</w:t>
      </w:r>
      <w:r w:rsidR="00C870EA" w:rsidRPr="00C870EA">
        <w:rPr>
          <w:rFonts w:ascii="Times New Roman" w:hAnsi="Times New Roman" w:cs="Times New Roman"/>
          <w:sz w:val="28"/>
          <w:szCs w:val="28"/>
        </w:rPr>
        <w:t xml:space="preserve"> </w:t>
      </w:r>
      <w:r w:rsidRPr="00BA6FB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38B5" w:rsidRPr="00BA6FBD">
        <w:rPr>
          <w:rFonts w:ascii="Times New Roman" w:hAnsi="Times New Roman" w:cs="Times New Roman"/>
          <w:sz w:val="28"/>
          <w:szCs w:val="28"/>
        </w:rPr>
        <w:t>Уставом Североуральского городского округа</w:t>
      </w:r>
      <w:r w:rsidR="007A7CAC">
        <w:rPr>
          <w:rFonts w:ascii="Times New Roman" w:hAnsi="Times New Roman" w:cs="Times New Roman"/>
          <w:sz w:val="28"/>
          <w:szCs w:val="28"/>
        </w:rPr>
        <w:t xml:space="preserve">, </w:t>
      </w:r>
      <w:r w:rsidR="00FA5B0C" w:rsidRPr="00FA5B0C">
        <w:rPr>
          <w:rFonts w:ascii="Times New Roman" w:hAnsi="Times New Roman" w:cs="Times New Roman"/>
          <w:sz w:val="28"/>
          <w:szCs w:val="28"/>
        </w:rPr>
        <w:t>решением Думы Североуральского городского</w:t>
      </w:r>
      <w:proofErr w:type="gramEnd"/>
      <w:r w:rsidR="00FA5B0C" w:rsidRPr="00FA5B0C">
        <w:rPr>
          <w:rFonts w:ascii="Times New Roman" w:hAnsi="Times New Roman" w:cs="Times New Roman"/>
          <w:sz w:val="28"/>
          <w:szCs w:val="28"/>
        </w:rPr>
        <w:t xml:space="preserve"> округа от </w:t>
      </w:r>
      <w:r w:rsidR="008E273C">
        <w:rPr>
          <w:rFonts w:ascii="Times New Roman" w:hAnsi="Times New Roman" w:cs="Times New Roman"/>
          <w:sz w:val="28"/>
          <w:szCs w:val="28"/>
        </w:rPr>
        <w:t>27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</w:t>
      </w:r>
      <w:r w:rsidR="008E273C">
        <w:rPr>
          <w:rFonts w:ascii="Times New Roman" w:hAnsi="Times New Roman" w:cs="Times New Roman"/>
          <w:sz w:val="28"/>
          <w:szCs w:val="28"/>
        </w:rPr>
        <w:t>февраля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201</w:t>
      </w:r>
      <w:r w:rsidR="008E273C">
        <w:rPr>
          <w:rFonts w:ascii="Times New Roman" w:hAnsi="Times New Roman" w:cs="Times New Roman"/>
          <w:sz w:val="28"/>
          <w:szCs w:val="28"/>
        </w:rPr>
        <w:t>9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273C">
        <w:rPr>
          <w:rFonts w:ascii="Times New Roman" w:hAnsi="Times New Roman" w:cs="Times New Roman"/>
          <w:sz w:val="28"/>
          <w:szCs w:val="28"/>
        </w:rPr>
        <w:t>6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Североуральского городского округа от 2</w:t>
      </w:r>
      <w:r w:rsidR="008E273C">
        <w:rPr>
          <w:rFonts w:ascii="Times New Roman" w:hAnsi="Times New Roman" w:cs="Times New Roman"/>
          <w:sz w:val="28"/>
          <w:szCs w:val="28"/>
        </w:rPr>
        <w:t>6</w:t>
      </w:r>
      <w:r w:rsidR="00FA5B0C" w:rsidRPr="00FA5B0C">
        <w:rPr>
          <w:rFonts w:ascii="Times New Roman" w:hAnsi="Times New Roman" w:cs="Times New Roman"/>
          <w:sz w:val="28"/>
          <w:szCs w:val="28"/>
        </w:rPr>
        <w:t>.12.201</w:t>
      </w:r>
      <w:r w:rsidR="008E273C">
        <w:rPr>
          <w:rFonts w:ascii="Times New Roman" w:hAnsi="Times New Roman" w:cs="Times New Roman"/>
          <w:sz w:val="28"/>
          <w:szCs w:val="28"/>
        </w:rPr>
        <w:t>8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№ </w:t>
      </w:r>
      <w:r w:rsidR="008E273C">
        <w:rPr>
          <w:rFonts w:ascii="Times New Roman" w:hAnsi="Times New Roman" w:cs="Times New Roman"/>
          <w:sz w:val="28"/>
          <w:szCs w:val="28"/>
        </w:rPr>
        <w:t>84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«О бюджете Североуральского городского округа на 201</w:t>
      </w:r>
      <w:r w:rsidR="008E273C">
        <w:rPr>
          <w:rFonts w:ascii="Times New Roman" w:hAnsi="Times New Roman" w:cs="Times New Roman"/>
          <w:sz w:val="28"/>
          <w:szCs w:val="28"/>
        </w:rPr>
        <w:t>9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E273C">
        <w:rPr>
          <w:rFonts w:ascii="Times New Roman" w:hAnsi="Times New Roman" w:cs="Times New Roman"/>
          <w:sz w:val="28"/>
          <w:szCs w:val="28"/>
        </w:rPr>
        <w:t>20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и 202</w:t>
      </w:r>
      <w:r w:rsidR="008E273C">
        <w:rPr>
          <w:rFonts w:ascii="Times New Roman" w:hAnsi="Times New Roman" w:cs="Times New Roman"/>
          <w:sz w:val="28"/>
          <w:szCs w:val="28"/>
        </w:rPr>
        <w:t>1</w:t>
      </w:r>
      <w:r w:rsidR="00FA5B0C" w:rsidRPr="00FA5B0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A7CAC">
        <w:rPr>
          <w:rFonts w:ascii="Times New Roman" w:hAnsi="Times New Roman" w:cs="Times New Roman"/>
          <w:sz w:val="28"/>
          <w:szCs w:val="28"/>
        </w:rPr>
        <w:t>,</w:t>
      </w:r>
      <w:r w:rsidR="0011289E">
        <w:rPr>
          <w:rFonts w:ascii="Times New Roman" w:hAnsi="Times New Roman" w:cs="Times New Roman"/>
          <w:sz w:val="28"/>
          <w:szCs w:val="28"/>
        </w:rPr>
        <w:t xml:space="preserve"> </w:t>
      </w:r>
      <w:r w:rsidR="0011289E" w:rsidRPr="0011289E"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</w:t>
      </w:r>
    </w:p>
    <w:p w:rsidR="00FB53DD" w:rsidRPr="00D80F25" w:rsidRDefault="006038B5" w:rsidP="008E27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F2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1289E" w:rsidRPr="00D80F25">
        <w:rPr>
          <w:rFonts w:ascii="Times New Roman" w:hAnsi="Times New Roman" w:cs="Times New Roman"/>
          <w:b/>
          <w:sz w:val="28"/>
          <w:szCs w:val="28"/>
        </w:rPr>
        <w:t>ЕТ:</w:t>
      </w:r>
    </w:p>
    <w:p w:rsidR="00826AE8" w:rsidRPr="00826AE8" w:rsidRDefault="00FB53DD" w:rsidP="008E2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1. </w:t>
      </w:r>
      <w:r w:rsidR="00826AE8" w:rsidRPr="00826AE8">
        <w:rPr>
          <w:rFonts w:ascii="Times New Roman" w:hAnsi="Times New Roman" w:cs="Times New Roman"/>
          <w:sz w:val="28"/>
          <w:szCs w:val="28"/>
        </w:rPr>
        <w:t>Внести в муниципальную программу Североуральского городского округа «Формирование современной городской среды</w:t>
      </w:r>
      <w:r w:rsidR="00826AE8">
        <w:rPr>
          <w:rFonts w:ascii="Times New Roman" w:hAnsi="Times New Roman" w:cs="Times New Roman"/>
          <w:sz w:val="28"/>
          <w:szCs w:val="28"/>
        </w:rPr>
        <w:t xml:space="preserve"> </w:t>
      </w:r>
      <w:r w:rsidR="00826AE8" w:rsidRPr="00826AE8">
        <w:rPr>
          <w:rFonts w:ascii="Times New Roman" w:hAnsi="Times New Roman" w:cs="Times New Roman"/>
          <w:sz w:val="28"/>
          <w:szCs w:val="28"/>
        </w:rPr>
        <w:t xml:space="preserve">на территории Североуральского городского округа» на 2018 - 2022 годы, утвержденную </w:t>
      </w:r>
      <w:r w:rsidR="00C35614">
        <w:rPr>
          <w:rFonts w:ascii="Times New Roman" w:hAnsi="Times New Roman" w:cs="Times New Roman"/>
          <w:sz w:val="28"/>
          <w:szCs w:val="28"/>
        </w:rPr>
        <w:t>п</w:t>
      </w:r>
      <w:r w:rsidR="00826AE8" w:rsidRPr="00826AE8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Североуральского городского округа  от  </w:t>
      </w:r>
      <w:r w:rsidR="00826AE8">
        <w:rPr>
          <w:rFonts w:ascii="Times New Roman" w:hAnsi="Times New Roman" w:cs="Times New Roman"/>
          <w:sz w:val="28"/>
          <w:szCs w:val="28"/>
        </w:rPr>
        <w:t>30</w:t>
      </w:r>
      <w:r w:rsidR="00826AE8" w:rsidRPr="00826AE8">
        <w:rPr>
          <w:rFonts w:ascii="Times New Roman" w:hAnsi="Times New Roman" w:cs="Times New Roman"/>
          <w:sz w:val="28"/>
          <w:szCs w:val="28"/>
        </w:rPr>
        <w:t>.10.201</w:t>
      </w:r>
      <w:r w:rsidR="00826AE8">
        <w:rPr>
          <w:rFonts w:ascii="Times New Roman" w:hAnsi="Times New Roman" w:cs="Times New Roman"/>
          <w:sz w:val="28"/>
          <w:szCs w:val="28"/>
        </w:rPr>
        <w:t>7</w:t>
      </w:r>
      <w:r w:rsidR="00826AE8" w:rsidRPr="00826AE8">
        <w:rPr>
          <w:rFonts w:ascii="Times New Roman" w:hAnsi="Times New Roman" w:cs="Times New Roman"/>
          <w:sz w:val="28"/>
          <w:szCs w:val="28"/>
        </w:rPr>
        <w:t xml:space="preserve">  №1</w:t>
      </w:r>
      <w:r w:rsidR="00826AE8">
        <w:rPr>
          <w:rFonts w:ascii="Times New Roman" w:hAnsi="Times New Roman" w:cs="Times New Roman"/>
          <w:sz w:val="28"/>
          <w:szCs w:val="28"/>
        </w:rPr>
        <w:t>108</w:t>
      </w:r>
      <w:r w:rsidR="00826AE8" w:rsidRPr="00826AE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35050" w:rsidRDefault="00FA5B0C" w:rsidP="008E2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5050" w:rsidRPr="00335050">
        <w:rPr>
          <w:rFonts w:ascii="Times New Roman" w:hAnsi="Times New Roman" w:cs="Times New Roman"/>
          <w:sz w:val="28"/>
          <w:szCs w:val="28"/>
        </w:rPr>
        <w:t>) приложени</w:t>
      </w:r>
      <w:r w:rsidR="00F440B2">
        <w:rPr>
          <w:rFonts w:ascii="Times New Roman" w:hAnsi="Times New Roman" w:cs="Times New Roman"/>
          <w:sz w:val="28"/>
          <w:szCs w:val="28"/>
        </w:rPr>
        <w:t>я №</w:t>
      </w:r>
      <w:r w:rsidR="00335050" w:rsidRPr="003350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F440B2">
        <w:rPr>
          <w:rFonts w:ascii="Times New Roman" w:hAnsi="Times New Roman" w:cs="Times New Roman"/>
          <w:sz w:val="28"/>
          <w:szCs w:val="28"/>
        </w:rPr>
        <w:t xml:space="preserve"> 3</w:t>
      </w:r>
      <w:r w:rsidR="00335050" w:rsidRPr="00335050">
        <w:rPr>
          <w:rFonts w:ascii="Times New Roman" w:hAnsi="Times New Roman" w:cs="Times New Roman"/>
          <w:sz w:val="28"/>
          <w:szCs w:val="28"/>
        </w:rPr>
        <w:t xml:space="preserve"> </w:t>
      </w:r>
      <w:r w:rsidR="00F440B2">
        <w:rPr>
          <w:rFonts w:ascii="Times New Roman" w:hAnsi="Times New Roman" w:cs="Times New Roman"/>
          <w:sz w:val="28"/>
          <w:szCs w:val="28"/>
        </w:rPr>
        <w:t>к</w:t>
      </w:r>
      <w:r w:rsidR="00335050" w:rsidRPr="00335050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F440B2">
        <w:rPr>
          <w:rFonts w:ascii="Times New Roman" w:hAnsi="Times New Roman" w:cs="Times New Roman"/>
          <w:sz w:val="28"/>
          <w:szCs w:val="28"/>
        </w:rPr>
        <w:t>е</w:t>
      </w:r>
      <w:r w:rsidR="00335050" w:rsidRPr="00335050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</w:t>
      </w:r>
      <w:r w:rsidR="00F440B2">
        <w:rPr>
          <w:rFonts w:ascii="Times New Roman" w:hAnsi="Times New Roman" w:cs="Times New Roman"/>
          <w:sz w:val="28"/>
          <w:szCs w:val="28"/>
        </w:rPr>
        <w:t>ю</w:t>
      </w:r>
      <w:r w:rsidR="00335050" w:rsidRPr="00335050">
        <w:rPr>
          <w:rFonts w:ascii="Times New Roman" w:hAnsi="Times New Roman" w:cs="Times New Roman"/>
          <w:sz w:val="28"/>
          <w:szCs w:val="28"/>
        </w:rPr>
        <w:t>тся).</w:t>
      </w:r>
    </w:p>
    <w:p w:rsidR="006038B5" w:rsidRPr="00BA6FBD" w:rsidRDefault="00AC11B2" w:rsidP="008E273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C35614">
        <w:rPr>
          <w:rFonts w:ascii="Times New Roman" w:hAnsi="Times New Roman" w:cs="Times New Roman"/>
          <w:sz w:val="28"/>
          <w:szCs w:val="28"/>
        </w:rPr>
        <w:t>Р</w:t>
      </w:r>
      <w:r w:rsidR="006038B5" w:rsidRPr="00BA6FBD">
        <w:rPr>
          <w:rFonts w:ascii="Times New Roman" w:hAnsi="Times New Roman" w:cs="Times New Roman"/>
          <w:sz w:val="28"/>
          <w:szCs w:val="28"/>
        </w:rPr>
        <w:t>азместить</w:t>
      </w:r>
      <w:r w:rsidR="00C35614" w:rsidRPr="00C35614">
        <w:t xml:space="preserve"> </w:t>
      </w:r>
      <w:r w:rsidR="00C35614" w:rsidRPr="00C3561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35614">
        <w:rPr>
          <w:rFonts w:ascii="Times New Roman" w:hAnsi="Times New Roman" w:cs="Times New Roman"/>
          <w:sz w:val="28"/>
          <w:szCs w:val="28"/>
        </w:rPr>
        <w:t xml:space="preserve"> 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Североуральского </w:t>
      </w:r>
      <w:r w:rsidR="00776690" w:rsidRPr="00BA6FBD">
        <w:rPr>
          <w:rFonts w:ascii="Times New Roman" w:hAnsi="Times New Roman" w:cs="Times New Roman"/>
          <w:sz w:val="28"/>
          <w:szCs w:val="28"/>
        </w:rPr>
        <w:t>г</w:t>
      </w:r>
      <w:r w:rsidR="006038B5" w:rsidRPr="00BA6FBD">
        <w:rPr>
          <w:rFonts w:ascii="Times New Roman" w:hAnsi="Times New Roman" w:cs="Times New Roman"/>
          <w:sz w:val="28"/>
          <w:szCs w:val="28"/>
        </w:rPr>
        <w:t>ородского округа.</w:t>
      </w:r>
    </w:p>
    <w:p w:rsidR="00FB53DD" w:rsidRPr="00BA6FBD" w:rsidRDefault="00AC11B2" w:rsidP="008E273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38B5" w:rsidRPr="00BA6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Североуральского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В.В.Паслера</w:t>
      </w:r>
      <w:proofErr w:type="spellEnd"/>
      <w:r w:rsidR="006038B5" w:rsidRPr="00BA6FBD">
        <w:rPr>
          <w:rFonts w:ascii="Times New Roman" w:hAnsi="Times New Roman" w:cs="Times New Roman"/>
          <w:sz w:val="28"/>
          <w:szCs w:val="28"/>
        </w:rPr>
        <w:t>.</w:t>
      </w:r>
    </w:p>
    <w:p w:rsidR="006038B5" w:rsidRPr="00BA6FBD" w:rsidRDefault="006038B5" w:rsidP="008E273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40B2" w:rsidRDefault="006038B5" w:rsidP="008E27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Глав</w:t>
      </w:r>
      <w:r w:rsidR="0089237E">
        <w:rPr>
          <w:rFonts w:ascii="Times New Roman" w:hAnsi="Times New Roman" w:cs="Times New Roman"/>
          <w:sz w:val="28"/>
          <w:szCs w:val="28"/>
        </w:rPr>
        <w:t>а</w:t>
      </w:r>
      <w:r w:rsidRPr="00BA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7D" w:rsidRDefault="006038B5" w:rsidP="008E27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       </w:t>
      </w:r>
      <w:r w:rsidR="00F440B2">
        <w:rPr>
          <w:rFonts w:ascii="Times New Roman" w:hAnsi="Times New Roman" w:cs="Times New Roman"/>
          <w:sz w:val="28"/>
          <w:szCs w:val="28"/>
        </w:rPr>
        <w:t xml:space="preserve"> </w:t>
      </w:r>
      <w:r w:rsidR="00BA6F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6FB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A6FBD">
        <w:rPr>
          <w:rFonts w:ascii="Times New Roman" w:hAnsi="Times New Roman" w:cs="Times New Roman"/>
          <w:sz w:val="28"/>
          <w:szCs w:val="28"/>
        </w:rPr>
        <w:t>В.П.Матюшенко</w:t>
      </w:r>
      <w:bookmarkStart w:id="1" w:name="P32"/>
      <w:bookmarkEnd w:id="1"/>
      <w:proofErr w:type="spellEnd"/>
    </w:p>
    <w:p w:rsidR="006C57DA" w:rsidRDefault="006C57DA" w:rsidP="00FA5B0C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41"/>
      <w:bookmarkEnd w:id="2"/>
    </w:p>
    <w:sectPr w:rsidR="006C57DA" w:rsidSect="00FA5B0C">
      <w:headerReference w:type="even" r:id="rId8"/>
      <w:headerReference w:type="default" r:id="rId9"/>
      <w:footerReference w:type="default" r:id="rId10"/>
      <w:pgSz w:w="11905" w:h="16838"/>
      <w:pgMar w:top="1134" w:right="565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30" w:rsidRDefault="00212F30">
      <w:pPr>
        <w:spacing w:after="0" w:line="240" w:lineRule="auto"/>
      </w:pPr>
      <w:r>
        <w:separator/>
      </w:r>
    </w:p>
  </w:endnote>
  <w:endnote w:type="continuationSeparator" w:id="0">
    <w:p w:rsidR="00212F30" w:rsidRDefault="0021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>
    <w:pPr>
      <w:pStyle w:val="aa"/>
      <w:jc w:val="center"/>
    </w:pPr>
  </w:p>
  <w:p w:rsidR="00826AE8" w:rsidRDefault="00826A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30" w:rsidRDefault="00212F30">
      <w:pPr>
        <w:spacing w:after="0" w:line="240" w:lineRule="auto"/>
      </w:pPr>
      <w:r>
        <w:separator/>
      </w:r>
    </w:p>
  </w:footnote>
  <w:footnote w:type="continuationSeparator" w:id="0">
    <w:p w:rsidR="00212F30" w:rsidRDefault="0021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5D28">
      <w:rPr>
        <w:rStyle w:val="ac"/>
        <w:noProof/>
      </w:rPr>
      <w:t>2</w: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DD"/>
    <w:rsid w:val="00037FF2"/>
    <w:rsid w:val="000478EF"/>
    <w:rsid w:val="00070AAA"/>
    <w:rsid w:val="00075905"/>
    <w:rsid w:val="000761FD"/>
    <w:rsid w:val="0008753C"/>
    <w:rsid w:val="000E3491"/>
    <w:rsid w:val="000F378C"/>
    <w:rsid w:val="00111D36"/>
    <w:rsid w:val="0011289E"/>
    <w:rsid w:val="001223E4"/>
    <w:rsid w:val="00127B22"/>
    <w:rsid w:val="0013345D"/>
    <w:rsid w:val="00140BD2"/>
    <w:rsid w:val="00143D08"/>
    <w:rsid w:val="00144C7F"/>
    <w:rsid w:val="001805DD"/>
    <w:rsid w:val="00191C1C"/>
    <w:rsid w:val="00194AE9"/>
    <w:rsid w:val="001A20B2"/>
    <w:rsid w:val="001B5D28"/>
    <w:rsid w:val="001C68AC"/>
    <w:rsid w:val="002103B7"/>
    <w:rsid w:val="0021047D"/>
    <w:rsid w:val="00212F30"/>
    <w:rsid w:val="00222B04"/>
    <w:rsid w:val="002301E4"/>
    <w:rsid w:val="00245466"/>
    <w:rsid w:val="0026537C"/>
    <w:rsid w:val="0026606F"/>
    <w:rsid w:val="00266286"/>
    <w:rsid w:val="002705C1"/>
    <w:rsid w:val="00274516"/>
    <w:rsid w:val="002804A8"/>
    <w:rsid w:val="0029042D"/>
    <w:rsid w:val="002B6B41"/>
    <w:rsid w:val="002C0D48"/>
    <w:rsid w:val="002E4AA2"/>
    <w:rsid w:val="00304412"/>
    <w:rsid w:val="00313291"/>
    <w:rsid w:val="00316BC9"/>
    <w:rsid w:val="00320191"/>
    <w:rsid w:val="00323478"/>
    <w:rsid w:val="00324090"/>
    <w:rsid w:val="00335050"/>
    <w:rsid w:val="00350BEE"/>
    <w:rsid w:val="003525A5"/>
    <w:rsid w:val="00363A12"/>
    <w:rsid w:val="003A1121"/>
    <w:rsid w:val="003D4134"/>
    <w:rsid w:val="00405CD9"/>
    <w:rsid w:val="004462AF"/>
    <w:rsid w:val="00460218"/>
    <w:rsid w:val="004627E1"/>
    <w:rsid w:val="00467996"/>
    <w:rsid w:val="00480E75"/>
    <w:rsid w:val="004834D2"/>
    <w:rsid w:val="00485E1D"/>
    <w:rsid w:val="00496703"/>
    <w:rsid w:val="00497500"/>
    <w:rsid w:val="004A14D9"/>
    <w:rsid w:val="004A6816"/>
    <w:rsid w:val="004C5994"/>
    <w:rsid w:val="004C7D8A"/>
    <w:rsid w:val="004E2EBA"/>
    <w:rsid w:val="004F20C1"/>
    <w:rsid w:val="004F2837"/>
    <w:rsid w:val="00514446"/>
    <w:rsid w:val="0052756F"/>
    <w:rsid w:val="00533CE3"/>
    <w:rsid w:val="00557665"/>
    <w:rsid w:val="00561F9B"/>
    <w:rsid w:val="00591249"/>
    <w:rsid w:val="005B728B"/>
    <w:rsid w:val="005C2249"/>
    <w:rsid w:val="005D6556"/>
    <w:rsid w:val="005D7491"/>
    <w:rsid w:val="005E18F3"/>
    <w:rsid w:val="005F06E8"/>
    <w:rsid w:val="005F2E1C"/>
    <w:rsid w:val="006038B5"/>
    <w:rsid w:val="006038DC"/>
    <w:rsid w:val="00610A57"/>
    <w:rsid w:val="00621D28"/>
    <w:rsid w:val="00625CDD"/>
    <w:rsid w:val="00631BFE"/>
    <w:rsid w:val="006362B2"/>
    <w:rsid w:val="00643A6B"/>
    <w:rsid w:val="00671E30"/>
    <w:rsid w:val="00672861"/>
    <w:rsid w:val="006732D1"/>
    <w:rsid w:val="006A2E9B"/>
    <w:rsid w:val="006A3B54"/>
    <w:rsid w:val="006A5B55"/>
    <w:rsid w:val="006C57DA"/>
    <w:rsid w:val="006D0585"/>
    <w:rsid w:val="006D46D3"/>
    <w:rsid w:val="006E2FD0"/>
    <w:rsid w:val="006E3E23"/>
    <w:rsid w:val="0070433E"/>
    <w:rsid w:val="00722A01"/>
    <w:rsid w:val="0075467C"/>
    <w:rsid w:val="007738A3"/>
    <w:rsid w:val="00774FB6"/>
    <w:rsid w:val="00776690"/>
    <w:rsid w:val="00784F29"/>
    <w:rsid w:val="007A5E03"/>
    <w:rsid w:val="007A7CAC"/>
    <w:rsid w:val="007B3FEF"/>
    <w:rsid w:val="007C581C"/>
    <w:rsid w:val="007E614F"/>
    <w:rsid w:val="0082243F"/>
    <w:rsid w:val="00826AE8"/>
    <w:rsid w:val="00857DE5"/>
    <w:rsid w:val="0089237E"/>
    <w:rsid w:val="0089555F"/>
    <w:rsid w:val="008C732F"/>
    <w:rsid w:val="008E1C19"/>
    <w:rsid w:val="008E273C"/>
    <w:rsid w:val="008E3475"/>
    <w:rsid w:val="00920112"/>
    <w:rsid w:val="00923EA3"/>
    <w:rsid w:val="009406A3"/>
    <w:rsid w:val="00971AEB"/>
    <w:rsid w:val="009B4895"/>
    <w:rsid w:val="009B4B7D"/>
    <w:rsid w:val="009D3C9B"/>
    <w:rsid w:val="009E3C69"/>
    <w:rsid w:val="009F0503"/>
    <w:rsid w:val="00A03AB6"/>
    <w:rsid w:val="00A10DBD"/>
    <w:rsid w:val="00A319E2"/>
    <w:rsid w:val="00A36ED1"/>
    <w:rsid w:val="00A46844"/>
    <w:rsid w:val="00A81E9A"/>
    <w:rsid w:val="00AA3552"/>
    <w:rsid w:val="00AA59FF"/>
    <w:rsid w:val="00AB153B"/>
    <w:rsid w:val="00AC11B2"/>
    <w:rsid w:val="00AC40E3"/>
    <w:rsid w:val="00AD619A"/>
    <w:rsid w:val="00AD7017"/>
    <w:rsid w:val="00AE04B4"/>
    <w:rsid w:val="00AF283D"/>
    <w:rsid w:val="00B12130"/>
    <w:rsid w:val="00B152E5"/>
    <w:rsid w:val="00B65084"/>
    <w:rsid w:val="00B75F7F"/>
    <w:rsid w:val="00B834EC"/>
    <w:rsid w:val="00B85D95"/>
    <w:rsid w:val="00B87D74"/>
    <w:rsid w:val="00B95F08"/>
    <w:rsid w:val="00BA6FBD"/>
    <w:rsid w:val="00BC55B5"/>
    <w:rsid w:val="00BC625F"/>
    <w:rsid w:val="00BC74AD"/>
    <w:rsid w:val="00C01001"/>
    <w:rsid w:val="00C312F7"/>
    <w:rsid w:val="00C35614"/>
    <w:rsid w:val="00C42D55"/>
    <w:rsid w:val="00C52760"/>
    <w:rsid w:val="00C72085"/>
    <w:rsid w:val="00C85325"/>
    <w:rsid w:val="00C870EA"/>
    <w:rsid w:val="00CB2A52"/>
    <w:rsid w:val="00CB405A"/>
    <w:rsid w:val="00D0654C"/>
    <w:rsid w:val="00D21734"/>
    <w:rsid w:val="00D2600E"/>
    <w:rsid w:val="00D32578"/>
    <w:rsid w:val="00D56E2F"/>
    <w:rsid w:val="00D56EDE"/>
    <w:rsid w:val="00D60E9E"/>
    <w:rsid w:val="00D612DA"/>
    <w:rsid w:val="00D65802"/>
    <w:rsid w:val="00D71CCF"/>
    <w:rsid w:val="00D80045"/>
    <w:rsid w:val="00D80F25"/>
    <w:rsid w:val="00D92E8F"/>
    <w:rsid w:val="00DB2837"/>
    <w:rsid w:val="00DC2652"/>
    <w:rsid w:val="00DD6CA5"/>
    <w:rsid w:val="00DE25CE"/>
    <w:rsid w:val="00E0337E"/>
    <w:rsid w:val="00E133D0"/>
    <w:rsid w:val="00E14D3A"/>
    <w:rsid w:val="00E15099"/>
    <w:rsid w:val="00E157BD"/>
    <w:rsid w:val="00E17C1D"/>
    <w:rsid w:val="00E236C9"/>
    <w:rsid w:val="00E24E0C"/>
    <w:rsid w:val="00E33271"/>
    <w:rsid w:val="00E43082"/>
    <w:rsid w:val="00E45513"/>
    <w:rsid w:val="00E93EE9"/>
    <w:rsid w:val="00E949FB"/>
    <w:rsid w:val="00EB1982"/>
    <w:rsid w:val="00EB66A7"/>
    <w:rsid w:val="00EB7B93"/>
    <w:rsid w:val="00EC36AC"/>
    <w:rsid w:val="00EE7F83"/>
    <w:rsid w:val="00F030D5"/>
    <w:rsid w:val="00F165CF"/>
    <w:rsid w:val="00F32D8A"/>
    <w:rsid w:val="00F440B2"/>
    <w:rsid w:val="00F4630F"/>
    <w:rsid w:val="00F51078"/>
    <w:rsid w:val="00F75600"/>
    <w:rsid w:val="00F7643C"/>
    <w:rsid w:val="00F81D04"/>
    <w:rsid w:val="00F87D57"/>
    <w:rsid w:val="00FA24E1"/>
    <w:rsid w:val="00FA5B0C"/>
    <w:rsid w:val="00FB53DD"/>
    <w:rsid w:val="00FC4649"/>
    <w:rsid w:val="00FE01D1"/>
    <w:rsid w:val="00FE12DD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B0C"/>
    <w:pPr>
      <w:keepNext/>
      <w:framePr w:hSpace="180" w:wrap="around" w:vAnchor="text" w:hAnchor="margin" w:y="8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1">
    <w:name w:val="Body Text 2"/>
    <w:basedOn w:val="a"/>
    <w:link w:val="22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497500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97500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A5B0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B0C"/>
    <w:pPr>
      <w:keepNext/>
      <w:framePr w:hSpace="180" w:wrap="around" w:vAnchor="text" w:hAnchor="margin" w:y="8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1">
    <w:name w:val="Body Text 2"/>
    <w:basedOn w:val="a"/>
    <w:link w:val="22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497500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97500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A5B0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8E75-EB5A-45EC-BEF5-4830B6CB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2019-03-14T06:04:00Z</cp:lastPrinted>
  <dcterms:created xsi:type="dcterms:W3CDTF">2017-09-29T08:23:00Z</dcterms:created>
  <dcterms:modified xsi:type="dcterms:W3CDTF">2019-03-14T06:04:00Z</dcterms:modified>
</cp:coreProperties>
</file>