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B968" w14:textId="08D1DAED" w:rsidR="00300BF3" w:rsidRPr="002729BF" w:rsidRDefault="003F6477" w:rsidP="0095767D">
      <w:pPr>
        <w:tabs>
          <w:tab w:val="left" w:pos="709"/>
        </w:tabs>
        <w:spacing w:before="100" w:beforeAutospacing="1" w:after="100" w:afterAutospacing="1"/>
        <w:jc w:val="center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b/>
          <w:bCs/>
          <w:color w:val="000000"/>
          <w:sz w:val="28"/>
          <w:szCs w:val="28"/>
        </w:rPr>
        <w:t xml:space="preserve">   </w:t>
      </w:r>
    </w:p>
    <w:p w14:paraId="63C873ED" w14:textId="02C21ABF" w:rsidR="005E35C1" w:rsidRPr="002729BF" w:rsidRDefault="002729BF" w:rsidP="002729BF">
      <w:pPr>
        <w:tabs>
          <w:tab w:val="left" w:pos="709"/>
        </w:tabs>
        <w:autoSpaceDE w:val="0"/>
        <w:autoSpaceDN w:val="0"/>
        <w:adjustRightInd w:val="0"/>
        <w:spacing w:before="260"/>
        <w:ind w:firstLine="5387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0" w:name="_GoBack"/>
      <w:bookmarkEnd w:id="0"/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</w:p>
    <w:p w14:paraId="1C143E1D" w14:textId="64B3D644" w:rsidR="005E35C1" w:rsidRPr="002729BF" w:rsidRDefault="005E35C1" w:rsidP="002729BF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Административному регламенту</w:t>
      </w:r>
    </w:p>
    <w:p w14:paraId="387A37C2" w14:textId="27C674C3" w:rsidR="005E35C1" w:rsidRPr="002729BF" w:rsidRDefault="005E35C1" w:rsidP="002729BF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оставления муниципальной услуги «П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ред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оставление однократно бесплатно </w:t>
      </w: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в с</w:t>
      </w:r>
      <w:r w:rsidR="002729BF"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обственность земельных участков г</w:t>
      </w:r>
      <w:r w:rsid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ражданам для индивидуального жилищного строительства»</w:t>
      </w:r>
    </w:p>
    <w:p w14:paraId="7CD22409" w14:textId="77777777" w:rsidR="002B67DA" w:rsidRPr="002729BF" w:rsidRDefault="002B67DA" w:rsidP="002729BF">
      <w:pPr>
        <w:tabs>
          <w:tab w:val="left" w:pos="709"/>
        </w:tabs>
        <w:autoSpaceDE w:val="0"/>
        <w:autoSpaceDN w:val="0"/>
        <w:adjustRightInd w:val="0"/>
        <w:ind w:right="-711" w:firstLine="5387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4D88375" w14:textId="77777777" w:rsidR="0029355E" w:rsidRPr="002729BF" w:rsidRDefault="0029355E" w:rsidP="002729BF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b/>
          <w:bCs/>
          <w:sz w:val="28"/>
          <w:szCs w:val="28"/>
        </w:rPr>
      </w:pPr>
    </w:p>
    <w:p w14:paraId="613819B6" w14:textId="77777777" w:rsidR="0029355E" w:rsidRPr="002729BF" w:rsidRDefault="0029355E" w:rsidP="00296958">
      <w:pPr>
        <w:pStyle w:val="ConsPlusNonformat"/>
        <w:tabs>
          <w:tab w:val="left" w:pos="709"/>
        </w:tabs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2729BF">
        <w:rPr>
          <w:rFonts w:ascii="PT Astra Serif" w:hAnsi="PT Astra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Pr="002729BF" w:rsidRDefault="0029355E" w:rsidP="00296958">
      <w:pPr>
        <w:pStyle w:val="ConsPlusNonforma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sz w:val="28"/>
          <w:szCs w:val="28"/>
        </w:rPr>
      </w:pPr>
    </w:p>
    <w:p w14:paraId="2B6131EA" w14:textId="77777777" w:rsidR="0029355E" w:rsidRPr="002729BF" w:rsidRDefault="0029355E" w:rsidP="00296958">
      <w:pPr>
        <w:pStyle w:val="Standard"/>
        <w:tabs>
          <w:tab w:val="left" w:pos="709"/>
        </w:tabs>
        <w:rPr>
          <w:rFonts w:ascii="PT Astra Serif" w:hAnsi="PT Astra Serif" w:cs="Liberation Serif"/>
          <w:sz w:val="28"/>
          <w:szCs w:val="28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2729BF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</w:rPr>
              <w:t>В ______________________________________</w:t>
            </w:r>
          </w:p>
          <w:p w14:paraId="029E2492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2729BF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2729BF" w:rsidRDefault="0029355E" w:rsidP="00296958">
            <w:pPr>
              <w:pStyle w:val="Standard"/>
              <w:tabs>
                <w:tab w:val="left" w:pos="709"/>
              </w:tabs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Pr="002729BF" w:rsidRDefault="0029355E" w:rsidP="00296958">
            <w:pPr>
              <w:pStyle w:val="Standard"/>
              <w:tabs>
                <w:tab w:val="left" w:pos="709"/>
              </w:tabs>
              <w:jc w:val="center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 xml:space="preserve">(далее </w:t>
            </w:r>
            <w:proofErr w:type="gramStart"/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–  СНИЛС</w:t>
            </w:r>
            <w:proofErr w:type="gramEnd"/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), дата рождения)</w:t>
            </w:r>
          </w:p>
          <w:p w14:paraId="7446850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________________________________________ 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адрес электронной почты)</w:t>
            </w:r>
          </w:p>
        </w:tc>
      </w:tr>
      <w:tr w:rsidR="0029355E" w:rsidRPr="002729BF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________________________________________ </w:t>
            </w: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lastRenderedPageBreak/>
              <w:t>________________________________________</w:t>
            </w:r>
          </w:p>
          <w:p w14:paraId="6B00C7E5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Pr="002729BF" w:rsidRDefault="0029355E" w:rsidP="00296958">
            <w:pPr>
              <w:pStyle w:val="PreformattedText"/>
              <w:tabs>
                <w:tab w:val="left" w:pos="70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29BF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2729BF" w:rsidRDefault="0029355E" w:rsidP="00296958">
      <w:pPr>
        <w:pStyle w:val="Standard"/>
        <w:tabs>
          <w:tab w:val="left" w:pos="709"/>
        </w:tabs>
        <w:rPr>
          <w:rFonts w:ascii="PT Astra Serif" w:hAnsi="PT Astra Serif" w:cs="Liberation Serif"/>
          <w:sz w:val="28"/>
          <w:szCs w:val="28"/>
        </w:rPr>
      </w:pPr>
    </w:p>
    <w:p w14:paraId="17BAE447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В соответствии со статьей 39</w:t>
      </w: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 xml:space="preserve">5 </w:t>
      </w:r>
      <w:r w:rsidRPr="002729BF">
        <w:rPr>
          <w:rFonts w:ascii="PT Astra Serif" w:hAnsi="PT Astra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Сведения о детях</w:t>
      </w: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>1</w:t>
      </w:r>
      <w:r w:rsidRPr="002729BF">
        <w:rPr>
          <w:rFonts w:ascii="PT Astra Serif" w:hAnsi="PT Astra Serif" w:cs="Liberation Serif"/>
          <w:sz w:val="28"/>
          <w:szCs w:val="28"/>
        </w:rPr>
        <w:t>:</w:t>
      </w:r>
    </w:p>
    <w:p w14:paraId="2236601C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(фамилия, имя, отчество (при наличии),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дат</w:t>
      </w:r>
      <w:r w:rsidRPr="002729BF">
        <w:rPr>
          <w:rStyle w:val="ad"/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у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0CE8D22C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  <w:vertAlign w:val="superscript"/>
        </w:rPr>
        <w:t>2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lastRenderedPageBreak/>
        <w:t>составления такой записи)</w:t>
      </w:r>
    </w:p>
    <w:p w14:paraId="5F7DC5AE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Pr="002729BF" w:rsidRDefault="0029355E" w:rsidP="00296958">
      <w:pPr>
        <w:pStyle w:val="PreformattedText"/>
        <w:tabs>
          <w:tab w:val="left" w:pos="709"/>
        </w:tabs>
        <w:ind w:left="680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 w:cs="Liberation Serif"/>
          <w:sz w:val="28"/>
          <w:szCs w:val="28"/>
          <w:shd w:val="clear" w:color="auto" w:fill="FFFFFF"/>
        </w:rPr>
      </w:pPr>
    </w:p>
    <w:p w14:paraId="4D869856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(наименование, реквизиты)</w:t>
      </w:r>
    </w:p>
    <w:p w14:paraId="217413D1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 w:cs="Liberation Serif"/>
          <w:sz w:val="28"/>
          <w:szCs w:val="28"/>
          <w:shd w:val="clear" w:color="auto" w:fill="FFFFFF"/>
        </w:rPr>
      </w:pPr>
    </w:p>
    <w:p w14:paraId="492EE8AA" w14:textId="77777777" w:rsidR="0029355E" w:rsidRPr="002729BF" w:rsidRDefault="0029355E" w:rsidP="00296958">
      <w:pPr>
        <w:pStyle w:val="PreformattedTex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Pr="002729BF" w:rsidRDefault="0029355E" w:rsidP="00296958">
      <w:pPr>
        <w:pStyle w:val="PreformattedTex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2729BF" w:rsidRDefault="0029355E" w:rsidP="00296958">
      <w:pPr>
        <w:pStyle w:val="PreformattedText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shd w:val="clear" w:color="auto" w:fill="FFFFFF"/>
        </w:rPr>
        <w:t>и дату составления такой записи)</w:t>
      </w:r>
    </w:p>
    <w:p w14:paraId="3B8D00AB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</w:p>
    <w:p w14:paraId="2B5F7072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2729BF">
        <w:rPr>
          <w:rStyle w:val="ad"/>
          <w:rFonts w:ascii="PT Astra Serif" w:hAnsi="PT Astra Serif" w:cs="Times New Roman"/>
          <w:sz w:val="28"/>
          <w:szCs w:val="28"/>
        </w:rPr>
        <w:t xml:space="preserve">(наших) </w:t>
      </w:r>
      <w:r w:rsidRPr="002729BF">
        <w:rPr>
          <w:rFonts w:ascii="PT Astra Serif" w:hAnsi="PT Astra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 xml:space="preserve">м законом от 27 июля 2006 года № 152-ФЗ </w:t>
      </w:r>
      <w:r w:rsidRPr="002729BF">
        <w:rPr>
          <w:rFonts w:ascii="PT Astra Serif" w:hAnsi="PT Astra Serif" w:cs="Liberation Serif"/>
          <w:sz w:val="28"/>
          <w:szCs w:val="28"/>
        </w:rPr>
        <w:t>«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>О персональных данных</w:t>
      </w:r>
      <w:r w:rsidRPr="002729BF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2729BF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87164E8" w14:textId="77777777" w:rsidR="0029355E" w:rsidRPr="002729BF" w:rsidRDefault="0029355E" w:rsidP="00296958">
      <w:pPr>
        <w:pStyle w:val="ConsPlusNonforma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313903A8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К настоящему согласию прилагаются следующие документы:</w:t>
      </w:r>
    </w:p>
    <w:p w14:paraId="734E02BE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lastRenderedPageBreak/>
        <w:t>1. _______________________________________________________________.</w:t>
      </w:r>
    </w:p>
    <w:p w14:paraId="12CC3481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(порядковый номер, наименование и реквизиты документа)</w:t>
      </w:r>
    </w:p>
    <w:p w14:paraId="3F06E78B" w14:textId="77777777" w:rsidR="0029355E" w:rsidRPr="002729BF" w:rsidRDefault="0029355E" w:rsidP="00296958">
      <w:pPr>
        <w:pStyle w:val="ConsPlusNonformat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 w:cs="Liberation Serif"/>
          <w:sz w:val="28"/>
          <w:szCs w:val="28"/>
        </w:rPr>
      </w:pPr>
    </w:p>
    <w:p w14:paraId="650EDF2E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«__» _____________                                                                                          _________________</w:t>
      </w:r>
    </w:p>
    <w:p w14:paraId="0694C453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 xml:space="preserve">                    (</w:t>
      </w:r>
      <w:proofErr w:type="gramStart"/>
      <w:r w:rsidRPr="002729BF">
        <w:rPr>
          <w:rFonts w:ascii="PT Astra Serif" w:hAnsi="PT Astra Serif"/>
          <w:sz w:val="28"/>
          <w:szCs w:val="28"/>
        </w:rPr>
        <w:t xml:space="preserve">дата)   </w:t>
      </w:r>
      <w:proofErr w:type="gramEnd"/>
      <w:r w:rsidRPr="002729B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(подпись)</w:t>
      </w:r>
    </w:p>
    <w:p w14:paraId="143C6B1D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14:paraId="6CE5EB88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«__» _____________                                                                                          _________________</w:t>
      </w:r>
    </w:p>
    <w:p w14:paraId="4B89C2DB" w14:textId="77777777" w:rsidR="0029355E" w:rsidRPr="002729BF" w:rsidRDefault="0029355E" w:rsidP="00296958">
      <w:pPr>
        <w:pStyle w:val="ConsPlusNonformat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 xml:space="preserve">                    (</w:t>
      </w:r>
      <w:proofErr w:type="gramStart"/>
      <w:r w:rsidRPr="002729BF">
        <w:rPr>
          <w:rFonts w:ascii="PT Astra Serif" w:hAnsi="PT Astra Serif" w:cs="Liberation Serif"/>
          <w:sz w:val="28"/>
          <w:szCs w:val="28"/>
        </w:rPr>
        <w:t xml:space="preserve">дата)   </w:t>
      </w:r>
      <w:proofErr w:type="gramEnd"/>
      <w:r w:rsidRPr="002729BF"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                                                         (подпись)</w:t>
      </w:r>
    </w:p>
    <w:p w14:paraId="7F052E89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04D73BF4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5023AE9F" w14:textId="77777777" w:rsidR="0029355E" w:rsidRPr="002729BF" w:rsidRDefault="0029355E" w:rsidP="00296958">
      <w:pPr>
        <w:pStyle w:val="Standard"/>
        <w:tabs>
          <w:tab w:val="left" w:pos="709"/>
          <w:tab w:val="left" w:pos="3415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</w:rPr>
        <w:t>___________________</w:t>
      </w:r>
    </w:p>
    <w:p w14:paraId="03EEDF55" w14:textId="77777777" w:rsidR="0029355E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>1</w:t>
      </w:r>
      <w:r w:rsidRPr="002729BF">
        <w:rPr>
          <w:rFonts w:ascii="PT Astra Serif" w:hAnsi="PT Astra Serif" w:cs="Liberation Serif"/>
          <w:sz w:val="28"/>
          <w:szCs w:val="28"/>
        </w:rPr>
        <w:t xml:space="preserve"> Заполняется гражданами, имеющими на день подачи настоящего </w:t>
      </w:r>
      <w:r w:rsidRPr="002729BF">
        <w:rPr>
          <w:rFonts w:ascii="PT Astra Serif" w:eastAsia="Liberation Mono" w:hAnsi="PT Astra Serif" w:cs="Liberation Serif"/>
          <w:sz w:val="28"/>
          <w:szCs w:val="28"/>
        </w:rPr>
        <w:t>согласия</w:t>
      </w:r>
      <w:r w:rsidRPr="002729BF">
        <w:rPr>
          <w:rFonts w:ascii="PT Astra Serif" w:hAnsi="PT Astra Serif" w:cs="Liberation Serif"/>
          <w:sz w:val="28"/>
          <w:szCs w:val="28"/>
        </w:rPr>
        <w:t xml:space="preserve"> трех и более детей.</w:t>
      </w:r>
    </w:p>
    <w:p w14:paraId="7DFA83FC" w14:textId="77777777" w:rsidR="004343E6" w:rsidRPr="002729BF" w:rsidRDefault="0029355E" w:rsidP="00296958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  <w:r w:rsidRPr="002729BF">
        <w:rPr>
          <w:rFonts w:ascii="PT Astra Serif" w:hAnsi="PT Astra Serif" w:cs="Liberation Serif"/>
          <w:sz w:val="28"/>
          <w:szCs w:val="28"/>
          <w:vertAlign w:val="superscript"/>
        </w:rPr>
        <w:t xml:space="preserve">2 </w:t>
      </w:r>
      <w:r w:rsidRPr="002729BF">
        <w:rPr>
          <w:rFonts w:ascii="PT Astra Serif" w:hAnsi="PT Astra Serif" w:cs="Liberation Serif"/>
          <w:sz w:val="28"/>
          <w:szCs w:val="28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p w14:paraId="2EA63863" w14:textId="77777777" w:rsidR="002729BF" w:rsidRDefault="002729BF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63729865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E4D5666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7F85CA0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062A3C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D8F1DE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67B2C8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67989F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7756EF57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D28C5CE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0394A9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0EEC1F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52941565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1605A4CD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71900F88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3EB0C40D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1E5DF314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6E3545D7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CC52F29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03AEFAA9" w14:textId="77777777" w:rsidR="002738E1" w:rsidRDefault="002738E1">
      <w:pPr>
        <w:pStyle w:val="PreformattedText"/>
        <w:tabs>
          <w:tab w:val="left" w:pos="709"/>
        </w:tabs>
        <w:ind w:firstLine="737"/>
        <w:jc w:val="both"/>
        <w:rPr>
          <w:rFonts w:ascii="PT Astra Serif" w:eastAsia="Arial Unicode MS" w:hAnsi="PT Astra Serif" w:cs="Liberation Serif"/>
          <w:sz w:val="28"/>
          <w:szCs w:val="28"/>
        </w:rPr>
      </w:pPr>
    </w:p>
    <w:p w14:paraId="4E642F67" w14:textId="77777777" w:rsidR="002738E1" w:rsidRPr="000F2705" w:rsidRDefault="002738E1" w:rsidP="002738E1">
      <w:pPr>
        <w:pageBreakBefore/>
        <w:spacing w:before="100"/>
        <w:jc w:val="center"/>
        <w:rPr>
          <w:rFonts w:ascii="PT Astra Serif" w:hAnsi="PT Astra Serif"/>
        </w:rPr>
      </w:pPr>
      <w:r w:rsidRPr="000F2705">
        <w:rPr>
          <w:rFonts w:ascii="PT Astra Serif" w:hAnsi="PT Astra Serif"/>
          <w:b/>
          <w:bCs/>
          <w:spacing w:val="60"/>
        </w:rPr>
        <w:lastRenderedPageBreak/>
        <w:t>ЛИСТ СОГЛАСОВАНИЯ</w:t>
      </w:r>
    </w:p>
    <w:p w14:paraId="747B5AC1" w14:textId="77777777" w:rsidR="002738E1" w:rsidRPr="000F2705" w:rsidRDefault="002738E1" w:rsidP="002738E1">
      <w:pPr>
        <w:pStyle w:val="western"/>
        <w:spacing w:before="0" w:beforeAutospacing="0" w:after="0" w:afterAutospacing="0"/>
        <w:rPr>
          <w:rFonts w:ascii="PT Astra Serif" w:hAnsi="PT Astra Serif"/>
          <w:b/>
          <w:bCs/>
          <w:color w:val="FF0000"/>
        </w:rPr>
      </w:pPr>
      <w:r w:rsidRPr="000F2705">
        <w:rPr>
          <w:rFonts w:ascii="PT Astra Serif" w:hAnsi="PT Astra Serif"/>
          <w:b/>
          <w:bCs/>
        </w:rPr>
        <w:t xml:space="preserve">проекта Постановления Администрации Североуральского городского округа </w:t>
      </w:r>
      <w:r w:rsidRPr="000F2705">
        <w:rPr>
          <w:rFonts w:ascii="PT Astra Serif" w:hAnsi="PT Astra Serif" w:cs="Liberation Serif"/>
          <w:b/>
        </w:rPr>
        <w:t>Наименование проекта: «</w:t>
      </w:r>
      <w:r w:rsidRPr="000F2705">
        <w:rPr>
          <w:rFonts w:ascii="PT Astra Serif" w:hAnsi="PT Astra Serif"/>
          <w:b/>
          <w:bCs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83"/>
        <w:gridCol w:w="560"/>
        <w:gridCol w:w="1674"/>
        <w:gridCol w:w="1087"/>
        <w:gridCol w:w="2078"/>
      </w:tblGrid>
      <w:tr w:rsidR="002738E1" w:rsidRPr="000F2705" w14:paraId="5F8A7107" w14:textId="77777777" w:rsidTr="00626CCB">
        <w:trPr>
          <w:gridAfter w:val="4"/>
          <w:wAfter w:w="5399" w:type="dxa"/>
        </w:trPr>
        <w:tc>
          <w:tcPr>
            <w:tcW w:w="48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A43C" w14:textId="77777777" w:rsidR="002738E1" w:rsidRPr="000F2705" w:rsidRDefault="002738E1" w:rsidP="00626CCB">
            <w:pPr>
              <w:spacing w:before="100" w:after="142"/>
              <w:ind w:left="-5100"/>
              <w:rPr>
                <w:rFonts w:ascii="PT Astra Serif" w:hAnsi="PT Astra Serif"/>
              </w:rPr>
            </w:pPr>
          </w:p>
        </w:tc>
      </w:tr>
      <w:tr w:rsidR="002738E1" w:rsidRPr="000F2705" w14:paraId="3CC15657" w14:textId="77777777" w:rsidTr="00626CCB"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D1F1493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2EFC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C83C63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738E1" w:rsidRPr="000F2705" w14:paraId="64D11201" w14:textId="77777777" w:rsidTr="00626CCB"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01A202B" w14:textId="77777777" w:rsidR="002738E1" w:rsidRPr="000F2705" w:rsidRDefault="002738E1" w:rsidP="00626CCB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10648" w14:textId="77777777" w:rsidR="002738E1" w:rsidRPr="000F2705" w:rsidRDefault="002738E1" w:rsidP="00626CCB">
            <w:pPr>
              <w:rPr>
                <w:rFonts w:ascii="PT Astra Serif" w:hAnsi="PT Astra Serif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F13D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поступ</w:t>
            </w:r>
            <w:r w:rsidRPr="000F2705">
              <w:rPr>
                <w:rFonts w:ascii="PT Astra Serif" w:hAnsi="PT Astra Serif"/>
              </w:rPr>
              <w:softHyphen/>
              <w:t>ления на согласование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9F61" w14:textId="77777777" w:rsidR="002738E1" w:rsidRPr="000F2705" w:rsidRDefault="002738E1" w:rsidP="00626CCB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согласо</w:t>
            </w:r>
            <w:r w:rsidRPr="000F2705">
              <w:rPr>
                <w:rFonts w:ascii="PT Astra Serif" w:hAnsi="PT Astra Serif"/>
              </w:rPr>
              <w:softHyphen/>
              <w:t>вания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B02D92" w14:textId="77777777" w:rsidR="002738E1" w:rsidRPr="000F2705" w:rsidRDefault="002738E1" w:rsidP="00626CCB">
            <w:pPr>
              <w:spacing w:before="100" w:after="142"/>
              <w:ind w:firstLine="45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Замечания и подпись</w:t>
            </w:r>
          </w:p>
        </w:tc>
      </w:tr>
      <w:tr w:rsidR="002738E1" w:rsidRPr="000F2705" w14:paraId="7F43056E" w14:textId="77777777" w:rsidTr="00626CCB">
        <w:trPr>
          <w:trHeight w:val="690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3AC93A5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EE44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С.Г. </w:t>
            </w:r>
            <w:proofErr w:type="spellStart"/>
            <w:r w:rsidRPr="000F2705">
              <w:rPr>
                <w:rFonts w:ascii="PT Astra Serif" w:hAnsi="PT Astra Serif"/>
              </w:rPr>
              <w:t>Криницына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991ED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00829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4F760FA5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29E362A6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9343AA8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15DF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2F9DB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82B7E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342927AA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646E2577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134C557F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Заведующий экономического отдела Администрации Североуральского городского округа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9EC8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060F6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46C0D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DF1E86B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738E1" w:rsidRPr="000F2705" w14:paraId="1176D96A" w14:textId="77777777" w:rsidTr="00626CCB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70A022D7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57F6D" w14:textId="77777777" w:rsidR="002738E1" w:rsidRPr="000F2705" w:rsidRDefault="002738E1" w:rsidP="00626CCB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О.Ю. </w:t>
            </w:r>
            <w:proofErr w:type="spellStart"/>
            <w:r w:rsidRPr="000F2705"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6530A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C6353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EBB45F0" w14:textId="77777777" w:rsidR="002738E1" w:rsidRPr="000F2705" w:rsidRDefault="002738E1" w:rsidP="00626CCB">
            <w:pPr>
              <w:spacing w:before="23" w:after="142"/>
              <w:rPr>
                <w:rFonts w:ascii="PT Astra Serif" w:hAnsi="PT Astra Serif"/>
              </w:rPr>
            </w:pPr>
          </w:p>
        </w:tc>
      </w:tr>
    </w:tbl>
    <w:p w14:paraId="177F6717" w14:textId="77777777" w:rsidR="002738E1" w:rsidRPr="000F2705" w:rsidRDefault="002738E1" w:rsidP="002738E1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(Вид правового акта) разослать:</w:t>
      </w:r>
    </w:p>
    <w:p w14:paraId="0DA29DF2" w14:textId="77777777" w:rsidR="002738E1" w:rsidRPr="000F2705" w:rsidRDefault="002738E1" w:rsidP="002738E1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1. Отделу градостроительства, архитектуры и землепользования Администрации СГО 1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2738E1" w:rsidRPr="000F2705" w14:paraId="62E632D2" w14:textId="77777777" w:rsidTr="00626CCB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166B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E7FB" w14:textId="77777777" w:rsidR="002738E1" w:rsidRDefault="002738E1" w:rsidP="00626CCB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 xml:space="preserve">Васильева Светлана Юрьевна, заведующий отделом градостроительства, архитектуры и землепользования Администрации Североуральского городского округа, </w:t>
            </w:r>
          </w:p>
          <w:p w14:paraId="383A4B3F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>тел.2-34-85</w:t>
            </w:r>
          </w:p>
          <w:p w14:paraId="2F65792B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  <w:spacing w:val="-4"/>
              </w:rPr>
              <w:t>__________________________________13.</w:t>
            </w:r>
            <w:r>
              <w:rPr>
                <w:rFonts w:ascii="PT Astra Serif" w:hAnsi="PT Astra Serif"/>
                <w:spacing w:val="-4"/>
              </w:rPr>
              <w:t>10</w:t>
            </w:r>
            <w:r w:rsidRPr="000F2705">
              <w:rPr>
                <w:rFonts w:ascii="PT Astra Serif" w:hAnsi="PT Astra Serif"/>
                <w:spacing w:val="-4"/>
              </w:rPr>
              <w:t>.2022</w:t>
            </w:r>
          </w:p>
        </w:tc>
      </w:tr>
      <w:tr w:rsidR="002738E1" w:rsidRPr="000F2705" w14:paraId="3D71FB61" w14:textId="77777777" w:rsidTr="00626CCB">
        <w:trPr>
          <w:trHeight w:val="2823"/>
        </w:trPr>
        <w:tc>
          <w:tcPr>
            <w:tcW w:w="33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9814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Исполнитель:</w:t>
            </w:r>
          </w:p>
          <w:p w14:paraId="7A2EFF6B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</w:p>
        </w:tc>
        <w:tc>
          <w:tcPr>
            <w:tcW w:w="654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A900" w14:textId="77777777" w:rsidR="002738E1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Калиногорская Елена Сергеевна, </w:t>
            </w:r>
            <w:r>
              <w:rPr>
                <w:rFonts w:ascii="PT Astra Serif" w:hAnsi="PT Astra Serif"/>
              </w:rPr>
              <w:t>ведущий специалист</w:t>
            </w:r>
            <w:r w:rsidRPr="000F2705">
              <w:rPr>
                <w:rFonts w:ascii="PT Astra Serif" w:hAnsi="PT Astra Serif"/>
              </w:rPr>
              <w:t xml:space="preserve"> отдел</w:t>
            </w:r>
            <w:r>
              <w:rPr>
                <w:rFonts w:ascii="PT Astra Serif" w:hAnsi="PT Astra Serif"/>
              </w:rPr>
              <w:t>а</w:t>
            </w:r>
            <w:r w:rsidRPr="000F2705">
              <w:rPr>
                <w:rFonts w:ascii="PT Astra Serif" w:hAnsi="PT Astra Serif"/>
              </w:rPr>
              <w:t xml:space="preserve"> градостроительства, архитектуры и землепользования Администрации Североуральского городского округа, </w:t>
            </w:r>
          </w:p>
          <w:p w14:paraId="25A54C07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тел.2-34-85</w:t>
            </w:r>
          </w:p>
          <w:p w14:paraId="51627917" w14:textId="77777777" w:rsidR="002738E1" w:rsidRPr="000F2705" w:rsidRDefault="002738E1" w:rsidP="00626CCB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_________________________________13.</w:t>
            </w:r>
            <w:r>
              <w:rPr>
                <w:rFonts w:ascii="PT Astra Serif" w:hAnsi="PT Astra Serif"/>
              </w:rPr>
              <w:t>10</w:t>
            </w:r>
            <w:r w:rsidRPr="000F2705">
              <w:rPr>
                <w:rFonts w:ascii="PT Astra Serif" w:hAnsi="PT Astra Serif"/>
              </w:rPr>
              <w:t>.2022</w:t>
            </w:r>
          </w:p>
          <w:p w14:paraId="49CC4B4F" w14:textId="77777777" w:rsidR="002738E1" w:rsidRPr="000F2705" w:rsidRDefault="002738E1" w:rsidP="00626CCB">
            <w:pPr>
              <w:spacing w:before="100" w:after="142"/>
              <w:rPr>
                <w:rFonts w:ascii="PT Astra Serif" w:hAnsi="PT Astra Serif"/>
              </w:rPr>
            </w:pPr>
          </w:p>
        </w:tc>
      </w:tr>
    </w:tbl>
    <w:p w14:paraId="58C57E5F" w14:textId="77777777" w:rsidR="002738E1" w:rsidRPr="000F2705" w:rsidRDefault="002738E1" w:rsidP="002738E1"/>
    <w:sectPr w:rsidR="002738E1" w:rsidRPr="000F2705" w:rsidSect="0095767D">
      <w:headerReference w:type="even" r:id="rId8"/>
      <w:headerReference w:type="default" r:id="rId9"/>
      <w:pgSz w:w="11906" w:h="16838"/>
      <w:pgMar w:top="28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7758" w14:textId="77777777" w:rsidR="007042EC" w:rsidRDefault="007042EC" w:rsidP="00923F93">
      <w:r>
        <w:separator/>
      </w:r>
    </w:p>
  </w:endnote>
  <w:endnote w:type="continuationSeparator" w:id="0">
    <w:p w14:paraId="559CE0CD" w14:textId="77777777" w:rsidR="007042EC" w:rsidRDefault="007042E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7BCB" w14:textId="77777777" w:rsidR="007042EC" w:rsidRDefault="007042EC" w:rsidP="00923F93">
      <w:r>
        <w:separator/>
      </w:r>
    </w:p>
  </w:footnote>
  <w:footnote w:type="continuationSeparator" w:id="0">
    <w:p w14:paraId="5691ABB6" w14:textId="77777777" w:rsidR="007042EC" w:rsidRDefault="007042E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B3B4" w14:textId="77777777" w:rsidR="00F34721" w:rsidRDefault="00F347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F34721" w:rsidRDefault="00F347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C911" w14:textId="77777777" w:rsidR="00F34721" w:rsidRDefault="00F347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361F">
      <w:rPr>
        <w:rStyle w:val="ac"/>
        <w:noProof/>
      </w:rPr>
      <w:t>5</w:t>
    </w:r>
    <w:r>
      <w:rPr>
        <w:rStyle w:val="ac"/>
      </w:rPr>
      <w:fldChar w:fldCharType="end"/>
    </w:r>
  </w:p>
  <w:p w14:paraId="72988EC1" w14:textId="77777777" w:rsidR="00F34721" w:rsidRDefault="00F347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5AE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0931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698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1D6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A37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189B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E6DA2"/>
    <w:rsid w:val="001F00EF"/>
    <w:rsid w:val="001F098B"/>
    <w:rsid w:val="001F1560"/>
    <w:rsid w:val="001F2375"/>
    <w:rsid w:val="001F3FAF"/>
    <w:rsid w:val="001F5A5A"/>
    <w:rsid w:val="001F5F83"/>
    <w:rsid w:val="001F7B1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0EE4"/>
    <w:rsid w:val="00221553"/>
    <w:rsid w:val="00221EBD"/>
    <w:rsid w:val="00224FD9"/>
    <w:rsid w:val="0022596B"/>
    <w:rsid w:val="002259CA"/>
    <w:rsid w:val="00226379"/>
    <w:rsid w:val="00231682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896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29BF"/>
    <w:rsid w:val="00273308"/>
    <w:rsid w:val="002738E1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958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0BF3"/>
    <w:rsid w:val="00302593"/>
    <w:rsid w:val="00303B7E"/>
    <w:rsid w:val="003040A7"/>
    <w:rsid w:val="003057F7"/>
    <w:rsid w:val="00305ADF"/>
    <w:rsid w:val="00305C19"/>
    <w:rsid w:val="00305E22"/>
    <w:rsid w:val="003108AE"/>
    <w:rsid w:val="00310951"/>
    <w:rsid w:val="003117CD"/>
    <w:rsid w:val="00311E17"/>
    <w:rsid w:val="003136B4"/>
    <w:rsid w:val="00313F89"/>
    <w:rsid w:val="00314500"/>
    <w:rsid w:val="00315C9A"/>
    <w:rsid w:val="003164FC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4D24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1C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4194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477"/>
    <w:rsid w:val="003F7529"/>
    <w:rsid w:val="003F75AB"/>
    <w:rsid w:val="004001AF"/>
    <w:rsid w:val="004009E6"/>
    <w:rsid w:val="004020D6"/>
    <w:rsid w:val="0040261A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4B0D"/>
    <w:rsid w:val="00436AAE"/>
    <w:rsid w:val="0043706D"/>
    <w:rsid w:val="00437FA9"/>
    <w:rsid w:val="00440144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0E22"/>
    <w:rsid w:val="0046510A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6296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DF2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2F36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85BF5"/>
    <w:rsid w:val="00587FCD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0EE5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0127"/>
    <w:rsid w:val="005D26E9"/>
    <w:rsid w:val="005D4D31"/>
    <w:rsid w:val="005D618E"/>
    <w:rsid w:val="005E0AE6"/>
    <w:rsid w:val="005E3384"/>
    <w:rsid w:val="005E35C1"/>
    <w:rsid w:val="005E4175"/>
    <w:rsid w:val="005E4E63"/>
    <w:rsid w:val="005E546E"/>
    <w:rsid w:val="005E5D0C"/>
    <w:rsid w:val="005E767F"/>
    <w:rsid w:val="005F2857"/>
    <w:rsid w:val="005F3263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CCB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773"/>
    <w:rsid w:val="00667C1A"/>
    <w:rsid w:val="006702FD"/>
    <w:rsid w:val="00670328"/>
    <w:rsid w:val="00673C62"/>
    <w:rsid w:val="00674139"/>
    <w:rsid w:val="006760ED"/>
    <w:rsid w:val="006762C7"/>
    <w:rsid w:val="00677496"/>
    <w:rsid w:val="00677DEA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2EC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58A7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0525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0E8A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7690"/>
    <w:rsid w:val="00831F97"/>
    <w:rsid w:val="00832108"/>
    <w:rsid w:val="0083237B"/>
    <w:rsid w:val="00832699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707E7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0FE8"/>
    <w:rsid w:val="0090164E"/>
    <w:rsid w:val="00901BC2"/>
    <w:rsid w:val="00902F14"/>
    <w:rsid w:val="00903905"/>
    <w:rsid w:val="00910058"/>
    <w:rsid w:val="00910401"/>
    <w:rsid w:val="009109E6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5F0"/>
    <w:rsid w:val="00923A6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81A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EAC"/>
    <w:rsid w:val="00957411"/>
    <w:rsid w:val="0095767D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09E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96709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4C9"/>
    <w:rsid w:val="009D776D"/>
    <w:rsid w:val="009E0212"/>
    <w:rsid w:val="009E3235"/>
    <w:rsid w:val="009E35EB"/>
    <w:rsid w:val="009E5DE6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078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0B4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651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665"/>
    <w:rsid w:val="00AA1AC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10C5"/>
    <w:rsid w:val="00B027FC"/>
    <w:rsid w:val="00B02D92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3313"/>
    <w:rsid w:val="00B242CE"/>
    <w:rsid w:val="00B24943"/>
    <w:rsid w:val="00B24A82"/>
    <w:rsid w:val="00B24DE0"/>
    <w:rsid w:val="00B25335"/>
    <w:rsid w:val="00B257EC"/>
    <w:rsid w:val="00B26B28"/>
    <w:rsid w:val="00B26B64"/>
    <w:rsid w:val="00B26F61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46A13"/>
    <w:rsid w:val="00B52592"/>
    <w:rsid w:val="00B5535A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4F17"/>
    <w:rsid w:val="00B86563"/>
    <w:rsid w:val="00B86A75"/>
    <w:rsid w:val="00B87755"/>
    <w:rsid w:val="00B8793D"/>
    <w:rsid w:val="00B90B0A"/>
    <w:rsid w:val="00B90E59"/>
    <w:rsid w:val="00B90F7B"/>
    <w:rsid w:val="00B91389"/>
    <w:rsid w:val="00B91A3D"/>
    <w:rsid w:val="00B9361F"/>
    <w:rsid w:val="00B94144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0DD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3E52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463"/>
    <w:rsid w:val="00C00760"/>
    <w:rsid w:val="00C01FBA"/>
    <w:rsid w:val="00C02EAA"/>
    <w:rsid w:val="00C034A4"/>
    <w:rsid w:val="00C03ABB"/>
    <w:rsid w:val="00C05A42"/>
    <w:rsid w:val="00C10213"/>
    <w:rsid w:val="00C10641"/>
    <w:rsid w:val="00C11AA5"/>
    <w:rsid w:val="00C12A8B"/>
    <w:rsid w:val="00C132EA"/>
    <w:rsid w:val="00C13B7B"/>
    <w:rsid w:val="00C14574"/>
    <w:rsid w:val="00C1478B"/>
    <w:rsid w:val="00C14B34"/>
    <w:rsid w:val="00C16230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3899"/>
    <w:rsid w:val="00C46EBE"/>
    <w:rsid w:val="00C4737C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81E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4916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6DC0"/>
    <w:rsid w:val="00CD721F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EAA"/>
    <w:rsid w:val="00D06F3A"/>
    <w:rsid w:val="00D07C00"/>
    <w:rsid w:val="00D10A1D"/>
    <w:rsid w:val="00D11FF2"/>
    <w:rsid w:val="00D1219E"/>
    <w:rsid w:val="00D12E34"/>
    <w:rsid w:val="00D1424E"/>
    <w:rsid w:val="00D150FF"/>
    <w:rsid w:val="00D155DF"/>
    <w:rsid w:val="00D20126"/>
    <w:rsid w:val="00D20402"/>
    <w:rsid w:val="00D20EDF"/>
    <w:rsid w:val="00D22292"/>
    <w:rsid w:val="00D22D88"/>
    <w:rsid w:val="00D232CD"/>
    <w:rsid w:val="00D232F2"/>
    <w:rsid w:val="00D23941"/>
    <w:rsid w:val="00D23C4F"/>
    <w:rsid w:val="00D25CA0"/>
    <w:rsid w:val="00D25E3C"/>
    <w:rsid w:val="00D25EBB"/>
    <w:rsid w:val="00D27CA7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4E4E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17ED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0D6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3AE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4E10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338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4E84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721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1BB"/>
    <w:rsid w:val="00F524BB"/>
    <w:rsid w:val="00F53844"/>
    <w:rsid w:val="00F57686"/>
    <w:rsid w:val="00F61470"/>
    <w:rsid w:val="00F62626"/>
    <w:rsid w:val="00F635CA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6A5"/>
    <w:rsid w:val="00F97CAE"/>
    <w:rsid w:val="00FA2183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4F2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E76F4"/>
    <w:rsid w:val="00FF2328"/>
    <w:rsid w:val="00FF25B0"/>
    <w:rsid w:val="00FF302B"/>
    <w:rsid w:val="00FF3452"/>
    <w:rsid w:val="00FF3BD2"/>
    <w:rsid w:val="00FF3EBA"/>
    <w:rsid w:val="00FF4F17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9FDDE"/>
  <w15:docId w15:val="{FA68616B-EA08-4AFE-B6C3-86111E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72651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9E6C-89A3-40EF-A6F6-B29A993F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Калиногорская Елена Сергеевна</cp:lastModifiedBy>
  <cp:revision>5</cp:revision>
  <cp:lastPrinted>2022-10-03T03:55:00Z</cp:lastPrinted>
  <dcterms:created xsi:type="dcterms:W3CDTF">2022-12-14T05:42:00Z</dcterms:created>
  <dcterms:modified xsi:type="dcterms:W3CDTF">2022-12-14T05:52:00Z</dcterms:modified>
</cp:coreProperties>
</file>