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C2" w:rsidRDefault="00837858" w:rsidP="00716113">
      <w:pPr>
        <w:spacing w:after="2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получении пособия обманным путём!</w:t>
      </w:r>
    </w:p>
    <w:p w:rsidR="00837858" w:rsidRPr="00531745" w:rsidRDefault="00837858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 xml:space="preserve">ГКУ «Североуральский центр занятости» доводит до Вашего сведения, что </w:t>
      </w:r>
      <w:r w:rsidRPr="00531745">
        <w:rPr>
          <w:rFonts w:ascii="Times New Roman" w:hAnsi="Times New Roman" w:cs="Times New Roman"/>
          <w:b/>
        </w:rPr>
        <w:t>в случае получения Вами пособия по безработице обманным путём, Вы можете быть привлечены к гражданско-правовой, административной и уголовной ответственности</w:t>
      </w:r>
      <w:r w:rsidRPr="00531745">
        <w:rPr>
          <w:rFonts w:ascii="Times New Roman" w:hAnsi="Times New Roman" w:cs="Times New Roman"/>
        </w:rPr>
        <w:t>, согласно законодательству Российской Федерации.</w:t>
      </w:r>
    </w:p>
    <w:p w:rsidR="00837858" w:rsidRPr="00531745" w:rsidRDefault="00837858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  <w:b/>
        </w:rPr>
        <w:t xml:space="preserve">Под </w:t>
      </w:r>
      <w:r w:rsidRPr="00531745">
        <w:rPr>
          <w:rFonts w:ascii="Times New Roman" w:hAnsi="Times New Roman" w:cs="Times New Roman"/>
          <w:b/>
          <w:u w:val="single"/>
        </w:rPr>
        <w:t xml:space="preserve">попыткой получения либо получением пособия по безработице обманным путём </w:t>
      </w:r>
      <w:r w:rsidRPr="00531745">
        <w:rPr>
          <w:rFonts w:ascii="Times New Roman" w:hAnsi="Times New Roman" w:cs="Times New Roman"/>
        </w:rPr>
        <w:t>следует понимать действия гражданина, в результате которых у него появляется возможность незаконно</w:t>
      </w:r>
      <w:r w:rsidR="00B87D04" w:rsidRPr="00531745">
        <w:rPr>
          <w:rFonts w:ascii="Times New Roman" w:hAnsi="Times New Roman" w:cs="Times New Roman"/>
        </w:rPr>
        <w:t>получать перечисленные выплаты.</w:t>
      </w:r>
    </w:p>
    <w:p w:rsidR="00B87D04" w:rsidRPr="00531745" w:rsidRDefault="00BA4A4F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  <w:u w:val="single"/>
        </w:rPr>
        <w:t>Получение гражданами пособия по безработице путём</w:t>
      </w:r>
      <w:r w:rsidRPr="00531745">
        <w:rPr>
          <w:rFonts w:ascii="Times New Roman" w:hAnsi="Times New Roman" w:cs="Times New Roman"/>
        </w:rPr>
        <w:t xml:space="preserve"> введения в заблуждение специалистов центров занятости населения, сокрытие </w:t>
      </w:r>
      <w:r w:rsidR="008D433D" w:rsidRPr="00531745">
        <w:rPr>
          <w:rFonts w:ascii="Times New Roman" w:hAnsi="Times New Roman" w:cs="Times New Roman"/>
        </w:rPr>
        <w:t xml:space="preserve">факта занятости, получения заработка (трудового дохода); предоставления документов, содержащих заведомо ложные сведения, а также недостоверных данных признания безработным и назначения пособия по безработице, стипендии, досрочной пенсии, льготной пенсии, материальной помощи и иных социальных выплат, </w:t>
      </w:r>
      <w:r w:rsidR="008D433D" w:rsidRPr="00531745">
        <w:rPr>
          <w:rFonts w:ascii="Times New Roman" w:hAnsi="Times New Roman" w:cs="Times New Roman"/>
          <w:u w:val="single"/>
        </w:rPr>
        <w:t>влечёт</w:t>
      </w:r>
      <w:r w:rsidR="008D433D" w:rsidRPr="00531745">
        <w:rPr>
          <w:rFonts w:ascii="Times New Roman" w:hAnsi="Times New Roman" w:cs="Times New Roman"/>
        </w:rPr>
        <w:t>:</w:t>
      </w:r>
    </w:p>
    <w:p w:rsidR="00896311" w:rsidRPr="00531745" w:rsidRDefault="00896311" w:rsidP="0071611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  <w:u w:val="single"/>
        </w:rPr>
        <w:t>В соответствии с Гражданским кодексом Российский Федерации</w:t>
      </w:r>
      <w:r w:rsidRPr="00531745">
        <w:rPr>
          <w:rFonts w:ascii="Times New Roman" w:hAnsi="Times New Roman" w:cs="Times New Roman"/>
        </w:rPr>
        <w:t>:</w:t>
      </w:r>
    </w:p>
    <w:p w:rsidR="00896311" w:rsidRPr="00531745" w:rsidRDefault="00896311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>Согласно ст.1064 Гражданского кодекса РФ, вред, причинённый личности или имуществу гражданина, а также вред, причинённый имуществу юридического лица, подлежит возмещению в полном объёме лицом, причинившим вред. Следовательно, гражданин, получавший пособие по безработице обманным путём обязан возместить всю суму незаконно полученного пособия по безработице в полном объёме.</w:t>
      </w:r>
    </w:p>
    <w:p w:rsidR="00896311" w:rsidRPr="00531745" w:rsidRDefault="00896311" w:rsidP="0071611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  <w:u w:val="single"/>
        </w:rPr>
        <w:t>В соответствии с Уголовным кодексом Российский Федерации</w:t>
      </w:r>
      <w:r w:rsidRPr="00531745">
        <w:rPr>
          <w:rFonts w:ascii="Times New Roman" w:hAnsi="Times New Roman" w:cs="Times New Roman"/>
        </w:rPr>
        <w:t>:</w:t>
      </w:r>
    </w:p>
    <w:p w:rsidR="00896311" w:rsidRPr="00531745" w:rsidRDefault="00285AA2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>Согласно ст.159.2Уголовного кодекса РФ («Мошенничество при получении выплат»), мошенничество при получении выплат наказывается штрафом в размере до 120 тысяч рублей или в размере заработной платы или иного дохода осуждённого за период до одного года, либо обязательными работами на срок 360 часов, либо исправительными работами на срок до одного года, либо ограни</w:t>
      </w:r>
      <w:bookmarkStart w:id="0" w:name="_GoBack"/>
      <w:bookmarkEnd w:id="0"/>
      <w:r w:rsidRPr="00531745">
        <w:rPr>
          <w:rFonts w:ascii="Times New Roman" w:hAnsi="Times New Roman" w:cs="Times New Roman"/>
        </w:rPr>
        <w:t>чением свободы до двух лет, либо принудительными работами на срок до двух лет, либо арестом на срок до четырёх месяцев.</w:t>
      </w:r>
    </w:p>
    <w:p w:rsidR="00285AA2" w:rsidRPr="00531745" w:rsidRDefault="00285AA2" w:rsidP="00716113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  <w:u w:val="single"/>
        </w:rPr>
        <w:t>В соответствии с Кодексом Российский Федерации об административных правонарушениях</w:t>
      </w:r>
      <w:r w:rsidRPr="00531745">
        <w:rPr>
          <w:rFonts w:ascii="Times New Roman" w:hAnsi="Times New Roman" w:cs="Times New Roman"/>
        </w:rPr>
        <w:t>:</w:t>
      </w:r>
    </w:p>
    <w:p w:rsidR="00285AA2" w:rsidRPr="00531745" w:rsidRDefault="00285AA2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 xml:space="preserve">Согласно </w:t>
      </w:r>
      <w:r w:rsidRPr="009105AB">
        <w:rPr>
          <w:rFonts w:ascii="Times New Roman" w:hAnsi="Times New Roman" w:cs="Times New Roman"/>
        </w:rPr>
        <w:t>ст.7.27</w:t>
      </w:r>
      <w:r w:rsidRPr="00531745">
        <w:rPr>
          <w:rFonts w:ascii="Times New Roman" w:hAnsi="Times New Roman" w:cs="Times New Roman"/>
          <w:b/>
        </w:rPr>
        <w:t xml:space="preserve"> </w:t>
      </w:r>
      <w:r w:rsidRPr="00531745">
        <w:rPr>
          <w:rFonts w:ascii="Times New Roman" w:hAnsi="Times New Roman" w:cs="Times New Roman"/>
        </w:rPr>
        <w:t>КоАП РФ, мелкое хищение чужого имущества влечёт наложение административного штрафа в размере пятикратной стоимости похищенного имущества, но не менее одной тысячи рублей</w:t>
      </w:r>
      <w:r w:rsidR="00633538" w:rsidRPr="00531745">
        <w:rPr>
          <w:rFonts w:ascii="Times New Roman" w:hAnsi="Times New Roman" w:cs="Times New Roman"/>
        </w:rPr>
        <w:t xml:space="preserve"> или административный арест на срок до пятнадцати суток.</w:t>
      </w:r>
    </w:p>
    <w:p w:rsidR="00633538" w:rsidRPr="00531745" w:rsidRDefault="00633538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 xml:space="preserve">            Примечание. Хищение чужого имущества признаётся мелким, если стоимость похищенного имущества не превышает одну тысячу рублей.</w:t>
      </w:r>
    </w:p>
    <w:p w:rsidR="00633538" w:rsidRPr="00531745" w:rsidRDefault="00633538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>В случае установления фактов попытки получения или получения пособия по безработице обманным путём, в соответствии с п.2 ст.35 Закона о занятости, центр занятости прекращает выплату пособия по безработице с одновременным снятием с учёта в качестве безработного гражданина.</w:t>
      </w:r>
    </w:p>
    <w:p w:rsidR="00531745" w:rsidRPr="00531745" w:rsidRDefault="00531745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>Службой занятости населения ведётся системная работа по предотвращению попыток получения либо получения пособия по безработице обманным путём, проверяются дела безработных граждан на наличие нарушений.</w:t>
      </w:r>
    </w:p>
    <w:p w:rsidR="00531745" w:rsidRDefault="00531745" w:rsidP="00716113">
      <w:pPr>
        <w:spacing w:after="120" w:line="240" w:lineRule="auto"/>
        <w:rPr>
          <w:rFonts w:ascii="Times New Roman" w:hAnsi="Times New Roman" w:cs="Times New Roman"/>
        </w:rPr>
      </w:pPr>
      <w:r w:rsidRPr="00531745">
        <w:rPr>
          <w:rFonts w:ascii="Times New Roman" w:hAnsi="Times New Roman" w:cs="Times New Roman"/>
        </w:rPr>
        <w:t>До сведения гражданина доводится информация об имеющемся нарушении законодательства</w:t>
      </w:r>
      <w:r>
        <w:rPr>
          <w:rFonts w:ascii="Times New Roman" w:hAnsi="Times New Roman" w:cs="Times New Roman"/>
        </w:rPr>
        <w:t xml:space="preserve"> о занятости населения в РФ и необходимости возврата денежных средств</w:t>
      </w:r>
      <w:r w:rsidR="000E1C8E">
        <w:rPr>
          <w:rFonts w:ascii="Times New Roman" w:hAnsi="Times New Roman" w:cs="Times New Roman"/>
        </w:rPr>
        <w:t>, полученных незаконным путём.</w:t>
      </w:r>
    </w:p>
    <w:p w:rsidR="00AF2C47" w:rsidRDefault="00AF2C47" w:rsidP="0071611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 граждан, нарушивших положения Закона о занятости населения, соответствующие материалы передаются в правоохранительные органы, а также в суд направляется исковое заявление для взыскания сумм незаконно полученного пособия по безработице.</w:t>
      </w:r>
    </w:p>
    <w:p w:rsidR="00AF2C47" w:rsidRDefault="00AF2C47" w:rsidP="0071611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Специалисты центров занятости при регистрации граждан в качестве безработных предупреждают их об </w:t>
      </w:r>
      <w:r w:rsidRPr="00AF2C47">
        <w:rPr>
          <w:rFonts w:ascii="Times New Roman" w:hAnsi="Times New Roman" w:cs="Times New Roman"/>
          <w:u w:val="single"/>
        </w:rPr>
        <w:t>ответственности</w:t>
      </w:r>
      <w:r w:rsidRPr="00AF2C47">
        <w:rPr>
          <w:rFonts w:ascii="Times New Roman" w:hAnsi="Times New Roman" w:cs="Times New Roman"/>
        </w:rPr>
        <w:t>за</w:t>
      </w:r>
      <w:r w:rsidR="00F46621">
        <w:rPr>
          <w:rFonts w:ascii="Times New Roman" w:hAnsi="Times New Roman" w:cs="Times New Roman"/>
        </w:rPr>
        <w:t xml:space="preserve">попытку получения либо получение пособия по безработице обманным путём (последствия за представление документов.Содержащих заведомо ложные сведения об отсутствии работы и заработка, сокрытие факта занятости), об обязанности сообщать факт своего трудоустройства в центр занятости населения. В заявлении о признании безработным, предоставляемом в центр занятости населения, </w:t>
      </w:r>
      <w:r w:rsidR="00F46621">
        <w:rPr>
          <w:rFonts w:ascii="Times New Roman" w:hAnsi="Times New Roman" w:cs="Times New Roman"/>
          <w:u w:val="single"/>
        </w:rPr>
        <w:t>граждане ставят свою подпись в подтверждение того, что они предупреждены о такой ответственности</w:t>
      </w:r>
      <w:r w:rsidR="00F46621" w:rsidRPr="00F46621">
        <w:rPr>
          <w:rFonts w:ascii="Times New Roman" w:hAnsi="Times New Roman" w:cs="Times New Roman"/>
        </w:rPr>
        <w:t>.</w:t>
      </w:r>
    </w:p>
    <w:p w:rsidR="00F46621" w:rsidRPr="00F46621" w:rsidRDefault="00F46621" w:rsidP="0053174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Уважаемые безработные! Просим Вас не нарушать Закон РФ «О занятости населения Российской Федерации». </w:t>
      </w:r>
      <w:r>
        <w:rPr>
          <w:rFonts w:ascii="Times New Roman" w:hAnsi="Times New Roman" w:cs="Times New Roman"/>
          <w:b/>
        </w:rPr>
        <w:t>В случае Вашего трудоустройства на любую работу или других изменений</w:t>
      </w:r>
      <w:r w:rsidRPr="00F4662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связанных с выплатой пособия по безработице, </w:t>
      </w:r>
      <w:r>
        <w:rPr>
          <w:rFonts w:ascii="Times New Roman" w:hAnsi="Times New Roman" w:cs="Times New Roman"/>
          <w:b/>
        </w:rPr>
        <w:t xml:space="preserve">просим своевременно сообщать об этом специалистам </w:t>
      </w:r>
      <w:r>
        <w:rPr>
          <w:rFonts w:ascii="Times New Roman" w:hAnsi="Times New Roman" w:cs="Times New Roman"/>
        </w:rPr>
        <w:t>государственного казённого учреждения службы занятости населения Свердловской области «Североуральский центр занятости».</w:t>
      </w:r>
    </w:p>
    <w:sectPr w:rsidR="00F46621" w:rsidRPr="00F46621" w:rsidSect="008C21D3">
      <w:pgSz w:w="11906" w:h="16838"/>
      <w:pgMar w:top="720" w:right="720" w:bottom="720" w:left="720" w:header="708" w:footer="708" w:gutter="0"/>
      <w:pgBorders w:offsetFrom="page">
        <w:top w:val="thinThickSmallGap" w:sz="24" w:space="24" w:color="008000"/>
        <w:left w:val="thinThickSmallGap" w:sz="24" w:space="24" w:color="008000"/>
        <w:bottom w:val="thickThinSmallGap" w:sz="24" w:space="24" w:color="008000"/>
        <w:right w:val="thickThinSmallGap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6002"/>
    <w:multiLevelType w:val="hybridMultilevel"/>
    <w:tmpl w:val="58F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7273C"/>
    <w:multiLevelType w:val="hybridMultilevel"/>
    <w:tmpl w:val="DD767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A408E"/>
    <w:rsid w:val="00077D91"/>
    <w:rsid w:val="000E1C8E"/>
    <w:rsid w:val="00285AA2"/>
    <w:rsid w:val="004B77C2"/>
    <w:rsid w:val="00531745"/>
    <w:rsid w:val="00633538"/>
    <w:rsid w:val="00716113"/>
    <w:rsid w:val="00837858"/>
    <w:rsid w:val="00896311"/>
    <w:rsid w:val="008C21D3"/>
    <w:rsid w:val="008D433D"/>
    <w:rsid w:val="009105AB"/>
    <w:rsid w:val="00AF2C47"/>
    <w:rsid w:val="00B87D04"/>
    <w:rsid w:val="00BA408E"/>
    <w:rsid w:val="00BA4A4F"/>
    <w:rsid w:val="00EF55A1"/>
    <w:rsid w:val="00F4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0CB-4A95-495A-87C2-51A48406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Severouralsk CZ</cp:lastModifiedBy>
  <cp:revision>9</cp:revision>
  <dcterms:created xsi:type="dcterms:W3CDTF">2016-06-30T03:03:00Z</dcterms:created>
  <dcterms:modified xsi:type="dcterms:W3CDTF">2017-04-20T08:29:00Z</dcterms:modified>
</cp:coreProperties>
</file>