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0" w:rsidRPr="000E41A0" w:rsidRDefault="000E41A0" w:rsidP="000E41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E41A0">
        <w:rPr>
          <w:b/>
          <w:sz w:val="28"/>
          <w:szCs w:val="28"/>
        </w:rPr>
        <w:t>Если работодатель не платит пособия…</w:t>
      </w:r>
    </w:p>
    <w:p w:rsidR="000E41A0" w:rsidRDefault="000E41A0" w:rsidP="00070D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E41A0" w:rsidRPr="00F81E49" w:rsidRDefault="000E41A0" w:rsidP="000E41A0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81E49">
        <w:rPr>
          <w:b/>
          <w:i/>
          <w:sz w:val="28"/>
          <w:szCs w:val="28"/>
        </w:rPr>
        <w:t>К сожалению, нередко возникает ситуация, когда женщина не может получить полагающиеся ей социальные выплаты, связанные с материнством</w:t>
      </w:r>
      <w:r w:rsidR="00F81E49" w:rsidRPr="00F81E49">
        <w:rPr>
          <w:b/>
          <w:i/>
          <w:sz w:val="28"/>
          <w:szCs w:val="28"/>
        </w:rPr>
        <w:t xml:space="preserve"> </w:t>
      </w:r>
      <w:r w:rsidRPr="00F81E49">
        <w:rPr>
          <w:b/>
          <w:i/>
          <w:sz w:val="28"/>
          <w:szCs w:val="28"/>
        </w:rPr>
        <w:t>– пособие по беременности и родам, а также по уходу за ребёнком до полутора лет. Работодатель под тем или иным предлогом отказывается перечислять деньги</w:t>
      </w:r>
      <w:r w:rsidR="00EF409A">
        <w:rPr>
          <w:b/>
          <w:i/>
          <w:sz w:val="28"/>
          <w:szCs w:val="28"/>
        </w:rPr>
        <w:t>,</w:t>
      </w:r>
      <w:r w:rsidRPr="00F81E49">
        <w:rPr>
          <w:b/>
          <w:i/>
          <w:sz w:val="28"/>
          <w:szCs w:val="28"/>
        </w:rPr>
        <w:t xml:space="preserve"> </w:t>
      </w:r>
      <w:r w:rsidR="00F81E49" w:rsidRPr="00F81E49">
        <w:rPr>
          <w:b/>
          <w:i/>
          <w:sz w:val="28"/>
          <w:szCs w:val="28"/>
        </w:rPr>
        <w:t>столь</w:t>
      </w:r>
      <w:r w:rsidRPr="00F81E49">
        <w:rPr>
          <w:b/>
          <w:i/>
          <w:sz w:val="28"/>
          <w:szCs w:val="28"/>
        </w:rPr>
        <w:t xml:space="preserve"> необходимые в ожидании малыша и после его появления на свет. Надеемся, что </w:t>
      </w:r>
      <w:r w:rsidR="00F81E49" w:rsidRPr="00F81E49">
        <w:rPr>
          <w:b/>
          <w:i/>
          <w:sz w:val="28"/>
          <w:szCs w:val="28"/>
        </w:rPr>
        <w:t>наши рекомендации помогут женщинам, оказавшимся в такой непростой жизненной ситуации.</w:t>
      </w:r>
    </w:p>
    <w:p w:rsidR="000E41A0" w:rsidRDefault="000E41A0" w:rsidP="000E41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0D43" w:rsidRPr="00070D43" w:rsidRDefault="00F81E49" w:rsidP="000E41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D43" w:rsidRPr="00070D43">
        <w:rPr>
          <w:sz w:val="28"/>
          <w:szCs w:val="28"/>
        </w:rPr>
        <w:t>о общему правилу</w:t>
      </w:r>
      <w:r>
        <w:rPr>
          <w:sz w:val="28"/>
          <w:szCs w:val="28"/>
        </w:rPr>
        <w:t xml:space="preserve"> </w:t>
      </w:r>
      <w:r w:rsidR="00593F22">
        <w:rPr>
          <w:sz w:val="28"/>
          <w:szCs w:val="28"/>
        </w:rPr>
        <w:t xml:space="preserve">обеспечивать </w:t>
      </w:r>
      <w:proofErr w:type="gramStart"/>
      <w:r w:rsidR="00593F22">
        <w:rPr>
          <w:sz w:val="28"/>
          <w:szCs w:val="28"/>
        </w:rPr>
        <w:t>работающих</w:t>
      </w:r>
      <w:proofErr w:type="gramEnd"/>
      <w:r w:rsidR="00593F22">
        <w:rPr>
          <w:sz w:val="28"/>
          <w:szCs w:val="28"/>
        </w:rPr>
        <w:t xml:space="preserve"> пособиями по </w:t>
      </w:r>
      <w:r w:rsidR="00593F22" w:rsidRPr="00070D43">
        <w:rPr>
          <w:sz w:val="28"/>
          <w:szCs w:val="28"/>
        </w:rPr>
        <w:t xml:space="preserve">временной нетрудоспособности и в связи с материнством </w:t>
      </w:r>
      <w:r w:rsidR="00593F22">
        <w:rPr>
          <w:sz w:val="28"/>
          <w:szCs w:val="28"/>
        </w:rPr>
        <w:t>обязан работодатель</w:t>
      </w:r>
      <w:r w:rsidR="00070D43" w:rsidRPr="00070D43">
        <w:rPr>
          <w:sz w:val="28"/>
          <w:szCs w:val="28"/>
        </w:rPr>
        <w:t>.</w:t>
      </w:r>
    </w:p>
    <w:p w:rsidR="00070D43" w:rsidRPr="00070D43" w:rsidRDefault="00593F22" w:rsidP="00593F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D43">
        <w:rPr>
          <w:sz w:val="28"/>
          <w:szCs w:val="28"/>
        </w:rPr>
        <w:t xml:space="preserve"> течение 10 календарных дней со дня обращения </w:t>
      </w:r>
      <w:r>
        <w:rPr>
          <w:sz w:val="28"/>
          <w:szCs w:val="28"/>
        </w:rPr>
        <w:t>работника</w:t>
      </w:r>
      <w:r w:rsidRPr="00070D43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070D43">
        <w:rPr>
          <w:sz w:val="28"/>
          <w:szCs w:val="28"/>
        </w:rPr>
        <w:t>пособи</w:t>
      </w:r>
      <w:r>
        <w:rPr>
          <w:sz w:val="28"/>
          <w:szCs w:val="28"/>
        </w:rPr>
        <w:t>ем</w:t>
      </w:r>
      <w:r w:rsidRPr="00070D43">
        <w:rPr>
          <w:sz w:val="28"/>
          <w:szCs w:val="28"/>
        </w:rPr>
        <w:t xml:space="preserve"> с необходимыми документами</w:t>
      </w:r>
      <w:r>
        <w:rPr>
          <w:sz w:val="28"/>
          <w:szCs w:val="28"/>
        </w:rPr>
        <w:t xml:space="preserve"> бухгалтерия предприятия производит его расчёт</w:t>
      </w:r>
      <w:r w:rsidR="00070D43" w:rsidRPr="00070D43">
        <w:rPr>
          <w:sz w:val="28"/>
          <w:szCs w:val="28"/>
        </w:rPr>
        <w:t>. Выплата пособи</w:t>
      </w:r>
      <w:r>
        <w:rPr>
          <w:sz w:val="28"/>
          <w:szCs w:val="28"/>
        </w:rPr>
        <w:t>я</w:t>
      </w:r>
      <w:r w:rsidR="00070D43" w:rsidRPr="00070D43">
        <w:rPr>
          <w:sz w:val="28"/>
          <w:szCs w:val="28"/>
        </w:rPr>
        <w:t xml:space="preserve"> осуществляется в ближайший после </w:t>
      </w:r>
      <w:r>
        <w:rPr>
          <w:sz w:val="28"/>
          <w:szCs w:val="28"/>
        </w:rPr>
        <w:t xml:space="preserve">его назначения </w:t>
      </w:r>
      <w:r w:rsidR="00070D43" w:rsidRPr="00070D43">
        <w:rPr>
          <w:sz w:val="28"/>
          <w:szCs w:val="28"/>
        </w:rPr>
        <w:t>день, установленный для выплаты заработной платы.</w:t>
      </w:r>
      <w:r>
        <w:rPr>
          <w:sz w:val="28"/>
          <w:szCs w:val="28"/>
        </w:rPr>
        <w:t xml:space="preserve"> </w:t>
      </w:r>
      <w:r w:rsidR="00070D43">
        <w:rPr>
          <w:sz w:val="28"/>
          <w:szCs w:val="28"/>
        </w:rPr>
        <w:t>В</w:t>
      </w:r>
      <w:r w:rsidR="00070D43" w:rsidRPr="00070D43">
        <w:rPr>
          <w:sz w:val="28"/>
          <w:szCs w:val="28"/>
        </w:rPr>
        <w:t xml:space="preserve"> случае невыплаты пособий граждане вправе обращаться в государственную инспекцию труда, прокуратуру, а также в суд для применения к работодателям соответствующих мер ответственности.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определённых случаях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выплата пособий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произведена территориальным органом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(региональным отделением)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социального страхования Российской Федерации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это п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рекращение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день обращения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пособи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Во-вторых,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выплаты пособий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недостаточностью денежных средств на его сч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применением очередности списания денежных средств со сч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В-третьих,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установления местонахождения страхователя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-работодателя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(работнику). И, наконец, е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на день обращения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указанными пособиями в отношении 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процедуры, применяемые в деле о банкротстве</w:t>
      </w:r>
      <w:r w:rsidR="00593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работодатель не выплатил </w:t>
      </w:r>
      <w:r w:rsidR="00F2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в связи с </w:t>
      </w:r>
      <w:r w:rsidR="00F2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 w:rsidR="001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занными обстоятельствами, то </w:t>
      </w:r>
      <w:r w:rsidR="00F2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обратиться в </w:t>
      </w:r>
      <w:r w:rsidR="00F27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регионального отделения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 месту регистрации работодателя в качестве страхователя с заявлением о назначении и выплате соответствующего пособия.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застрахованное лицо представляет в территориальный орган Фонда для назначения и выплаты пособий, </w:t>
      </w:r>
      <w:r w:rsidR="00173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 назначении пособия по беременности и родам: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заявление о выплате соответствующего пособия; 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листок нетрудоспособности, установленной формы;</w:t>
      </w:r>
    </w:p>
    <w:p w:rsidR="00070D43" w:rsidRDefault="00070D43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в) справка (справки) </w:t>
      </w:r>
      <w:r w:rsidR="00545F1B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182н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сумме заработной платы, иных выплат и вознаграждений, </w:t>
      </w:r>
      <w:proofErr w:type="gramStart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должно быть исчислено пособие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случае, если застрахованное лицо не имеет возможности представить справку (справки) о сумме заработной платы, из которо</w:t>
      </w:r>
      <w:r w:rsidR="006400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исчислено пособие, в связи с прекращением деятельности страхователем (страхователями)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 иным причинам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21н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д) документы, подтверждающие страховой стаж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при назначении ежемесячного пособия по уходу за ребенком: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заявление о выплате пособия; </w:t>
      </w:r>
    </w:p>
    <w:p w:rsidR="00070D43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б) </w:t>
      </w:r>
      <w:r w:rsidR="00A5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детей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(усыновлении) ребенка (детей) и его копия либо выписка из решения об установлении над ребенком опеки;</w:t>
      </w:r>
    </w:p>
    <w:p w:rsidR="00070D43" w:rsidRPr="00070D43" w:rsidRDefault="00A52D75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0D43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с места работы (службы) отца (матери, обоих родителей) ребенка о том, что он (она, они) не использует отпуск по уходу за ребенком и не получает пособие;</w:t>
      </w:r>
    </w:p>
    <w:p w:rsidR="00A52D75" w:rsidRDefault="00A52D75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(справки) </w:t>
      </w:r>
      <w:r w:rsidR="00545F1B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182н 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сумме заработной платы, иных выплат и вознаграждений, </w:t>
      </w:r>
      <w:proofErr w:type="gramStart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должно быть исчислено пособие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D75" w:rsidRPr="00070D43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52D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2D75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застрахованное лицо не имеет возможности представить справку (справки) о сумме заработной платы, из которо</w:t>
      </w:r>
      <w:r w:rsidR="006400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A52D75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исчислено пособие, в связи с прекращением деятельности страхователем (страхователями) либо по иным причинам</w:t>
      </w:r>
      <w:r w:rsidR="001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D75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</w:t>
      </w:r>
      <w:r w:rsidR="0054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545F1B"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21н</w:t>
      </w:r>
      <w:r w:rsidR="00173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5954" w:rsidRDefault="00070D43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52D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неполучении пособия в органах социальной защиты населения по месту жительства (месту пребывания, фактического проживания) отца, матери ребенка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ребенка, в случае, если отец (мать, оба родителя) ребенка не работает (не служит) либо обучается по очной форме обучения</w:t>
      </w:r>
      <w:proofErr w:type="gramEnd"/>
      <w:r w:rsidRPr="0007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образования.</w:t>
      </w:r>
    </w:p>
    <w:p w:rsidR="001731CC" w:rsidRPr="00325A6B" w:rsidRDefault="00325A6B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документов, перечисленных выше, можно найти на сайте Свердловского регионального отделения Фонда социального страхования Российской Федерации по адресу: </w:t>
      </w:r>
      <w:hyperlink r:id="rId5" w:history="1"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fss</w:t>
        </w:r>
        <w:proofErr w:type="spellEnd"/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2C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возникающим вопросам следует обращаться на телефонную «горячую линию» регионального отделения – (343) 375-86-81.</w:t>
      </w:r>
    </w:p>
    <w:p w:rsidR="000E41A0" w:rsidRDefault="000E41A0" w:rsidP="000E4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A0" w:rsidRPr="000E41A0" w:rsidRDefault="000E41A0" w:rsidP="000E41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Свердловского регионального отделения </w:t>
      </w:r>
    </w:p>
    <w:p w:rsidR="000E41A0" w:rsidRPr="000E41A0" w:rsidRDefault="000E41A0" w:rsidP="000E41A0">
      <w:pPr>
        <w:spacing w:after="0" w:line="240" w:lineRule="auto"/>
        <w:jc w:val="right"/>
        <w:rPr>
          <w:i/>
          <w:sz w:val="28"/>
          <w:szCs w:val="28"/>
        </w:rPr>
      </w:pPr>
      <w:r w:rsidRPr="000E4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Фонда социального страхования Российской Федерации</w:t>
      </w:r>
    </w:p>
    <w:sectPr w:rsidR="000E41A0" w:rsidRPr="000E41A0" w:rsidSect="000E41A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3"/>
    <w:rsid w:val="00031286"/>
    <w:rsid w:val="00070D43"/>
    <w:rsid w:val="000D5954"/>
    <w:rsid w:val="000E41A0"/>
    <w:rsid w:val="001731CC"/>
    <w:rsid w:val="00325A6B"/>
    <w:rsid w:val="00545F1B"/>
    <w:rsid w:val="00593F22"/>
    <w:rsid w:val="00640049"/>
    <w:rsid w:val="00A52D75"/>
    <w:rsid w:val="00E95183"/>
    <w:rsid w:val="00EF409A"/>
    <w:rsid w:val="00F27512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66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Мария Станиславовна</dc:creator>
  <cp:keywords/>
  <dc:description/>
  <cp:lastModifiedBy>Воронина Ксения Валентиновна</cp:lastModifiedBy>
  <cp:revision>16</cp:revision>
  <dcterms:created xsi:type="dcterms:W3CDTF">2017-03-21T07:25:00Z</dcterms:created>
  <dcterms:modified xsi:type="dcterms:W3CDTF">2017-03-24T10:01:00Z</dcterms:modified>
</cp:coreProperties>
</file>