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4C" w:rsidRPr="00BA03E8" w:rsidRDefault="0043734C" w:rsidP="0043734C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03C28A37" wp14:editId="593D005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4C" w:rsidRPr="00BA03E8" w:rsidRDefault="0043734C" w:rsidP="0043734C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43734C" w:rsidRPr="00BA03E8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43734C" w:rsidRPr="00BA03E8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43734C" w:rsidRPr="00BA03E8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43734C" w:rsidRPr="00BA03E8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43734C" w:rsidRPr="00BA03E8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43734C" w:rsidRPr="00BA03E8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43734C" w:rsidRPr="00BA03E8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eastAsia="ru-RU" w:bidi="en-US"/>
        </w:rPr>
      </w:pPr>
    </w:p>
    <w:p w:rsidR="0043734C" w:rsidRPr="00BA03E8" w:rsidRDefault="0043734C" w:rsidP="00F44069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 w:rsidR="003F6C9D">
        <w:rPr>
          <w:rFonts w:eastAsia="Arial Unicode MS" w:cs="Arial Unicode MS"/>
          <w:color w:val="000000"/>
          <w:szCs w:val="28"/>
          <w:lang w:eastAsia="ru-RU" w:bidi="en-US"/>
        </w:rPr>
        <w:t>19</w:t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января 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         </w:t>
      </w:r>
      <w:r w:rsidR="00F44069">
        <w:rPr>
          <w:rFonts w:eastAsia="Arial Unicode MS" w:cs="Arial Unicode MS"/>
          <w:color w:val="000000"/>
          <w:szCs w:val="28"/>
          <w:lang w:eastAsia="ru-RU" w:bidi="en-US"/>
        </w:rPr>
        <w:t xml:space="preserve">           </w:t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№ </w:t>
      </w:r>
      <w:r w:rsidR="003F6C9D">
        <w:rPr>
          <w:rFonts w:eastAsia="Arial Unicode MS" w:cs="Arial Unicode MS"/>
          <w:b/>
          <w:color w:val="000000"/>
          <w:szCs w:val="28"/>
          <w:lang w:eastAsia="ru-RU" w:bidi="en-US"/>
        </w:rPr>
        <w:t>1</w:t>
      </w:r>
    </w:p>
    <w:p w:rsidR="0043734C" w:rsidRPr="00BA03E8" w:rsidRDefault="0043734C" w:rsidP="00F44069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43734C" w:rsidRPr="00BA03E8" w:rsidRDefault="0043734C" w:rsidP="0043734C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43734C" w:rsidRDefault="0043734C" w:rsidP="0043734C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</w:t>
      </w:r>
      <w:r>
        <w:rPr>
          <w:rFonts w:eastAsia="Times New Roman" w:cs="Times New Roman"/>
          <w:szCs w:val="28"/>
          <w:lang w:eastAsia="ru-RU"/>
        </w:rPr>
        <w:t>22.12.2021 № 9</w:t>
      </w:r>
      <w:r w:rsidRPr="001B0B2C">
        <w:rPr>
          <w:rFonts w:eastAsia="Times New Roman" w:cs="Times New Roman"/>
          <w:szCs w:val="28"/>
          <w:lang w:eastAsia="ru-RU"/>
        </w:rPr>
        <w:t>4 «</w:t>
      </w:r>
      <w:r w:rsidRPr="00BA03E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</w:t>
      </w:r>
      <w:r>
        <w:rPr>
          <w:rFonts w:eastAsia="Times New Roman" w:cs="Times New Roman"/>
          <w:szCs w:val="28"/>
          <w:lang w:bidi="en-US"/>
        </w:rPr>
        <w:t>ановый период 2023 и 2024 годов»</w:t>
      </w:r>
    </w:p>
    <w:p w:rsidR="0043734C" w:rsidRPr="00BA03E8" w:rsidRDefault="0043734C" w:rsidP="0043734C">
      <w:pPr>
        <w:tabs>
          <w:tab w:val="left" w:pos="9214"/>
        </w:tabs>
        <w:spacing w:after="0" w:line="276" w:lineRule="auto"/>
        <w:ind w:right="-5"/>
        <w:rPr>
          <w:rFonts w:eastAsia="Times New Roman" w:cs="Times New Roman"/>
          <w:sz w:val="16"/>
          <w:szCs w:val="16"/>
          <w:lang w:bidi="en-US"/>
        </w:rPr>
      </w:pPr>
    </w:p>
    <w:p w:rsidR="0043734C" w:rsidRPr="008568EC" w:rsidRDefault="0043734C" w:rsidP="0043734C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</w:t>
      </w:r>
      <w:r w:rsidRPr="001B0B2C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22.12.2021 № 9</w:t>
      </w:r>
      <w:r w:rsidRPr="001B0B2C">
        <w:rPr>
          <w:rFonts w:eastAsia="Times New Roman" w:cs="Times New Roman"/>
          <w:szCs w:val="28"/>
          <w:lang w:eastAsia="ru-RU"/>
        </w:rPr>
        <w:t>4 «</w:t>
      </w:r>
      <w:r w:rsidRPr="00BA03E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</w:t>
      </w:r>
      <w:r>
        <w:rPr>
          <w:rFonts w:eastAsia="Times New Roman" w:cs="Times New Roman"/>
          <w:szCs w:val="28"/>
          <w:lang w:bidi="en-US"/>
        </w:rPr>
        <w:t xml:space="preserve">ановый период 2023 и 2024 годов», </w:t>
      </w:r>
      <w:r w:rsidRPr="008568EC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1B0B2C">
        <w:rPr>
          <w:rFonts w:eastAsia="Times New Roman" w:cs="Times New Roman"/>
          <w:szCs w:val="28"/>
          <w:lang w:eastAsia="ru-RU"/>
        </w:rPr>
        <w:t xml:space="preserve">с </w:t>
      </w:r>
      <w:r w:rsidRPr="008568EC">
        <w:rPr>
          <w:rFonts w:eastAsia="Times New Roman" w:cs="Times New Roman"/>
          <w:szCs w:val="28"/>
          <w:lang w:eastAsia="ru-RU"/>
        </w:rPr>
        <w:t>Бюджетным кодексом Российской Федерации, Федеральным законом от 06.10.2003 № 131-ФЗ</w:t>
      </w:r>
      <w:r w:rsidR="00F44069">
        <w:rPr>
          <w:rFonts w:eastAsia="Times New Roman" w:cs="Times New Roman"/>
          <w:szCs w:val="28"/>
          <w:lang w:eastAsia="ru-RU"/>
        </w:rPr>
        <w:t xml:space="preserve"> </w:t>
      </w:r>
      <w:r w:rsidRPr="008568EC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</w:t>
      </w:r>
      <w:r w:rsidRPr="001B0B2C">
        <w:rPr>
          <w:rFonts w:eastAsia="Times New Roman" w:cs="Times New Roman"/>
          <w:szCs w:val="28"/>
          <w:lang w:eastAsia="ru-RU"/>
        </w:rPr>
        <w:t>Р</w:t>
      </w:r>
      <w:r w:rsidRPr="008568EC">
        <w:rPr>
          <w:rFonts w:eastAsia="Times New Roman" w:cs="Times New Roman"/>
          <w:szCs w:val="28"/>
          <w:lang w:eastAsia="ru-RU"/>
        </w:rPr>
        <w:t>ешением Думы Североуральского городского округа от 18 декабря 2013 года № 128, Дума Североуральского городского округа</w:t>
      </w:r>
    </w:p>
    <w:p w:rsidR="0043734C" w:rsidRDefault="00F44069" w:rsidP="0043734C">
      <w:pPr>
        <w:spacing w:before="120"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</w:t>
      </w:r>
      <w:r w:rsidR="0043734C" w:rsidRPr="008568EC">
        <w:rPr>
          <w:rFonts w:eastAsia="Times New Roman" w:cs="Times New Roman"/>
          <w:b/>
          <w:szCs w:val="28"/>
          <w:lang w:eastAsia="ru-RU"/>
        </w:rPr>
        <w:t>РЕШИЛА:</w:t>
      </w:r>
    </w:p>
    <w:p w:rsidR="0043734C" w:rsidRDefault="0043734C" w:rsidP="0043734C">
      <w:pPr>
        <w:numPr>
          <w:ilvl w:val="0"/>
          <w:numId w:val="1"/>
        </w:numPr>
        <w:tabs>
          <w:tab w:val="clear" w:pos="720"/>
          <w:tab w:val="left" w:pos="1276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Внести в Решение Думы Североуральского городского округа </w:t>
      </w:r>
      <w:r w:rsidRPr="001B0B2C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22.12.2021 № 9</w:t>
      </w:r>
      <w:r w:rsidRPr="001B0B2C">
        <w:rPr>
          <w:rFonts w:eastAsia="Times New Roman" w:cs="Times New Roman"/>
          <w:szCs w:val="28"/>
          <w:lang w:eastAsia="ru-RU"/>
        </w:rPr>
        <w:t>4 «</w:t>
      </w:r>
      <w:r w:rsidRPr="00BA03E8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</w:t>
      </w:r>
      <w:r w:rsidRPr="0007384A">
        <w:rPr>
          <w:rFonts w:eastAsia="Times New Roman" w:cs="Times New Roman"/>
          <w:szCs w:val="28"/>
          <w:lang w:bidi="en-US"/>
        </w:rPr>
        <w:t>плановый период 2023 и 2024 годов»</w:t>
      </w:r>
      <w:r w:rsidRPr="0007384A">
        <w:rPr>
          <w:rFonts w:eastAsia="Times New Roman" w:cs="Times New Roman"/>
          <w:szCs w:val="28"/>
          <w:lang w:eastAsia="ru-RU"/>
        </w:rPr>
        <w:t>, следующие изменения:</w:t>
      </w:r>
    </w:p>
    <w:p w:rsidR="0043734C" w:rsidRDefault="0043734C" w:rsidP="0043734C">
      <w:pPr>
        <w:tabs>
          <w:tab w:val="left" w:pos="1276"/>
        </w:tabs>
        <w:spacing w:before="120" w:after="0" w:line="276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подпункт 1 пункта 2 статьи 1 изложить в следующей редакции:</w:t>
      </w:r>
    </w:p>
    <w:p w:rsidR="0043734C" w:rsidRPr="00F64CFD" w:rsidRDefault="0043734C" w:rsidP="0043734C">
      <w:pPr>
        <w:tabs>
          <w:tab w:val="left" w:pos="9214"/>
        </w:tabs>
        <w:autoSpaceDE w:val="0"/>
        <w:autoSpaceDN w:val="0"/>
        <w:adjustRightInd w:val="0"/>
        <w:spacing w:before="120" w:after="0" w:line="276" w:lineRule="auto"/>
        <w:ind w:right="-5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>«1)</w:t>
      </w:r>
      <w:r w:rsidRPr="00F64CFD">
        <w:rPr>
          <w:rFonts w:eastAsia="Calibri" w:cs="Times New Roman"/>
          <w:color w:val="000000" w:themeColor="text1"/>
          <w:szCs w:val="28"/>
        </w:rPr>
        <w:t xml:space="preserve"> 1739451,30000 </w:t>
      </w: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>тысяч рублей, на 2022 год;»;</w:t>
      </w:r>
    </w:p>
    <w:p w:rsidR="0043734C" w:rsidRPr="00F64CFD" w:rsidRDefault="0043734C" w:rsidP="0043734C">
      <w:pPr>
        <w:tabs>
          <w:tab w:val="left" w:pos="1276"/>
        </w:tabs>
        <w:spacing w:before="120" w:after="0" w:line="276" w:lineRule="auto"/>
        <w:ind w:left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1.2. подпункт 1 пункта 1 статьи 2 изложить в следующей редакции:</w:t>
      </w:r>
    </w:p>
    <w:p w:rsidR="0043734C" w:rsidRPr="00F64CFD" w:rsidRDefault="0043734C" w:rsidP="0043734C">
      <w:pPr>
        <w:tabs>
          <w:tab w:val="num" w:pos="1440"/>
        </w:tabs>
        <w:spacing w:after="0" w:line="276" w:lineRule="auto"/>
        <w:ind w:right="-5"/>
        <w:jc w:val="both"/>
        <w:rPr>
          <w:rFonts w:eastAsia="Times New Roman" w:cs="Times New Roman"/>
          <w:color w:val="000000" w:themeColor="text1"/>
          <w:szCs w:val="28"/>
          <w:lang w:bidi="en-US"/>
        </w:rPr>
      </w:pPr>
      <w:r w:rsidRPr="00F64CFD">
        <w:rPr>
          <w:rFonts w:eastAsia="Times New Roman" w:cs="Times New Roman"/>
          <w:color w:val="000000" w:themeColor="text1"/>
          <w:szCs w:val="28"/>
          <w:lang w:bidi="en-US"/>
        </w:rPr>
        <w:t>«1) 29876,00000 тысяч рублей (9,47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2022 год;»;</w:t>
      </w:r>
    </w:p>
    <w:p w:rsidR="0043734C" w:rsidRPr="00F64CFD" w:rsidRDefault="0043734C" w:rsidP="0043734C">
      <w:pPr>
        <w:spacing w:before="120" w:after="0" w:line="276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>1.3. статью 16 изложить в следующей редакции:</w:t>
      </w:r>
    </w:p>
    <w:p w:rsidR="0043734C" w:rsidRPr="00F64CFD" w:rsidRDefault="0043734C" w:rsidP="0043734C">
      <w:pPr>
        <w:tabs>
          <w:tab w:val="left" w:pos="709"/>
          <w:tab w:val="left" w:pos="9214"/>
        </w:tabs>
        <w:spacing w:after="120" w:line="276" w:lineRule="auto"/>
        <w:ind w:right="-5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 xml:space="preserve"> «Статья 16. Муниципальные гарантии Североуральского городского округа.</w:t>
      </w:r>
    </w:p>
    <w:p w:rsidR="0043734C" w:rsidRPr="00F64CFD" w:rsidRDefault="0043734C" w:rsidP="0043734C">
      <w:pPr>
        <w:tabs>
          <w:tab w:val="left" w:pos="709"/>
          <w:tab w:val="left" w:pos="9214"/>
        </w:tabs>
        <w:spacing w:before="120" w:after="0" w:line="276" w:lineRule="auto"/>
        <w:ind w:right="-5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>Установить 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</w:t>
      </w:r>
      <w:r w:rsidRPr="00F64CFD">
        <w:rPr>
          <w:rFonts w:cs="Times New Roman"/>
          <w:bCs/>
          <w:color w:val="000000" w:themeColor="text1"/>
          <w:szCs w:val="28"/>
        </w:rPr>
        <w:t xml:space="preserve"> на 2022 год и плановый период 2023 и 2024 годов</w:t>
      </w:r>
      <w:r w:rsidRPr="00F64CFD">
        <w:rPr>
          <w:rFonts w:cs="Times New Roman"/>
          <w:color w:val="000000" w:themeColor="text1"/>
          <w:szCs w:val="28"/>
        </w:rPr>
        <w:t xml:space="preserve"> (приложение 7)</w:t>
      </w: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43734C" w:rsidRPr="00F64CFD" w:rsidRDefault="0043734C" w:rsidP="0043734C">
      <w:pPr>
        <w:tabs>
          <w:tab w:val="left" w:pos="709"/>
          <w:tab w:val="left" w:pos="9214"/>
        </w:tabs>
        <w:spacing w:before="120" w:after="0" w:line="276" w:lineRule="auto"/>
        <w:ind w:right="-5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>1. 1650,30000 тысяч рублей, на 2022 год;</w:t>
      </w:r>
    </w:p>
    <w:p w:rsidR="0043734C" w:rsidRPr="00F64CFD" w:rsidRDefault="0043734C" w:rsidP="0043734C">
      <w:pPr>
        <w:tabs>
          <w:tab w:val="left" w:pos="709"/>
          <w:tab w:val="left" w:pos="9214"/>
        </w:tabs>
        <w:spacing w:before="120" w:after="0" w:line="276" w:lineRule="auto"/>
        <w:ind w:right="-5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>2. 0,00000 тысяч рублей, на 2023 год;</w:t>
      </w:r>
    </w:p>
    <w:p w:rsidR="0043734C" w:rsidRPr="00F64CFD" w:rsidRDefault="0043734C" w:rsidP="0043734C">
      <w:pPr>
        <w:tabs>
          <w:tab w:val="left" w:pos="709"/>
          <w:tab w:val="left" w:pos="9214"/>
        </w:tabs>
        <w:spacing w:before="120" w:after="0" w:line="276" w:lineRule="auto"/>
        <w:ind w:right="-5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>3. 0,00000 тысяч рублей, на 2024 год.»;</w:t>
      </w:r>
    </w:p>
    <w:p w:rsidR="0043734C" w:rsidRPr="0007384A" w:rsidRDefault="0043734C" w:rsidP="0043734C">
      <w:pPr>
        <w:tabs>
          <w:tab w:val="left" w:pos="709"/>
          <w:tab w:val="left" w:pos="9214"/>
        </w:tabs>
        <w:spacing w:before="120" w:after="0" w:line="276" w:lineRule="auto"/>
        <w:ind w:right="-5" w:firstLine="567"/>
        <w:jc w:val="both"/>
        <w:rPr>
          <w:szCs w:val="28"/>
        </w:rPr>
      </w:pPr>
      <w:r w:rsidRPr="00F64CFD">
        <w:rPr>
          <w:rFonts w:eastAsia="Times New Roman" w:cs="Times New Roman"/>
          <w:color w:val="000000" w:themeColor="text1"/>
          <w:szCs w:val="28"/>
          <w:lang w:eastAsia="ru-RU"/>
        </w:rPr>
        <w:t xml:space="preserve">1.4. </w:t>
      </w:r>
      <w:r w:rsidRPr="00F64CFD">
        <w:rPr>
          <w:color w:val="000000" w:themeColor="text1"/>
          <w:szCs w:val="28"/>
        </w:rPr>
        <w:t>в приложении 3 «</w:t>
      </w:r>
      <w:r w:rsidRPr="00F64CFD">
        <w:rPr>
          <w:rFonts w:eastAsia="Times New Roman" w:cs="Times New Roman"/>
          <w:bCs/>
          <w:color w:val="000000" w:themeColor="text1"/>
          <w:szCs w:val="28"/>
          <w:lang w:eastAsia="ru-RU"/>
        </w:rPr>
        <w:t>Распределение</w:t>
      </w:r>
      <w:r w:rsidRPr="0007384A">
        <w:rPr>
          <w:rFonts w:eastAsia="Times New Roman" w:cs="Times New Roman"/>
          <w:bCs/>
          <w:color w:val="000000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Североуральского городского округа и непрограммным направлениям деятельности)</w:t>
      </w:r>
      <w:r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07384A">
        <w:rPr>
          <w:rFonts w:eastAsia="Times New Roman" w:cs="Times New Roman"/>
          <w:bCs/>
          <w:color w:val="000000"/>
          <w:szCs w:val="28"/>
          <w:lang w:eastAsia="ru-RU"/>
        </w:rPr>
        <w:t xml:space="preserve"> группам и подгруппам видов расходов бюджета на 2022 год и плановый период 2023 и 2024 годов»</w:t>
      </w:r>
      <w:r w:rsidRPr="0007384A">
        <w:rPr>
          <w:szCs w:val="28"/>
        </w:rPr>
        <w:t xml:space="preserve"> внести следующие изменения:</w:t>
      </w:r>
    </w:p>
    <w:p w:rsidR="0043734C" w:rsidRDefault="0043734C" w:rsidP="0043734C">
      <w:pPr>
        <w:tabs>
          <w:tab w:val="num" w:pos="0"/>
          <w:tab w:val="left" w:pos="1276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в строке 243 графы 7 число «197308,80000» заменить числом «198959,10000»;</w:t>
      </w:r>
    </w:p>
    <w:p w:rsidR="0043734C" w:rsidRDefault="0043734C" w:rsidP="0043734C">
      <w:pPr>
        <w:tabs>
          <w:tab w:val="num" w:pos="0"/>
          <w:tab w:val="left" w:pos="1276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в строке 260 графы 7 число «49732,30000» заменить числом «51382,60000»;</w:t>
      </w:r>
    </w:p>
    <w:p w:rsidR="0043734C" w:rsidRDefault="0043734C" w:rsidP="0043734C">
      <w:pPr>
        <w:tabs>
          <w:tab w:val="num" w:pos="0"/>
          <w:tab w:val="left" w:pos="1276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дополнить строками 277-1, 277-2, 277-3 следующего содержания:</w:t>
      </w:r>
    </w:p>
    <w:p w:rsidR="0043734C" w:rsidRDefault="0043734C" w:rsidP="0043734C">
      <w:pPr>
        <w:tabs>
          <w:tab w:val="num" w:pos="0"/>
          <w:tab w:val="left" w:pos="1276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1296"/>
        <w:gridCol w:w="1316"/>
        <w:gridCol w:w="839"/>
        <w:gridCol w:w="1418"/>
        <w:gridCol w:w="1134"/>
        <w:gridCol w:w="943"/>
      </w:tblGrid>
      <w:tr w:rsidR="0043734C" w:rsidRPr="00C24636" w:rsidTr="009637B1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4C" w:rsidRPr="00C24636" w:rsidRDefault="0043734C" w:rsidP="00B95927">
            <w:pPr>
              <w:spacing w:after="0" w:line="360" w:lineRule="auto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sz w:val="22"/>
                <w:lang w:eastAsia="ru-RU"/>
              </w:rPr>
              <w:t>277-1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4C" w:rsidRPr="00C24636" w:rsidRDefault="0043734C" w:rsidP="00B9592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C24636" w:rsidRDefault="0043734C" w:rsidP="008D321B">
            <w:pPr>
              <w:spacing w:after="0" w:line="360" w:lineRule="auto"/>
              <w:ind w:right="-59" w:firstLine="176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C24636" w:rsidRDefault="0043734C" w:rsidP="00B95927">
            <w:pPr>
              <w:spacing w:after="0" w:line="360" w:lineRule="auto"/>
              <w:ind w:firstLine="567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C24636" w:rsidRDefault="0043734C" w:rsidP="00B95927">
            <w:pPr>
              <w:spacing w:after="0" w:line="36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C24636" w:rsidRDefault="0043734C" w:rsidP="00B95927">
            <w:pPr>
              <w:spacing w:after="0" w:line="360" w:lineRule="auto"/>
              <w:ind w:firstLine="567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C24636" w:rsidRDefault="0043734C" w:rsidP="00B95927">
            <w:pPr>
              <w:spacing w:after="0" w:line="360" w:lineRule="auto"/>
              <w:ind w:firstLine="3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C24636" w:rsidRDefault="0043734C" w:rsidP="00B95927">
            <w:pPr>
              <w:spacing w:after="0" w:line="360" w:lineRule="auto"/>
              <w:ind w:firstLine="179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C24636" w:rsidRDefault="0043734C" w:rsidP="00B95927">
            <w:pPr>
              <w:spacing w:after="0" w:line="36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3734C" w:rsidRPr="00D67B4B" w:rsidTr="009637B1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4C" w:rsidRPr="00B30208" w:rsidRDefault="0043734C" w:rsidP="00B95927">
            <w:pPr>
              <w:spacing w:after="0" w:line="360" w:lineRule="auto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277-2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4C" w:rsidRPr="00B30208" w:rsidRDefault="0043734C" w:rsidP="00B9592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Исполнение муниципальных гарантий </w:t>
            </w: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8D321B">
            <w:pPr>
              <w:spacing w:after="0" w:line="360" w:lineRule="auto"/>
              <w:ind w:firstLine="176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8D321B">
            <w:pPr>
              <w:spacing w:after="0" w:line="360" w:lineRule="auto"/>
              <w:ind w:firstLine="567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ind w:firstLine="567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ind w:firstLine="3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ind w:firstLine="179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3734C" w:rsidRPr="00D67B4B" w:rsidTr="009637B1">
        <w:trPr>
          <w:trHeight w:val="2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4C" w:rsidRPr="00B30208" w:rsidRDefault="0043734C" w:rsidP="00B95927">
            <w:pPr>
              <w:spacing w:after="0" w:line="360" w:lineRule="auto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277-3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4C" w:rsidRPr="00B30208" w:rsidRDefault="0043734C" w:rsidP="00B9592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8D321B">
            <w:pPr>
              <w:spacing w:after="0" w:line="360" w:lineRule="auto"/>
              <w:ind w:firstLine="176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8D321B">
            <w:pPr>
              <w:spacing w:after="0" w:line="360" w:lineRule="auto"/>
              <w:ind w:firstLine="567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4636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ind w:firstLine="179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4C" w:rsidRPr="00B30208" w:rsidRDefault="0043734C" w:rsidP="00B95927">
            <w:pPr>
              <w:spacing w:after="0" w:line="36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20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</w:tbl>
    <w:p w:rsidR="0043734C" w:rsidRDefault="0043734C" w:rsidP="0043734C">
      <w:pPr>
        <w:tabs>
          <w:tab w:val="num" w:pos="0"/>
          <w:tab w:val="left" w:pos="1276"/>
        </w:tabs>
        <w:spacing w:line="360" w:lineRule="auto"/>
        <w:ind w:firstLine="567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»;</w:t>
      </w:r>
    </w:p>
    <w:p w:rsidR="0043734C" w:rsidRDefault="0043734C" w:rsidP="0043734C">
      <w:pPr>
        <w:tabs>
          <w:tab w:val="num" w:pos="0"/>
          <w:tab w:val="left" w:pos="1276"/>
        </w:tabs>
        <w:spacing w:after="0"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 в строке 668 графы 7 число «1737801,00000» заменить числом «1739451,30000»;</w:t>
      </w:r>
    </w:p>
    <w:p w:rsidR="0043734C" w:rsidRDefault="0043734C" w:rsidP="0043734C">
      <w:pPr>
        <w:tabs>
          <w:tab w:val="num" w:pos="0"/>
          <w:tab w:val="left" w:pos="1276"/>
        </w:tabs>
        <w:spacing w:after="0"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szCs w:val="28"/>
        </w:rPr>
        <w:t>1.5. в</w:t>
      </w:r>
      <w:r>
        <w:rPr>
          <w:rFonts w:eastAsia="Calibri" w:cs="Times New Roman"/>
          <w:szCs w:val="28"/>
        </w:rPr>
        <w:t xml:space="preserve"> приложении 4 </w:t>
      </w:r>
      <w:r w:rsidRPr="00973C41">
        <w:rPr>
          <w:rFonts w:eastAsia="Calibri" w:cs="Times New Roman"/>
          <w:szCs w:val="28"/>
        </w:rPr>
        <w:t>«</w:t>
      </w:r>
      <w:r w:rsidRPr="00C24636">
        <w:rPr>
          <w:rFonts w:eastAsia="Calibri" w:cs="Times New Roman"/>
          <w:szCs w:val="28"/>
        </w:rPr>
        <w:t>Ведомственная структура расходов бюджета Североуральского городского округа</w:t>
      </w:r>
      <w:r>
        <w:rPr>
          <w:rFonts w:eastAsia="Calibri" w:cs="Times New Roman"/>
          <w:szCs w:val="28"/>
        </w:rPr>
        <w:t xml:space="preserve"> </w:t>
      </w:r>
      <w:r w:rsidRPr="00C24636">
        <w:rPr>
          <w:rFonts w:eastAsia="Calibri" w:cs="Times New Roman"/>
          <w:szCs w:val="28"/>
        </w:rPr>
        <w:t>на 2022 год и плановый период 2023 и 2024 годов</w:t>
      </w:r>
      <w:r w:rsidRPr="00973C41">
        <w:rPr>
          <w:rFonts w:eastAsia="Calibri" w:cs="Times New Roman"/>
          <w:szCs w:val="28"/>
        </w:rPr>
        <w:t>» внести следующие изменения:</w:t>
      </w:r>
    </w:p>
    <w:p w:rsidR="0043734C" w:rsidRDefault="0043734C" w:rsidP="0043734C">
      <w:pPr>
        <w:tabs>
          <w:tab w:val="num" w:pos="0"/>
          <w:tab w:val="left" w:pos="1276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в строке 1 графы 8 число «768983,60000» заменить числом «770633,90000»;</w:t>
      </w:r>
    </w:p>
    <w:p w:rsidR="0043734C" w:rsidRDefault="0043734C" w:rsidP="0043734C">
      <w:pPr>
        <w:tabs>
          <w:tab w:val="num" w:pos="0"/>
          <w:tab w:val="left" w:pos="1276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в строке 222 графы 8 число «197308,80000» заменить числом «198959,10000»;</w:t>
      </w:r>
    </w:p>
    <w:p w:rsidR="0043734C" w:rsidRDefault="0043734C" w:rsidP="0043734C">
      <w:pPr>
        <w:tabs>
          <w:tab w:val="num" w:pos="0"/>
          <w:tab w:val="left" w:pos="1276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в строке 239 графы 8 число «49732,30000» заменить числом «51382,60000»;</w:t>
      </w:r>
    </w:p>
    <w:p w:rsidR="0043734C" w:rsidRDefault="0043734C" w:rsidP="0043734C">
      <w:pPr>
        <w:tabs>
          <w:tab w:val="num" w:pos="0"/>
          <w:tab w:val="left" w:pos="1276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 дополнить строками 256-1, 256-2, 256-3 следующего содержания:</w:t>
      </w:r>
    </w:p>
    <w:p w:rsidR="0043734C" w:rsidRDefault="0043734C" w:rsidP="0043734C">
      <w:pPr>
        <w:tabs>
          <w:tab w:val="num" w:pos="0"/>
          <w:tab w:val="left" w:pos="1276"/>
        </w:tabs>
        <w:spacing w:line="360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</w:p>
    <w:tbl>
      <w:tblPr>
        <w:tblW w:w="97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3"/>
        <w:gridCol w:w="1689"/>
        <w:gridCol w:w="546"/>
        <w:gridCol w:w="506"/>
        <w:gridCol w:w="567"/>
        <w:gridCol w:w="1316"/>
        <w:gridCol w:w="668"/>
        <w:gridCol w:w="1411"/>
        <w:gridCol w:w="992"/>
        <w:gridCol w:w="1153"/>
      </w:tblGrid>
      <w:tr w:rsidR="0043734C" w:rsidRPr="00E523E3" w:rsidTr="003509D5">
        <w:trPr>
          <w:trHeight w:val="8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4C" w:rsidRPr="00E523E3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sz w:val="22"/>
                <w:lang w:eastAsia="ru-RU"/>
              </w:rPr>
              <w:lastRenderedPageBreak/>
              <w:t>256-1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34C" w:rsidRPr="00E523E3" w:rsidRDefault="0043734C" w:rsidP="00B9592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E523E3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E523E3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E523E3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E523E3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E523E3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E523E3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E523E3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E523E3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23E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3734C" w:rsidRPr="00D67B4B" w:rsidTr="003509D5">
        <w:trPr>
          <w:trHeight w:val="8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4C" w:rsidRPr="006B252D" w:rsidRDefault="0043734C" w:rsidP="00B95927">
            <w:pPr>
              <w:spacing w:after="0" w:line="360" w:lineRule="auto"/>
              <w:ind w:firstLine="46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256-2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34C" w:rsidRPr="006B252D" w:rsidRDefault="0043734C" w:rsidP="00B9592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сполнение муниципальных гарантий Североуральского городского округа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ind w:firstLine="33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3734C" w:rsidRPr="00D67B4B" w:rsidTr="003509D5">
        <w:trPr>
          <w:trHeight w:val="40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256-3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34C" w:rsidRDefault="0043734C" w:rsidP="00B9592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  <w:p w:rsidR="0043734C" w:rsidRPr="00777B8A" w:rsidRDefault="0043734C" w:rsidP="00B95927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34C" w:rsidRPr="006B252D" w:rsidRDefault="0043734C" w:rsidP="00B95927">
            <w:pPr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B252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</w:tbl>
    <w:p w:rsidR="0043734C" w:rsidRDefault="0043734C" w:rsidP="0043734C">
      <w:pPr>
        <w:tabs>
          <w:tab w:val="num" w:pos="0"/>
          <w:tab w:val="left" w:pos="1276"/>
        </w:tabs>
        <w:spacing w:line="360" w:lineRule="auto"/>
        <w:ind w:firstLine="567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»;</w:t>
      </w:r>
    </w:p>
    <w:p w:rsidR="0043734C" w:rsidRPr="0007384A" w:rsidRDefault="0043734C" w:rsidP="0043734C">
      <w:pPr>
        <w:tabs>
          <w:tab w:val="num" w:pos="0"/>
          <w:tab w:val="left" w:pos="1276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5) в строке 734 графы 8 число</w:t>
      </w:r>
      <w:r w:rsidRPr="00E523E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«1737801,00000» заменить числом «1739451,30000».</w:t>
      </w:r>
    </w:p>
    <w:p w:rsidR="0043734C" w:rsidRDefault="0043734C" w:rsidP="004373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Pr="0007384A">
        <w:rPr>
          <w:szCs w:val="28"/>
        </w:rPr>
        <w:t>Приложения 7, 8 изложить в новой редакции (прилагаются).</w:t>
      </w:r>
    </w:p>
    <w:p w:rsidR="0043734C" w:rsidRPr="006C3950" w:rsidRDefault="0043734C" w:rsidP="004373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Cs w:val="28"/>
        </w:rPr>
      </w:pPr>
    </w:p>
    <w:p w:rsidR="0043734C" w:rsidRPr="008568EC" w:rsidRDefault="0043734C" w:rsidP="0043734C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</w:t>
      </w:r>
      <w:r w:rsidR="00EF6C3B">
        <w:rPr>
          <w:rFonts w:eastAsia="Times New Roman" w:cs="Times New Roman"/>
          <w:iCs/>
          <w:szCs w:val="28"/>
          <w:lang w:eastAsia="ru-RU"/>
        </w:rPr>
        <w:t>ом</w:t>
      </w:r>
      <w:r w:rsidRPr="008568EC">
        <w:rPr>
          <w:rFonts w:eastAsia="Times New Roman" w:cs="Times New Roman"/>
          <w:iCs/>
          <w:szCs w:val="28"/>
          <w:lang w:eastAsia="ru-RU"/>
        </w:rPr>
        <w:t xml:space="preserve"> сайт</w:t>
      </w:r>
      <w:r w:rsidR="00EF6C3B">
        <w:rPr>
          <w:rFonts w:eastAsia="Times New Roman" w:cs="Times New Roman"/>
          <w:iCs/>
          <w:szCs w:val="28"/>
          <w:lang w:eastAsia="ru-RU"/>
        </w:rPr>
        <w:t>е</w:t>
      </w:r>
      <w:r w:rsidRPr="008568EC">
        <w:rPr>
          <w:rFonts w:eastAsia="Times New Roman" w:cs="Times New Roman"/>
          <w:iCs/>
          <w:szCs w:val="28"/>
          <w:lang w:eastAsia="ru-RU"/>
        </w:rPr>
        <w:t xml:space="preserve"> Администрации Североуральского городского округа.</w:t>
      </w:r>
    </w:p>
    <w:p w:rsidR="0043734C" w:rsidRPr="008568EC" w:rsidRDefault="0043734C" w:rsidP="0043734C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43734C" w:rsidRDefault="0043734C" w:rsidP="0043734C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43734C" w:rsidRPr="008568EC" w:rsidRDefault="0043734C" w:rsidP="0043734C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3734C" w:rsidRPr="00D26865" w:rsidTr="00B9592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ы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43734C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43734C" w:rsidRDefault="0043734C" w:rsidP="00B95927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43734C" w:rsidRPr="00D26865" w:rsidRDefault="0043734C" w:rsidP="00B95927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43734C" w:rsidRPr="00D26865" w:rsidRDefault="0043734C" w:rsidP="00B9592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А.А.</w:t>
            </w:r>
            <w:r w:rsidR="00F623FD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Злобин</w:t>
            </w:r>
          </w:p>
        </w:tc>
      </w:tr>
    </w:tbl>
    <w:p w:rsidR="00AD1036" w:rsidRDefault="00AD1036"/>
    <w:p w:rsidR="00450A17" w:rsidRDefault="00450A17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078A" w:rsidRPr="004B49D5" w:rsidRDefault="0083078A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7</w:t>
      </w:r>
    </w:p>
    <w:p w:rsidR="0083078A" w:rsidRPr="004B49D5" w:rsidRDefault="0083078A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83078A" w:rsidRPr="004B49D5" w:rsidRDefault="0083078A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3078A" w:rsidRPr="004B49D5" w:rsidRDefault="0083078A" w:rsidP="0083078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83078A" w:rsidRPr="004B49D5" w:rsidRDefault="0083078A" w:rsidP="0083078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83078A" w:rsidRDefault="0083078A" w:rsidP="0083078A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p w:rsidR="0083078A" w:rsidRDefault="0083078A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0B0516">
        <w:rPr>
          <w:rFonts w:ascii="PT Astra Serif" w:hAnsi="PT Astra Serif" w:cs="Times New Roman"/>
          <w:b/>
          <w:bCs/>
          <w:sz w:val="26"/>
          <w:szCs w:val="26"/>
        </w:rPr>
        <w:t>Программа муниципальных гарантий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0B0516">
        <w:rPr>
          <w:rFonts w:ascii="PT Astra Serif" w:hAnsi="PT Astra Serif" w:cs="Times New Roman"/>
          <w:b/>
          <w:bCs/>
          <w:sz w:val="26"/>
          <w:szCs w:val="26"/>
        </w:rPr>
        <w:t xml:space="preserve">Североуральского городского округа на 2022 год 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0B0516">
        <w:rPr>
          <w:rFonts w:ascii="PT Astra Serif" w:hAnsi="PT Astra Serif" w:cs="Times New Roman"/>
          <w:b/>
          <w:bCs/>
          <w:sz w:val="26"/>
          <w:szCs w:val="26"/>
        </w:rPr>
        <w:t>и плановый период 2023 и 2024 годов</w:t>
      </w:r>
    </w:p>
    <w:p w:rsidR="0083078A" w:rsidRPr="000B0516" w:rsidRDefault="0083078A" w:rsidP="0083078A">
      <w:pPr>
        <w:pStyle w:val="ConsPlusNormal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83078A" w:rsidRPr="000B0516" w:rsidRDefault="0083078A" w:rsidP="0083078A">
      <w:pPr>
        <w:pStyle w:val="ConsPlusNormal"/>
        <w:jc w:val="center"/>
        <w:outlineLvl w:val="0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>Раздел 1. Муниципальные гарантии, предоставляемые с правом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 xml:space="preserve">регрессного требования </w:t>
      </w:r>
      <w:r>
        <w:rPr>
          <w:rFonts w:ascii="PT Astra Serif" w:hAnsi="PT Astra Serif" w:cs="Times New Roman"/>
          <w:sz w:val="26"/>
          <w:szCs w:val="26"/>
        </w:rPr>
        <w:t xml:space="preserve">гаранта </w:t>
      </w:r>
      <w:r w:rsidRPr="000B0516">
        <w:rPr>
          <w:rFonts w:ascii="PT Astra Serif" w:hAnsi="PT Astra Serif" w:cs="Times New Roman"/>
          <w:sz w:val="26"/>
          <w:szCs w:val="26"/>
        </w:rPr>
        <w:t>к принципалу, с учетом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>сумм гарантий, предоставленных на 1 января 2022 года</w:t>
      </w:r>
    </w:p>
    <w:p w:rsidR="0083078A" w:rsidRPr="000B0516" w:rsidRDefault="0083078A" w:rsidP="0083078A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3078A" w:rsidRPr="000B0516" w:rsidRDefault="0083078A" w:rsidP="0083078A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 xml:space="preserve">Муниципальные гарантии с правом регрессного требования </w:t>
      </w:r>
      <w:r>
        <w:rPr>
          <w:rFonts w:ascii="PT Astra Serif" w:hAnsi="PT Astra Serif" w:cs="Times New Roman"/>
          <w:sz w:val="26"/>
          <w:szCs w:val="26"/>
        </w:rPr>
        <w:t xml:space="preserve">гаранта </w:t>
      </w:r>
      <w:r w:rsidRPr="000B0516">
        <w:rPr>
          <w:rFonts w:ascii="PT Astra Serif" w:hAnsi="PT Astra Serif" w:cs="Times New Roman"/>
          <w:sz w:val="26"/>
          <w:szCs w:val="26"/>
        </w:rPr>
        <w:t>к принципалу не предоставляются.</w:t>
      </w:r>
    </w:p>
    <w:p w:rsidR="0083078A" w:rsidRPr="000B0516" w:rsidRDefault="0083078A" w:rsidP="0083078A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3078A" w:rsidRPr="000B0516" w:rsidRDefault="0083078A" w:rsidP="0083078A">
      <w:pPr>
        <w:pStyle w:val="ConsPlusNormal"/>
        <w:jc w:val="center"/>
        <w:outlineLvl w:val="0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>Раздел 2. Муниципальные гарантии, предоставляемые без права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 xml:space="preserve">регрессного требования </w:t>
      </w:r>
      <w:r>
        <w:rPr>
          <w:rFonts w:ascii="PT Astra Serif" w:hAnsi="PT Astra Serif" w:cs="Times New Roman"/>
          <w:sz w:val="26"/>
          <w:szCs w:val="26"/>
        </w:rPr>
        <w:t xml:space="preserve">гаранта </w:t>
      </w:r>
      <w:r w:rsidRPr="000B0516">
        <w:rPr>
          <w:rFonts w:ascii="PT Astra Serif" w:hAnsi="PT Astra Serif" w:cs="Times New Roman"/>
          <w:sz w:val="26"/>
          <w:szCs w:val="26"/>
        </w:rPr>
        <w:t xml:space="preserve">к принципалу </w:t>
      </w:r>
    </w:p>
    <w:p w:rsidR="0083078A" w:rsidRPr="002D6858" w:rsidRDefault="0083078A" w:rsidP="0083078A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8"/>
        <w:gridCol w:w="1814"/>
        <w:gridCol w:w="2409"/>
        <w:gridCol w:w="1559"/>
        <w:gridCol w:w="1417"/>
        <w:gridCol w:w="1419"/>
      </w:tblGrid>
      <w:tr w:rsidR="0083078A" w:rsidRPr="00487B78" w:rsidTr="00DB2F5E">
        <w:tc>
          <w:tcPr>
            <w:tcW w:w="568" w:type="dxa"/>
          </w:tcPr>
          <w:p w:rsidR="0083078A" w:rsidRPr="000B4673" w:rsidRDefault="0083078A" w:rsidP="00B95927">
            <w:pPr>
              <w:spacing w:after="0"/>
              <w:jc w:val="center"/>
              <w:rPr>
                <w:sz w:val="20"/>
                <w:szCs w:val="20"/>
              </w:rPr>
            </w:pPr>
            <w:r w:rsidRPr="000B4673">
              <w:rPr>
                <w:sz w:val="20"/>
                <w:szCs w:val="20"/>
              </w:rPr>
              <w:t>№ строки</w:t>
            </w:r>
          </w:p>
        </w:tc>
        <w:tc>
          <w:tcPr>
            <w:tcW w:w="738" w:type="dxa"/>
          </w:tcPr>
          <w:p w:rsidR="0083078A" w:rsidRPr="000B4673" w:rsidRDefault="0083078A" w:rsidP="00B95927">
            <w:pPr>
              <w:spacing w:after="0"/>
              <w:jc w:val="center"/>
              <w:rPr>
                <w:sz w:val="20"/>
                <w:szCs w:val="20"/>
              </w:rPr>
            </w:pPr>
            <w:r w:rsidRPr="000B467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814" w:type="dxa"/>
          </w:tcPr>
          <w:p w:rsidR="0083078A" w:rsidRPr="000B4673" w:rsidRDefault="0083078A" w:rsidP="00B95927">
            <w:pPr>
              <w:spacing w:after="0"/>
              <w:jc w:val="center"/>
              <w:rPr>
                <w:sz w:val="20"/>
                <w:szCs w:val="20"/>
              </w:rPr>
            </w:pPr>
            <w:r w:rsidRPr="000B4673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409" w:type="dxa"/>
          </w:tcPr>
          <w:p w:rsidR="0083078A" w:rsidRPr="000B4673" w:rsidRDefault="0083078A" w:rsidP="00B95927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0B467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59" w:type="dxa"/>
          </w:tcPr>
          <w:p w:rsidR="0083078A" w:rsidRPr="000B4673" w:rsidRDefault="0083078A" w:rsidP="00B95927">
            <w:pPr>
              <w:spacing w:after="0"/>
              <w:jc w:val="center"/>
              <w:rPr>
                <w:sz w:val="20"/>
                <w:szCs w:val="20"/>
              </w:rPr>
            </w:pPr>
            <w:r w:rsidRPr="000B4673">
              <w:rPr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417" w:type="dxa"/>
          </w:tcPr>
          <w:p w:rsidR="0083078A" w:rsidRPr="000B4673" w:rsidRDefault="0083078A" w:rsidP="00B95927">
            <w:pPr>
              <w:spacing w:after="0"/>
              <w:jc w:val="center"/>
              <w:rPr>
                <w:sz w:val="20"/>
                <w:szCs w:val="20"/>
              </w:rPr>
            </w:pPr>
            <w:r w:rsidRPr="000B4673">
              <w:rPr>
                <w:sz w:val="20"/>
                <w:szCs w:val="20"/>
              </w:rPr>
              <w:t>Объем гарантирования, в тысячах рублей</w:t>
            </w:r>
          </w:p>
        </w:tc>
        <w:tc>
          <w:tcPr>
            <w:tcW w:w="1419" w:type="dxa"/>
          </w:tcPr>
          <w:p w:rsidR="0083078A" w:rsidRPr="000B4673" w:rsidRDefault="0083078A" w:rsidP="00B95927">
            <w:pPr>
              <w:spacing w:after="0"/>
              <w:jc w:val="center"/>
              <w:rPr>
                <w:sz w:val="20"/>
                <w:szCs w:val="20"/>
              </w:rPr>
            </w:pPr>
            <w:r w:rsidRPr="000B4673">
              <w:rPr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83078A" w:rsidRPr="00487B78" w:rsidTr="00DB2F5E">
        <w:trPr>
          <w:trHeight w:val="288"/>
        </w:trPr>
        <w:tc>
          <w:tcPr>
            <w:tcW w:w="568" w:type="dxa"/>
          </w:tcPr>
          <w:p w:rsidR="0083078A" w:rsidRPr="00487B78" w:rsidRDefault="0083078A" w:rsidP="00B959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83078A" w:rsidRPr="00487B78" w:rsidRDefault="0083078A" w:rsidP="00B95927">
            <w:pPr>
              <w:spacing w:after="0"/>
              <w:jc w:val="center"/>
              <w:rPr>
                <w:sz w:val="16"/>
                <w:szCs w:val="16"/>
              </w:rPr>
            </w:pPr>
            <w:r w:rsidRPr="00487B78"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:rsidR="0083078A" w:rsidRPr="00487B78" w:rsidRDefault="0083078A" w:rsidP="00B95927">
            <w:pPr>
              <w:spacing w:after="0"/>
              <w:jc w:val="center"/>
              <w:rPr>
                <w:sz w:val="16"/>
                <w:szCs w:val="16"/>
              </w:rPr>
            </w:pPr>
            <w:r w:rsidRPr="00487B78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83078A" w:rsidRPr="00487B78" w:rsidRDefault="0083078A" w:rsidP="00B95927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r w:rsidRPr="00487B7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3078A" w:rsidRPr="00487B78" w:rsidRDefault="0083078A" w:rsidP="00B95927">
            <w:pPr>
              <w:spacing w:after="0"/>
              <w:jc w:val="center"/>
              <w:rPr>
                <w:sz w:val="16"/>
                <w:szCs w:val="16"/>
              </w:rPr>
            </w:pPr>
            <w:r w:rsidRPr="00487B78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83078A" w:rsidRPr="00487B78" w:rsidRDefault="0083078A" w:rsidP="00B95927">
            <w:pPr>
              <w:spacing w:after="0"/>
              <w:jc w:val="center"/>
              <w:rPr>
                <w:sz w:val="16"/>
                <w:szCs w:val="16"/>
              </w:rPr>
            </w:pPr>
            <w:r w:rsidRPr="00487B78"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83078A" w:rsidRPr="00487B78" w:rsidRDefault="0083078A" w:rsidP="00B95927">
            <w:pPr>
              <w:spacing w:after="0"/>
              <w:jc w:val="center"/>
              <w:rPr>
                <w:sz w:val="16"/>
                <w:szCs w:val="16"/>
              </w:rPr>
            </w:pPr>
            <w:r w:rsidRPr="00487B78">
              <w:rPr>
                <w:sz w:val="16"/>
                <w:szCs w:val="16"/>
              </w:rPr>
              <w:t>7</w:t>
            </w:r>
          </w:p>
        </w:tc>
      </w:tr>
      <w:tr w:rsidR="0083078A" w:rsidRPr="004775C7" w:rsidTr="00DB2F5E">
        <w:tc>
          <w:tcPr>
            <w:tcW w:w="568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2022 год</w:t>
            </w:r>
          </w:p>
        </w:tc>
        <w:tc>
          <w:tcPr>
            <w:tcW w:w="1814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2409" w:type="dxa"/>
          </w:tcPr>
          <w:p w:rsidR="0083078A" w:rsidRPr="001371B2" w:rsidRDefault="0083078A" w:rsidP="00B95927">
            <w:pPr>
              <w:spacing w:after="0"/>
              <w:ind w:right="33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 xml:space="preserve">муниципальное унитарное предприятие «Управление </w:t>
            </w:r>
            <w:proofErr w:type="spellStart"/>
            <w:r w:rsidRPr="001371B2">
              <w:rPr>
                <w:sz w:val="24"/>
                <w:szCs w:val="24"/>
              </w:rPr>
              <w:t>жилищно</w:t>
            </w:r>
            <w:proofErr w:type="spellEnd"/>
            <w:r w:rsidRPr="001371B2">
              <w:rPr>
                <w:sz w:val="24"/>
                <w:szCs w:val="24"/>
              </w:rPr>
              <w:t xml:space="preserve"> – коммунального хозяйства»</w:t>
            </w:r>
          </w:p>
        </w:tc>
        <w:tc>
          <w:tcPr>
            <w:tcW w:w="155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 xml:space="preserve">акционерное </w:t>
            </w:r>
            <w:proofErr w:type="gramStart"/>
            <w:r w:rsidRPr="001371B2">
              <w:rPr>
                <w:sz w:val="24"/>
                <w:szCs w:val="24"/>
              </w:rPr>
              <w:t>общество  «</w:t>
            </w:r>
            <w:proofErr w:type="spellStart"/>
            <w:proofErr w:type="gramEnd"/>
            <w:r w:rsidRPr="001371B2">
              <w:rPr>
                <w:sz w:val="24"/>
                <w:szCs w:val="24"/>
              </w:rPr>
              <w:t>Уралсевергаз</w:t>
            </w:r>
            <w:proofErr w:type="spellEnd"/>
            <w:r w:rsidRPr="001371B2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417" w:type="dxa"/>
          </w:tcPr>
          <w:p w:rsidR="0083078A" w:rsidRPr="001371B2" w:rsidRDefault="0083078A" w:rsidP="00B95927">
            <w:pPr>
              <w:spacing w:after="0"/>
              <w:jc w:val="right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1650,30000</w:t>
            </w:r>
          </w:p>
        </w:tc>
        <w:tc>
          <w:tcPr>
            <w:tcW w:w="141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Срок предоставления гарантии до 31 декабря 2022 года</w:t>
            </w:r>
          </w:p>
        </w:tc>
      </w:tr>
      <w:tr w:rsidR="0083078A" w:rsidRPr="004775C7" w:rsidTr="00DB2F5E">
        <w:tc>
          <w:tcPr>
            <w:tcW w:w="568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4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Итого 2022 год</w:t>
            </w:r>
          </w:p>
        </w:tc>
        <w:tc>
          <w:tcPr>
            <w:tcW w:w="1417" w:type="dxa"/>
          </w:tcPr>
          <w:p w:rsidR="0083078A" w:rsidRPr="001371B2" w:rsidRDefault="0083078A" w:rsidP="00B95927">
            <w:pPr>
              <w:spacing w:after="0"/>
              <w:jc w:val="right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1650,30000</w:t>
            </w:r>
          </w:p>
        </w:tc>
        <w:tc>
          <w:tcPr>
            <w:tcW w:w="141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3078A" w:rsidRPr="004775C7" w:rsidTr="00DB2F5E">
        <w:tc>
          <w:tcPr>
            <w:tcW w:w="568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3078A" w:rsidRPr="001371B2" w:rsidRDefault="0083078A" w:rsidP="00B95927">
            <w:pPr>
              <w:spacing w:after="0"/>
              <w:jc w:val="right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-</w:t>
            </w:r>
          </w:p>
        </w:tc>
      </w:tr>
      <w:tr w:rsidR="0083078A" w:rsidRPr="004775C7" w:rsidTr="00DB2F5E">
        <w:tc>
          <w:tcPr>
            <w:tcW w:w="568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3078A" w:rsidRPr="001371B2" w:rsidRDefault="0083078A" w:rsidP="00B95927">
            <w:pPr>
              <w:spacing w:after="0"/>
              <w:jc w:val="right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83078A" w:rsidRPr="001371B2" w:rsidRDefault="0083078A" w:rsidP="00B95927">
            <w:pPr>
              <w:spacing w:after="0"/>
              <w:jc w:val="center"/>
              <w:rPr>
                <w:sz w:val="24"/>
                <w:szCs w:val="24"/>
              </w:rPr>
            </w:pPr>
            <w:r w:rsidRPr="001371B2">
              <w:rPr>
                <w:sz w:val="24"/>
                <w:szCs w:val="24"/>
              </w:rPr>
              <w:t>-</w:t>
            </w:r>
          </w:p>
        </w:tc>
      </w:tr>
    </w:tbl>
    <w:p w:rsidR="0083078A" w:rsidRPr="000B0516" w:rsidRDefault="0083078A" w:rsidP="0083078A">
      <w:pPr>
        <w:pStyle w:val="ConsPlusNormal"/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83078A" w:rsidRPr="000B0516" w:rsidRDefault="0083078A" w:rsidP="0083078A">
      <w:pPr>
        <w:pStyle w:val="ConsPlusNormal"/>
        <w:jc w:val="center"/>
        <w:outlineLvl w:val="0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>Раздел 3. Общий объем муниципальных гарантий,</w:t>
      </w:r>
    </w:p>
    <w:p w:rsidR="0083078A" w:rsidRPr="00AB6374" w:rsidRDefault="0083078A" w:rsidP="0083078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B6374">
        <w:rPr>
          <w:rFonts w:ascii="PT Astra Serif" w:hAnsi="PT Astra Serif" w:cs="Times New Roman"/>
          <w:sz w:val="28"/>
          <w:szCs w:val="28"/>
        </w:rPr>
        <w:t xml:space="preserve">предоставляемых в 2022 году и плановом периоде 2023 и 2024 годов, </w:t>
      </w:r>
    </w:p>
    <w:p w:rsidR="0083078A" w:rsidRPr="00AB6374" w:rsidRDefault="0083078A" w:rsidP="0083078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B6374">
        <w:rPr>
          <w:rFonts w:ascii="PT Astra Serif" w:hAnsi="PT Astra Serif" w:cs="Times New Roman"/>
          <w:sz w:val="28"/>
          <w:szCs w:val="28"/>
        </w:rPr>
        <w:t>с учетом гарантий, предоставленных на 1 января 2022 года</w:t>
      </w:r>
    </w:p>
    <w:p w:rsidR="0083078A" w:rsidRPr="00AB6374" w:rsidRDefault="0083078A" w:rsidP="0083078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3078A" w:rsidRPr="00AB6374" w:rsidRDefault="0083078A" w:rsidP="0083078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B6374">
        <w:rPr>
          <w:rFonts w:ascii="PT Astra Serif" w:hAnsi="PT Astra Serif" w:cs="Times New Roman"/>
          <w:sz w:val="28"/>
          <w:szCs w:val="28"/>
        </w:rPr>
        <w:t xml:space="preserve">Общий объем муниципальных гарантий, предоставляемых </w:t>
      </w:r>
      <w:proofErr w:type="gramStart"/>
      <w:r w:rsidRPr="00AB6374">
        <w:rPr>
          <w:rFonts w:ascii="PT Astra Serif" w:hAnsi="PT Astra Serif" w:cs="Times New Roman"/>
          <w:sz w:val="28"/>
          <w:szCs w:val="28"/>
        </w:rPr>
        <w:t>в</w:t>
      </w:r>
      <w:r w:rsidR="00F7035F">
        <w:rPr>
          <w:rFonts w:ascii="PT Astra Serif" w:hAnsi="PT Astra Serif" w:cs="Times New Roman"/>
          <w:sz w:val="28"/>
          <w:szCs w:val="28"/>
        </w:rPr>
        <w:t xml:space="preserve"> </w:t>
      </w:r>
      <w:r w:rsidRPr="00AB6374">
        <w:rPr>
          <w:rFonts w:ascii="PT Astra Serif" w:hAnsi="PT Astra Serif" w:cs="Times New Roman"/>
          <w:sz w:val="28"/>
          <w:szCs w:val="28"/>
        </w:rPr>
        <w:t>2022 году</w:t>
      </w:r>
      <w:proofErr w:type="gramEnd"/>
      <w:r w:rsidRPr="00AB6374">
        <w:rPr>
          <w:rFonts w:ascii="PT Astra Serif" w:hAnsi="PT Astra Serif" w:cs="Times New Roman"/>
          <w:sz w:val="28"/>
          <w:szCs w:val="28"/>
        </w:rPr>
        <w:t xml:space="preserve"> составляет 1650,30000 тыс. рублей, в 2023 году 0,00000 тыс. рублей и в 2024 году 0,00000 тыс. рублей, в соответствии с разделами настоящей Программы.</w:t>
      </w:r>
    </w:p>
    <w:p w:rsidR="0083078A" w:rsidRPr="000B0516" w:rsidRDefault="0083078A" w:rsidP="0083078A">
      <w:pPr>
        <w:pStyle w:val="ConsPlusNormal"/>
        <w:jc w:val="center"/>
        <w:outlineLvl w:val="0"/>
        <w:rPr>
          <w:rFonts w:ascii="PT Astra Serif" w:hAnsi="PT Astra Serif" w:cs="Times New Roman"/>
          <w:sz w:val="26"/>
          <w:szCs w:val="26"/>
        </w:rPr>
      </w:pPr>
      <w:r w:rsidRPr="00AB6374">
        <w:rPr>
          <w:rFonts w:ascii="PT Astra Serif" w:hAnsi="PT Astra Serif" w:cs="Times New Roman"/>
          <w:sz w:val="28"/>
          <w:szCs w:val="28"/>
        </w:rPr>
        <w:lastRenderedPageBreak/>
        <w:t>Раздел 4. Общий объем</w:t>
      </w:r>
      <w:r w:rsidRPr="000B0516">
        <w:rPr>
          <w:rFonts w:ascii="PT Astra Serif" w:hAnsi="PT Astra Serif" w:cs="Times New Roman"/>
          <w:sz w:val="26"/>
          <w:szCs w:val="26"/>
        </w:rPr>
        <w:t xml:space="preserve"> бюджетных ассигнований,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>предусмотренных на исполнение муниципальных гарантий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>Североуральского городского округа по возможным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0B0516">
        <w:rPr>
          <w:rFonts w:ascii="PT Astra Serif" w:hAnsi="PT Astra Serif" w:cs="Times New Roman"/>
          <w:sz w:val="26"/>
          <w:szCs w:val="26"/>
        </w:rPr>
        <w:t xml:space="preserve">гарантийным случаям, </w:t>
      </w:r>
      <w:r w:rsidRPr="000B0516">
        <w:rPr>
          <w:rFonts w:ascii="PT Astra Serif" w:hAnsi="PT Astra Serif" w:cs="Times New Roman"/>
          <w:bCs/>
          <w:sz w:val="26"/>
          <w:szCs w:val="26"/>
        </w:rPr>
        <w:t>на 2022 год и плановый период 2023 и 2024 годов</w:t>
      </w:r>
    </w:p>
    <w:p w:rsidR="0083078A" w:rsidRPr="000B0516" w:rsidRDefault="0083078A" w:rsidP="0083078A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tbl>
      <w:tblPr>
        <w:tblW w:w="9639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95"/>
        <w:gridCol w:w="1795"/>
        <w:gridCol w:w="1796"/>
      </w:tblGrid>
      <w:tr w:rsidR="0083078A" w:rsidRPr="000B0516" w:rsidTr="00B95927">
        <w:trPr>
          <w:trHeight w:val="10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8A" w:rsidRPr="000B0516" w:rsidRDefault="0083078A" w:rsidP="00B95927">
            <w:pPr>
              <w:jc w:val="center"/>
              <w:rPr>
                <w:b/>
                <w:bCs/>
                <w:sz w:val="24"/>
                <w:szCs w:val="24"/>
              </w:rPr>
            </w:pPr>
            <w:r w:rsidRPr="000B0516"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8A" w:rsidRPr="000B0516" w:rsidRDefault="0083078A" w:rsidP="00B95927">
            <w:pPr>
              <w:jc w:val="center"/>
              <w:rPr>
                <w:b/>
                <w:bCs/>
                <w:sz w:val="24"/>
                <w:szCs w:val="24"/>
              </w:rPr>
            </w:pPr>
            <w:r w:rsidRPr="000B0516">
              <w:rPr>
                <w:b/>
                <w:sz w:val="24"/>
                <w:szCs w:val="24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78A" w:rsidRPr="000B0516" w:rsidRDefault="0083078A" w:rsidP="00B95927">
            <w:pPr>
              <w:jc w:val="center"/>
              <w:rPr>
                <w:b/>
                <w:bCs/>
                <w:sz w:val="24"/>
                <w:szCs w:val="24"/>
              </w:rPr>
            </w:pPr>
            <w:r w:rsidRPr="000B0516">
              <w:rPr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83078A" w:rsidRPr="000B0516" w:rsidTr="00B9592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A" w:rsidRPr="000B0516" w:rsidRDefault="0083078A" w:rsidP="00B959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A" w:rsidRPr="000B0516" w:rsidRDefault="0083078A" w:rsidP="00B959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78A" w:rsidRPr="000B0516" w:rsidRDefault="0083078A" w:rsidP="00B95927">
            <w:pPr>
              <w:jc w:val="center"/>
              <w:rPr>
                <w:b/>
                <w:bCs/>
                <w:sz w:val="24"/>
                <w:szCs w:val="24"/>
              </w:rPr>
            </w:pPr>
            <w:r w:rsidRPr="000B0516">
              <w:rPr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78A" w:rsidRPr="000B0516" w:rsidRDefault="0083078A" w:rsidP="00B95927">
            <w:pPr>
              <w:jc w:val="center"/>
              <w:rPr>
                <w:b/>
                <w:bCs/>
                <w:sz w:val="24"/>
                <w:szCs w:val="24"/>
              </w:rPr>
            </w:pPr>
            <w:r w:rsidRPr="000B0516">
              <w:rPr>
                <w:b/>
                <w:bCs/>
                <w:sz w:val="24"/>
                <w:szCs w:val="24"/>
              </w:rPr>
              <w:t>на 2023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78A" w:rsidRPr="000B0516" w:rsidRDefault="0083078A" w:rsidP="00B95927">
            <w:pPr>
              <w:jc w:val="center"/>
              <w:rPr>
                <w:b/>
                <w:bCs/>
                <w:sz w:val="24"/>
                <w:szCs w:val="24"/>
              </w:rPr>
            </w:pPr>
            <w:r w:rsidRPr="000B0516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3078A" w:rsidRPr="000B0516" w:rsidTr="00B95927">
        <w:trPr>
          <w:trHeight w:val="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8A" w:rsidRPr="000B0516" w:rsidRDefault="0083078A" w:rsidP="00B95927">
            <w:pPr>
              <w:jc w:val="center"/>
              <w:rPr>
                <w:bCs/>
                <w:sz w:val="20"/>
                <w:szCs w:val="20"/>
              </w:rPr>
            </w:pPr>
            <w:r w:rsidRPr="000B05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8A" w:rsidRPr="000B0516" w:rsidRDefault="0083078A" w:rsidP="00B95927">
            <w:pPr>
              <w:jc w:val="center"/>
              <w:rPr>
                <w:bCs/>
                <w:sz w:val="20"/>
                <w:szCs w:val="20"/>
              </w:rPr>
            </w:pPr>
            <w:r w:rsidRPr="000B051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78A" w:rsidRPr="000B0516" w:rsidRDefault="0083078A" w:rsidP="00B95927">
            <w:pPr>
              <w:jc w:val="center"/>
              <w:rPr>
                <w:bCs/>
                <w:sz w:val="20"/>
                <w:szCs w:val="20"/>
              </w:rPr>
            </w:pPr>
            <w:r w:rsidRPr="000B051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78A" w:rsidRPr="000B0516" w:rsidRDefault="0083078A" w:rsidP="00B95927">
            <w:pPr>
              <w:jc w:val="center"/>
              <w:rPr>
                <w:bCs/>
                <w:sz w:val="20"/>
                <w:szCs w:val="20"/>
              </w:rPr>
            </w:pPr>
            <w:r w:rsidRPr="000B051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78A" w:rsidRPr="000B0516" w:rsidRDefault="0083078A" w:rsidP="00B95927">
            <w:pPr>
              <w:jc w:val="center"/>
              <w:rPr>
                <w:bCs/>
                <w:sz w:val="20"/>
                <w:szCs w:val="20"/>
              </w:rPr>
            </w:pPr>
            <w:r w:rsidRPr="000B0516">
              <w:rPr>
                <w:bCs/>
                <w:sz w:val="20"/>
                <w:szCs w:val="20"/>
              </w:rPr>
              <w:t>5</w:t>
            </w:r>
          </w:p>
        </w:tc>
      </w:tr>
      <w:tr w:rsidR="0083078A" w:rsidRPr="000B0516" w:rsidTr="00B95927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  <w:r w:rsidRPr="000B0516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8A" w:rsidRPr="000B0516" w:rsidRDefault="0083078A" w:rsidP="00B95927">
            <w:pPr>
              <w:rPr>
                <w:sz w:val="26"/>
                <w:szCs w:val="26"/>
              </w:rPr>
            </w:pPr>
            <w:r w:rsidRPr="000B0516">
              <w:rPr>
                <w:sz w:val="26"/>
                <w:szCs w:val="26"/>
              </w:rPr>
              <w:t>Источники финансирования дефицита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</w:p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  <w:r w:rsidRPr="000B0516">
              <w:rPr>
                <w:sz w:val="26"/>
                <w:szCs w:val="26"/>
              </w:rPr>
              <w:t>0,00000</w:t>
            </w:r>
          </w:p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</w:p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  <w:r w:rsidRPr="000B0516">
              <w:rPr>
                <w:sz w:val="26"/>
                <w:szCs w:val="26"/>
              </w:rPr>
              <w:t>0,00000</w:t>
            </w:r>
          </w:p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</w:p>
        </w:tc>
      </w:tr>
      <w:tr w:rsidR="0083078A" w:rsidRPr="000B0516" w:rsidTr="00B95927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  <w:r w:rsidRPr="000B0516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8A" w:rsidRPr="000B0516" w:rsidRDefault="0083078A" w:rsidP="00B95927">
            <w:pPr>
              <w:rPr>
                <w:sz w:val="26"/>
                <w:szCs w:val="26"/>
              </w:rPr>
            </w:pPr>
            <w:r w:rsidRPr="000B0516">
              <w:rPr>
                <w:sz w:val="26"/>
                <w:szCs w:val="26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1650,30000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</w:p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  <w:r w:rsidRPr="000B0516">
              <w:rPr>
                <w:sz w:val="26"/>
                <w:szCs w:val="26"/>
              </w:rPr>
              <w:t>0,00000</w:t>
            </w:r>
          </w:p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</w:p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  <w:r w:rsidRPr="000B0516">
              <w:rPr>
                <w:sz w:val="26"/>
                <w:szCs w:val="26"/>
              </w:rPr>
              <w:t>0,00000</w:t>
            </w:r>
          </w:p>
          <w:p w:rsidR="0083078A" w:rsidRPr="000B0516" w:rsidRDefault="0083078A" w:rsidP="00B959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EB6D71" w:rsidRDefault="00EB6D71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164B3" w:rsidRDefault="00F164B3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B6D71" w:rsidRPr="004B49D5" w:rsidRDefault="00EB6D71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EB6D71" w:rsidRPr="004B49D5" w:rsidRDefault="00EB6D71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EB6D71" w:rsidRPr="004B49D5" w:rsidRDefault="00EB6D71" w:rsidP="00EB6D7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B6D71" w:rsidRPr="004B49D5" w:rsidRDefault="00EB6D71" w:rsidP="00EB6D7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EB6D71" w:rsidRPr="004B49D5" w:rsidRDefault="00EB6D71" w:rsidP="00EB6D7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EB6D71" w:rsidRDefault="00EB6D71" w:rsidP="00EB6D71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81"/>
        <w:gridCol w:w="2438"/>
        <w:gridCol w:w="1984"/>
        <w:gridCol w:w="1701"/>
        <w:gridCol w:w="1701"/>
        <w:gridCol w:w="1560"/>
      </w:tblGrid>
      <w:tr w:rsidR="00D419A5" w:rsidRPr="00D419A5" w:rsidTr="00FD2E5F">
        <w:trPr>
          <w:trHeight w:val="74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5" w:rsidRPr="00D419A5" w:rsidRDefault="00D419A5" w:rsidP="008C3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="008C3A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9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D419A5" w:rsidRPr="00D419A5" w:rsidTr="00FD2E5F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9A5" w:rsidRPr="00D419A5" w:rsidTr="00FD2E5F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</w:t>
            </w:r>
            <w:proofErr w:type="gramEnd"/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D419A5" w:rsidRPr="00D419A5" w:rsidTr="00FD2E5F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419A5" w:rsidRPr="00D419A5" w:rsidTr="00FD2E5F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19A5" w:rsidRPr="00D419A5" w:rsidTr="00FD2E5F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29 876,00000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1 358,70000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5 958,50000  </w:t>
            </w:r>
          </w:p>
        </w:tc>
      </w:tr>
      <w:tr w:rsidR="00D419A5" w:rsidRPr="00D419A5" w:rsidTr="00FD2E5F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D419A5" w:rsidRPr="00D419A5" w:rsidTr="00FD2E5F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D419A5" w:rsidRPr="00D419A5" w:rsidTr="00FD2E5F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D419A5" w:rsidRPr="00D419A5" w:rsidTr="00FD2E5F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38 652,75882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10 135,45884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8 427,07143  </w:t>
            </w:r>
          </w:p>
        </w:tc>
      </w:tr>
      <w:tr w:rsidR="00D419A5" w:rsidRPr="00D419A5" w:rsidTr="00FD2E5F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-1 709 575,30000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-1 698 171,60000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F007FE">
            <w:pPr>
              <w:spacing w:after="0" w:line="240" w:lineRule="auto"/>
              <w:ind w:hanging="7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-1 702 538,40000  </w:t>
            </w:r>
          </w:p>
        </w:tc>
      </w:tr>
      <w:tr w:rsidR="00D419A5" w:rsidRPr="00D419A5" w:rsidTr="00FD2E5F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1 748 228,05882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D419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1 708 307,05884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A5" w:rsidRPr="00D419A5" w:rsidRDefault="00D419A5" w:rsidP="00F007FE">
            <w:pPr>
              <w:spacing w:after="0" w:line="240" w:lineRule="auto"/>
              <w:ind w:hanging="7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9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1 710 965,47143  </w:t>
            </w:r>
          </w:p>
        </w:tc>
      </w:tr>
    </w:tbl>
    <w:p w:rsidR="00D419A5" w:rsidRDefault="00D419A5"/>
    <w:sectPr w:rsidR="00D419A5" w:rsidSect="00F440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77" w:rsidRDefault="005B3B77" w:rsidP="00F44069">
      <w:pPr>
        <w:spacing w:after="0" w:line="240" w:lineRule="auto"/>
      </w:pPr>
      <w:r>
        <w:separator/>
      </w:r>
    </w:p>
  </w:endnote>
  <w:endnote w:type="continuationSeparator" w:id="0">
    <w:p w:rsidR="005B3B77" w:rsidRDefault="005B3B77" w:rsidP="00F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77" w:rsidRDefault="005B3B77" w:rsidP="00F44069">
      <w:pPr>
        <w:spacing w:after="0" w:line="240" w:lineRule="auto"/>
      </w:pPr>
      <w:r>
        <w:separator/>
      </w:r>
    </w:p>
  </w:footnote>
  <w:footnote w:type="continuationSeparator" w:id="0">
    <w:p w:rsidR="005B3B77" w:rsidRDefault="005B3B77" w:rsidP="00F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975215"/>
      <w:docPartObj>
        <w:docPartGallery w:val="Page Numbers (Top of Page)"/>
        <w:docPartUnique/>
      </w:docPartObj>
    </w:sdtPr>
    <w:sdtEndPr/>
    <w:sdtContent>
      <w:p w:rsidR="00F44069" w:rsidRDefault="00F44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17">
          <w:rPr>
            <w:noProof/>
          </w:rPr>
          <w:t>5</w:t>
        </w:r>
        <w:r>
          <w:fldChar w:fldCharType="end"/>
        </w:r>
      </w:p>
    </w:sdtContent>
  </w:sdt>
  <w:p w:rsidR="00F44069" w:rsidRDefault="00F44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C"/>
    <w:rsid w:val="000B4673"/>
    <w:rsid w:val="001371B2"/>
    <w:rsid w:val="003509D5"/>
    <w:rsid w:val="003F6C9D"/>
    <w:rsid w:val="0043734C"/>
    <w:rsid w:val="00450A17"/>
    <w:rsid w:val="004837E2"/>
    <w:rsid w:val="005532CD"/>
    <w:rsid w:val="005B3B77"/>
    <w:rsid w:val="0083078A"/>
    <w:rsid w:val="00857D42"/>
    <w:rsid w:val="008A5560"/>
    <w:rsid w:val="008C3A11"/>
    <w:rsid w:val="008D321B"/>
    <w:rsid w:val="009637B1"/>
    <w:rsid w:val="00AD1036"/>
    <w:rsid w:val="00AF036C"/>
    <w:rsid w:val="00CD5170"/>
    <w:rsid w:val="00D419A5"/>
    <w:rsid w:val="00DB2F5E"/>
    <w:rsid w:val="00E82B6B"/>
    <w:rsid w:val="00EB6D71"/>
    <w:rsid w:val="00EF6C3B"/>
    <w:rsid w:val="00F007FE"/>
    <w:rsid w:val="00F164B3"/>
    <w:rsid w:val="00F44069"/>
    <w:rsid w:val="00F623FD"/>
    <w:rsid w:val="00F7035F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5012-BB30-418D-B825-06E3639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069"/>
  </w:style>
  <w:style w:type="paragraph" w:styleId="a5">
    <w:name w:val="footer"/>
    <w:basedOn w:val="a"/>
    <w:link w:val="a6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069"/>
  </w:style>
  <w:style w:type="paragraph" w:customStyle="1" w:styleId="ConsPlusNormal">
    <w:name w:val="ConsPlusNormal"/>
    <w:rsid w:val="0083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23</cp:revision>
  <dcterms:created xsi:type="dcterms:W3CDTF">2022-01-17T08:13:00Z</dcterms:created>
  <dcterms:modified xsi:type="dcterms:W3CDTF">2022-01-19T10:11:00Z</dcterms:modified>
</cp:coreProperties>
</file>