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003C77" w:rsidTr="00CC591D">
        <w:trPr>
          <w:trHeight w:val="1135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77" w:rsidRDefault="00003C77" w:rsidP="00CC591D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003C77" w:rsidRDefault="00003C77" w:rsidP="00CC591D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ПРОЕКТ</w:t>
            </w:r>
          </w:p>
        </w:tc>
      </w:tr>
      <w:tr w:rsidR="00003C77" w:rsidTr="00CC591D">
        <w:trPr>
          <w:trHeight w:val="1120"/>
        </w:trPr>
        <w:tc>
          <w:tcPr>
            <w:tcW w:w="9995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77" w:rsidRDefault="00003C77" w:rsidP="00CC591D">
            <w:pPr>
              <w:pStyle w:val="1"/>
              <w:ind w:left="0"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АДМИНИСТРАЦИЯ СЕВЕРОУРАЛЬСКОГО ГОРОДСКОГО ОКРУГА</w:t>
            </w:r>
          </w:p>
          <w:p w:rsidR="00003C77" w:rsidRDefault="00003C77" w:rsidP="00CC591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003C77" w:rsidRDefault="00003C77" w:rsidP="00CC591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003C77" w:rsidRDefault="00003C77" w:rsidP="00003C77">
      <w:pPr>
        <w:pStyle w:val="Bodytext3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</w:p>
    <w:p w:rsidR="00003C77" w:rsidRDefault="00003C77" w:rsidP="00003C77">
      <w:pPr>
        <w:pStyle w:val="Bodytext3"/>
        <w:shd w:val="clear" w:color="auto" w:fill="auto"/>
        <w:tabs>
          <w:tab w:val="right" w:pos="1600"/>
          <w:tab w:val="right" w:pos="1971"/>
        </w:tabs>
        <w:spacing w:before="0" w:after="0" w:line="220" w:lineRule="exact"/>
      </w:pPr>
      <w:r>
        <w:rPr>
          <w:rFonts w:ascii="PT Astra Serif" w:hAnsi="PT Astra Serif"/>
          <w:b w:val="0"/>
          <w:sz w:val="24"/>
          <w:szCs w:val="24"/>
          <w:u w:val="single"/>
        </w:rPr>
        <w:tab/>
      </w:r>
      <w:r>
        <w:rPr>
          <w:rFonts w:ascii="PT Astra Serif" w:hAnsi="PT Astra Serif"/>
          <w:b w:val="0"/>
          <w:sz w:val="24"/>
          <w:szCs w:val="24"/>
        </w:rPr>
        <w:tab/>
        <w:t xml:space="preserve">                                                                                                     № _________</w:t>
      </w:r>
      <w:r>
        <w:rPr>
          <w:rFonts w:ascii="PT Astra Serif" w:hAnsi="PT Astra Serif"/>
          <w:b w:val="0"/>
          <w:sz w:val="24"/>
          <w:szCs w:val="24"/>
          <w:u w:val="single"/>
        </w:rPr>
        <w:t xml:space="preserve">             </w:t>
      </w:r>
    </w:p>
    <w:p w:rsidR="00003C77" w:rsidRDefault="00003C77" w:rsidP="00003C77">
      <w:pPr>
        <w:pStyle w:val="Bodytext4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:rsidR="00003C77" w:rsidRDefault="00003C77" w:rsidP="00003C77">
      <w:pPr>
        <w:pStyle w:val="Bodytext4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</w:p>
    <w:p w:rsidR="00003C77" w:rsidRDefault="00003C77" w:rsidP="00003C77">
      <w:pPr>
        <w:pStyle w:val="Bodytext4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</w:p>
    <w:p w:rsidR="00466F9A" w:rsidRPr="00466F9A" w:rsidRDefault="00466F9A" w:rsidP="00D32144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237A">
        <w:rPr>
          <w:rFonts w:ascii="Times New Roman" w:hAnsi="Times New Roman" w:cs="Times New Roman"/>
          <w:b/>
          <w:sz w:val="28"/>
          <w:szCs w:val="28"/>
        </w:rPr>
        <w:t>снижении платы за</w:t>
      </w:r>
      <w:r w:rsidRPr="0046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37A">
        <w:rPr>
          <w:rFonts w:ascii="Times New Roman" w:hAnsi="Times New Roman" w:cs="Times New Roman"/>
          <w:b/>
          <w:sz w:val="28"/>
          <w:szCs w:val="28"/>
        </w:rPr>
        <w:t>питание</w:t>
      </w:r>
      <w:r w:rsidRPr="00466F9A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466F9A" w:rsidRPr="00466F9A" w:rsidRDefault="00466F9A" w:rsidP="00D32144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A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«Детский оздоровительный</w:t>
      </w:r>
    </w:p>
    <w:p w:rsidR="00466F9A" w:rsidRPr="00466F9A" w:rsidRDefault="00466F9A" w:rsidP="00D32144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A">
        <w:rPr>
          <w:rFonts w:ascii="Times New Roman" w:hAnsi="Times New Roman" w:cs="Times New Roman"/>
          <w:b/>
          <w:sz w:val="28"/>
          <w:szCs w:val="28"/>
        </w:rPr>
        <w:t>загородный лагерь имени В. Дубинина» на период функционирования</w:t>
      </w:r>
    </w:p>
    <w:p w:rsidR="00466F9A" w:rsidRPr="00466F9A" w:rsidRDefault="00466F9A" w:rsidP="00D32144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A">
        <w:rPr>
          <w:rFonts w:ascii="Times New Roman" w:hAnsi="Times New Roman" w:cs="Times New Roman"/>
          <w:b/>
          <w:sz w:val="28"/>
          <w:szCs w:val="28"/>
        </w:rPr>
        <w:t>ле</w:t>
      </w:r>
      <w:r w:rsidR="004F0C24">
        <w:rPr>
          <w:rFonts w:ascii="Times New Roman" w:hAnsi="Times New Roman" w:cs="Times New Roman"/>
          <w:b/>
          <w:sz w:val="28"/>
          <w:szCs w:val="28"/>
        </w:rPr>
        <w:t>тних оздоровительных смен в 2023</w:t>
      </w:r>
      <w:r w:rsidRPr="00466F9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6F9A" w:rsidRDefault="00466F9A" w:rsidP="00D3214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6284" w:rsidRPr="00466F9A" w:rsidRDefault="00466F9A" w:rsidP="008D5085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6F9A">
        <w:rPr>
          <w:rFonts w:ascii="Times New Roman" w:hAnsi="Times New Roman" w:cs="Times New Roman"/>
          <w:sz w:val="28"/>
          <w:szCs w:val="28"/>
        </w:rPr>
        <w:t>Руковод</w:t>
      </w:r>
      <w:r w:rsidR="0053082B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466F9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03C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6F9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Севе</w:t>
      </w:r>
      <w:r w:rsidR="00E36284">
        <w:rPr>
          <w:rFonts w:ascii="Times New Roman" w:hAnsi="Times New Roman" w:cs="Times New Roman"/>
          <w:sz w:val="28"/>
          <w:szCs w:val="28"/>
        </w:rPr>
        <w:t>роуральского городского округа.</w:t>
      </w:r>
    </w:p>
    <w:p w:rsidR="00E36284" w:rsidRPr="00D32BB6" w:rsidRDefault="00466F9A" w:rsidP="008D5085">
      <w:pPr>
        <w:pStyle w:val="a3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5085" w:rsidRDefault="008D5085" w:rsidP="008D5085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F9A" w:rsidRPr="00466F9A">
        <w:rPr>
          <w:rFonts w:ascii="Times New Roman" w:hAnsi="Times New Roman" w:cs="Times New Roman"/>
          <w:sz w:val="28"/>
          <w:szCs w:val="28"/>
        </w:rPr>
        <w:t xml:space="preserve">Установить, что плата за питание работников </w:t>
      </w:r>
      <w:r w:rsidR="00D32BB6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«Детский оздоровительный лагерь имени В. Дубинина»</w:t>
      </w:r>
      <w:r w:rsidR="00466F9A" w:rsidRPr="00466F9A">
        <w:rPr>
          <w:rFonts w:ascii="Times New Roman" w:hAnsi="Times New Roman" w:cs="Times New Roman"/>
          <w:sz w:val="28"/>
          <w:szCs w:val="28"/>
        </w:rPr>
        <w:t xml:space="preserve"> на период функционирования летних оздор</w:t>
      </w:r>
      <w:r w:rsidR="004F0C24">
        <w:rPr>
          <w:rFonts w:ascii="Times New Roman" w:hAnsi="Times New Roman" w:cs="Times New Roman"/>
          <w:sz w:val="28"/>
          <w:szCs w:val="28"/>
        </w:rPr>
        <w:t>овительных смен в 2023</w:t>
      </w:r>
      <w:r w:rsidR="00466F9A" w:rsidRPr="00466F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6BC4">
        <w:rPr>
          <w:rFonts w:ascii="Times New Roman" w:hAnsi="Times New Roman" w:cs="Times New Roman"/>
          <w:sz w:val="28"/>
          <w:szCs w:val="28"/>
        </w:rPr>
        <w:t>снижа</w:t>
      </w:r>
      <w:r w:rsidR="0089237A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466F9A" w:rsidRPr="00466F9A">
        <w:rPr>
          <w:rFonts w:ascii="Times New Roman" w:hAnsi="Times New Roman" w:cs="Times New Roman"/>
          <w:sz w:val="28"/>
          <w:szCs w:val="28"/>
        </w:rPr>
        <w:t>50 процентов факти</w:t>
      </w:r>
      <w:r w:rsidR="0089237A">
        <w:rPr>
          <w:rFonts w:ascii="Times New Roman" w:hAnsi="Times New Roman" w:cs="Times New Roman"/>
          <w:sz w:val="28"/>
          <w:szCs w:val="28"/>
        </w:rPr>
        <w:t>ческой стоимости питания в день.</w:t>
      </w:r>
      <w:r w:rsidR="0089237A" w:rsidRPr="0046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9A" w:rsidRPr="00466F9A" w:rsidRDefault="00D32BB6" w:rsidP="008D5085">
      <w:pPr>
        <w:pStyle w:val="a3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F9A" w:rsidRPr="00466F9A">
        <w:rPr>
          <w:rFonts w:ascii="Times New Roman" w:hAnsi="Times New Roman" w:cs="Times New Roman"/>
          <w:sz w:val="28"/>
          <w:szCs w:val="28"/>
        </w:rPr>
        <w:t>.</w:t>
      </w:r>
      <w:r w:rsidR="00466F9A" w:rsidRPr="00466F9A">
        <w:rPr>
          <w:rFonts w:ascii="Times New Roman" w:hAnsi="Times New Roman" w:cs="Times New Roman"/>
          <w:sz w:val="28"/>
          <w:szCs w:val="28"/>
        </w:rPr>
        <w:tab/>
        <w:t>Установить, что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вступает</w:t>
      </w:r>
      <w:r w:rsidR="004F0C24">
        <w:rPr>
          <w:rFonts w:ascii="Times New Roman" w:hAnsi="Times New Roman" w:cs="Times New Roman"/>
          <w:sz w:val="28"/>
          <w:szCs w:val="28"/>
        </w:rPr>
        <w:t xml:space="preserve"> в силу с 01 июня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9A" w:rsidRPr="00466F9A">
        <w:rPr>
          <w:rFonts w:ascii="Times New Roman" w:hAnsi="Times New Roman" w:cs="Times New Roman"/>
          <w:sz w:val="28"/>
          <w:szCs w:val="28"/>
        </w:rPr>
        <w:t>года.</w:t>
      </w:r>
    </w:p>
    <w:p w:rsidR="00466F9A" w:rsidRPr="00466F9A" w:rsidRDefault="00003C77" w:rsidP="004F0C24">
      <w:pPr>
        <w:pStyle w:val="a3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B6">
        <w:rPr>
          <w:rFonts w:ascii="Times New Roman" w:hAnsi="Times New Roman" w:cs="Times New Roman"/>
          <w:sz w:val="28"/>
          <w:szCs w:val="28"/>
        </w:rPr>
        <w:t>3</w:t>
      </w:r>
      <w:r w:rsidR="00466F9A" w:rsidRPr="00466F9A">
        <w:rPr>
          <w:rFonts w:ascii="Times New Roman" w:hAnsi="Times New Roman" w:cs="Times New Roman"/>
          <w:sz w:val="28"/>
          <w:szCs w:val="28"/>
        </w:rPr>
        <w:t>.</w:t>
      </w:r>
      <w:r w:rsidR="00466F9A" w:rsidRPr="00466F9A">
        <w:rPr>
          <w:rFonts w:ascii="Times New Roman" w:hAnsi="Times New Roman" w:cs="Times New Roman"/>
          <w:sz w:val="28"/>
          <w:szCs w:val="28"/>
        </w:rPr>
        <w:tab/>
        <w:t xml:space="preserve">Контроль выполнения настоящего постановления возложить на </w:t>
      </w:r>
      <w:r w:rsidR="00D206E1">
        <w:rPr>
          <w:rFonts w:ascii="Times New Roman" w:hAnsi="Times New Roman" w:cs="Times New Roman"/>
          <w:sz w:val="28"/>
          <w:szCs w:val="28"/>
        </w:rPr>
        <w:t>З</w:t>
      </w:r>
      <w:r w:rsidR="00466F9A" w:rsidRPr="00466F9A">
        <w:rPr>
          <w:rFonts w:ascii="Times New Roman" w:hAnsi="Times New Roman" w:cs="Times New Roman"/>
          <w:sz w:val="28"/>
          <w:szCs w:val="28"/>
        </w:rPr>
        <w:t>аместителя Главы Администрации Се</w:t>
      </w:r>
      <w:r w:rsidR="004F0C24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24">
        <w:rPr>
          <w:rFonts w:ascii="Times New Roman" w:hAnsi="Times New Roman" w:cs="Times New Roman"/>
          <w:sz w:val="28"/>
          <w:szCs w:val="28"/>
        </w:rPr>
        <w:t>В.В</w:t>
      </w:r>
      <w:r w:rsidR="00466F9A" w:rsidRPr="00466F9A">
        <w:rPr>
          <w:rFonts w:ascii="Times New Roman" w:hAnsi="Times New Roman" w:cs="Times New Roman"/>
          <w:sz w:val="28"/>
          <w:szCs w:val="28"/>
        </w:rPr>
        <w:t>.</w:t>
      </w:r>
      <w:r w:rsidR="004F0C24">
        <w:rPr>
          <w:rFonts w:ascii="Times New Roman" w:hAnsi="Times New Roman" w:cs="Times New Roman"/>
          <w:sz w:val="28"/>
          <w:szCs w:val="28"/>
        </w:rPr>
        <w:t xml:space="preserve"> Левенко.</w:t>
      </w:r>
    </w:p>
    <w:p w:rsidR="0089237A" w:rsidRDefault="0089237A" w:rsidP="00003C7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3C77" w:rsidRPr="00466F9A" w:rsidRDefault="00003C77" w:rsidP="00003C7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5085" w:rsidRDefault="004F0C24" w:rsidP="00D3214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6F9A" w:rsidRPr="0046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7F" w:rsidRDefault="00466F9A" w:rsidP="008D5085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66F9A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66F9A">
        <w:rPr>
          <w:rFonts w:ascii="Times New Roman" w:hAnsi="Times New Roman" w:cs="Times New Roman"/>
          <w:sz w:val="28"/>
          <w:szCs w:val="28"/>
        </w:rPr>
        <w:tab/>
      </w:r>
      <w:r w:rsidR="00D32BB6">
        <w:rPr>
          <w:rFonts w:ascii="Times New Roman" w:hAnsi="Times New Roman" w:cs="Times New Roman"/>
          <w:sz w:val="28"/>
          <w:szCs w:val="28"/>
        </w:rPr>
        <w:t xml:space="preserve"> </w:t>
      </w:r>
      <w:r w:rsidR="00CE63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5085">
        <w:rPr>
          <w:rFonts w:ascii="Times New Roman" w:hAnsi="Times New Roman" w:cs="Times New Roman"/>
          <w:sz w:val="28"/>
          <w:szCs w:val="28"/>
        </w:rPr>
        <w:t xml:space="preserve"> </w:t>
      </w:r>
      <w:r w:rsidR="0053082B">
        <w:rPr>
          <w:rFonts w:ascii="Times New Roman" w:hAnsi="Times New Roman" w:cs="Times New Roman"/>
          <w:sz w:val="28"/>
          <w:szCs w:val="28"/>
        </w:rPr>
        <w:t xml:space="preserve">   </w:t>
      </w:r>
      <w:r w:rsidR="008D50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BB6">
        <w:rPr>
          <w:rFonts w:ascii="Times New Roman" w:hAnsi="Times New Roman" w:cs="Times New Roman"/>
          <w:sz w:val="28"/>
          <w:szCs w:val="28"/>
        </w:rPr>
        <w:t xml:space="preserve">   </w:t>
      </w:r>
      <w:r w:rsidR="0053082B">
        <w:rPr>
          <w:rFonts w:ascii="Times New Roman" w:hAnsi="Times New Roman" w:cs="Times New Roman"/>
          <w:sz w:val="28"/>
          <w:szCs w:val="28"/>
        </w:rPr>
        <w:t>С</w:t>
      </w:r>
      <w:r w:rsidRPr="00466F9A">
        <w:rPr>
          <w:rFonts w:ascii="Times New Roman" w:hAnsi="Times New Roman" w:cs="Times New Roman"/>
          <w:sz w:val="28"/>
          <w:szCs w:val="28"/>
        </w:rPr>
        <w:t>.</w:t>
      </w:r>
      <w:r w:rsidR="0053082B">
        <w:rPr>
          <w:rFonts w:ascii="Times New Roman" w:hAnsi="Times New Roman" w:cs="Times New Roman"/>
          <w:sz w:val="28"/>
          <w:szCs w:val="28"/>
        </w:rPr>
        <w:t>Н. Миронова</w:t>
      </w:r>
    </w:p>
    <w:p w:rsidR="008917E9" w:rsidRDefault="008917E9" w:rsidP="00D3214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6BC4" w:rsidRDefault="00986BC4" w:rsidP="00D3214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6BC4" w:rsidRDefault="00986BC4" w:rsidP="00D32144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6BC4" w:rsidRDefault="00986BC4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085" w:rsidRDefault="008D5085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BC4" w:rsidRDefault="00986BC4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284" w:rsidRDefault="00E36284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284" w:rsidRDefault="00E36284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284" w:rsidRDefault="00E36284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7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1</w:t>
      </w: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7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Приказу</w:t>
      </w: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7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Министерства образования</w:t>
      </w: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7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17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29 марта 1993 г. N 113</w:t>
      </w:r>
    </w:p>
    <w:p w:rsidR="008917E9" w:rsidRPr="008917E9" w:rsidRDefault="008917E9" w:rsidP="008917E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17E9" w:rsidRPr="008917E9" w:rsidRDefault="008917E9" w:rsidP="008917E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91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ПОРЯДОК И УСЛОВИЯ ПРИВЛЕЧЕНИЯ ПЕДАГОГИЧЕСКИХ И ДРУГИХ РАБОТНИКОВ ДЛЯ РАБОТЫ В ОЗДОРОВИТЕЛЬНЫХ ЛАГЕРЯХ, ЛЕТНИХ ОЗДОРОВИТЕЛЬНЫХ ДОШКОЛЬНЫХ УЧРЕЖДЕНИЯХ, ПО ПРОВЕДЕНИЮ ТУРИСТСКИХ ПОХОДОВ, ЭКСПЕДИЦИЙ, ЭКСКУРСИЙ И ОПЛАТЫ ИХ ТРУДА</w:t>
      </w:r>
    </w:p>
    <w:p w:rsidR="008917E9" w:rsidRDefault="008917E9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Плата за питание работникам оздоровительных лагерей, находящихся за пределами мест их постоянного проживания, снижается на 50%.</w:t>
      </w: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66F9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17692" w:rsidRDefault="00417692" w:rsidP="00417692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ЛИСТ СОГЛАСОВАНИЯ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8"/>
          <w:szCs w:val="28"/>
        </w:rPr>
      </w:pPr>
    </w:p>
    <w:p w:rsidR="00417692" w:rsidRDefault="00417692" w:rsidP="00417692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417692" w:rsidRDefault="00417692" w:rsidP="00417692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</w:p>
    <w:p w:rsidR="00AE17F5" w:rsidRPr="00AE17F5" w:rsidRDefault="00417692" w:rsidP="00AE17F5">
      <w:pPr>
        <w:autoSpaceDE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AE17F5">
        <w:rPr>
          <w:rFonts w:ascii="PT Astra Serif" w:eastAsia="Times New Roman" w:hAnsi="PT Astra Serif" w:cs="Times New Roman"/>
          <w:sz w:val="28"/>
          <w:szCs w:val="28"/>
        </w:rPr>
        <w:t>«</w:t>
      </w:r>
      <w:r w:rsidR="00AE17F5" w:rsidRPr="00AE17F5">
        <w:rPr>
          <w:rFonts w:ascii="PT Astra Serif" w:eastAsia="Times New Roman" w:hAnsi="PT Astra Serif" w:cs="Times New Roman"/>
          <w:sz w:val="28"/>
          <w:szCs w:val="28"/>
        </w:rPr>
        <w:t>О снижении платы за питание работников</w:t>
      </w:r>
    </w:p>
    <w:p w:rsidR="00AE17F5" w:rsidRPr="00AE17F5" w:rsidRDefault="00AE17F5" w:rsidP="00AE17F5">
      <w:pPr>
        <w:autoSpaceDE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AE17F5">
        <w:rPr>
          <w:rFonts w:ascii="PT Astra Serif" w:eastAsia="Times New Roman" w:hAnsi="PT Astra Serif" w:cs="Times New Roman"/>
          <w:sz w:val="28"/>
          <w:szCs w:val="28"/>
        </w:rPr>
        <w:t>Муниципального автономного учреждения «Детский оздоровительный</w:t>
      </w:r>
    </w:p>
    <w:p w:rsidR="00AE17F5" w:rsidRPr="00AE17F5" w:rsidRDefault="00AE17F5" w:rsidP="00AE17F5">
      <w:pPr>
        <w:autoSpaceDE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AE17F5">
        <w:rPr>
          <w:rFonts w:ascii="PT Astra Serif" w:eastAsia="Times New Roman" w:hAnsi="PT Astra Serif" w:cs="Times New Roman"/>
          <w:sz w:val="28"/>
          <w:szCs w:val="28"/>
        </w:rPr>
        <w:t>загородный лагерь имени В. Дубинина» на период функционирования</w:t>
      </w:r>
    </w:p>
    <w:p w:rsidR="00417692" w:rsidRPr="00AE17F5" w:rsidRDefault="00AE17F5" w:rsidP="00AE17F5">
      <w:pPr>
        <w:autoSpaceDE w:val="0"/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AE17F5">
        <w:rPr>
          <w:rFonts w:ascii="PT Astra Serif" w:eastAsia="Times New Roman" w:hAnsi="PT Astra Serif" w:cs="Times New Roman"/>
          <w:sz w:val="28"/>
          <w:szCs w:val="28"/>
        </w:rPr>
        <w:t>летних о</w:t>
      </w:r>
      <w:r>
        <w:rPr>
          <w:rFonts w:ascii="PT Astra Serif" w:eastAsia="Times New Roman" w:hAnsi="PT Astra Serif" w:cs="Times New Roman"/>
          <w:sz w:val="28"/>
          <w:szCs w:val="28"/>
        </w:rPr>
        <w:t>здоровительных смен в 2023 году»</w:t>
      </w:r>
    </w:p>
    <w:p w:rsidR="00417692" w:rsidRDefault="00417692" w:rsidP="00417692">
      <w:pPr>
        <w:autoSpaceDE w:val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26"/>
        <w:gridCol w:w="1701"/>
        <w:gridCol w:w="1701"/>
      </w:tblGrid>
      <w:tr w:rsidR="00417692" w:rsidTr="00410B3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Сроки и результаты согласования</w:t>
            </w:r>
          </w:p>
        </w:tc>
      </w:tr>
      <w:tr w:rsidR="00417692" w:rsidTr="00410B3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Замечания и подпись</w:t>
            </w:r>
          </w:p>
        </w:tc>
      </w:tr>
      <w:tr w:rsidR="00417692" w:rsidTr="00410B3D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В.В. Левенко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417692" w:rsidTr="00410B3D">
        <w:trPr>
          <w:trHeight w:val="19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И.Н. Ощепкова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417692" w:rsidTr="00410B3D">
        <w:trPr>
          <w:trHeight w:val="17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r>
              <w:rPr>
                <w:rFonts w:ascii="PT Astra Serif" w:eastAsia="Calibri" w:hAnsi="PT Astra Serif" w:cs="Times New Roman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417692" w:rsidTr="00410B3D">
        <w:trPr>
          <w:trHeight w:val="1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Pr="00417692" w:rsidRDefault="00417692" w:rsidP="00410B3D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417692" w:rsidTr="00410B3D">
        <w:trPr>
          <w:trHeight w:val="12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lastRenderedPageBreak/>
              <w:t>Специалист, ответственный за оформление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417692" w:rsidTr="00410B3D">
        <w:trPr>
          <w:trHeight w:val="1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r>
              <w:rPr>
                <w:rFonts w:ascii="PT Astra Serif" w:eastAsia="Calibri" w:hAnsi="PT Astra Serif" w:cs="Times New Roman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692" w:rsidRDefault="00417692" w:rsidP="00410B3D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417692" w:rsidRDefault="00417692" w:rsidP="00417692">
      <w:pPr>
        <w:autoSpaceDE w:val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Ответственные за содержание проекта правового акта: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Самарина Лариса Николаевна, директор МАУ «ДОЗЛ им. В. Дубинина»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8 (343 80) 2-07-53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Прищеп Наталья Владимировна, директор МКУ «ЦБУО»</w:t>
      </w:r>
    </w:p>
    <w:p w:rsidR="00417692" w:rsidRDefault="00417692" w:rsidP="00417692">
      <w:pPr>
        <w:autoSpaceDE w:val="0"/>
      </w:pPr>
      <w:r>
        <w:rPr>
          <w:rFonts w:ascii="PT Astra Serif" w:eastAsia="Times New Roman" w:hAnsi="PT Astra Serif" w:cs="Times New Roman"/>
        </w:rPr>
        <w:t xml:space="preserve">8(343 80) 2-36-47. </w:t>
      </w:r>
      <w:r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</w:t>
      </w:r>
    </w:p>
    <w:p w:rsidR="00417692" w:rsidRDefault="00417692" w:rsidP="00417692">
      <w:pPr>
        <w:autoSpaceDE w:val="0"/>
        <w:jc w:val="both"/>
      </w:pPr>
      <w:r>
        <w:rPr>
          <w:rFonts w:ascii="PT Astra Serif" w:eastAsia="Times New Roman" w:hAnsi="PT Astra Serif" w:cs="Times New Roman"/>
        </w:rPr>
        <w:t xml:space="preserve">(Постановление) разослать: </w:t>
      </w:r>
      <w:r>
        <w:rPr>
          <w:rFonts w:ascii="PT Astra Serif" w:eastAsia="Times New Roman" w:hAnsi="PT Astra Serif" w:cs="Times New Roman"/>
          <w:u w:val="single"/>
        </w:rPr>
        <w:t xml:space="preserve">Управление образования </w:t>
      </w:r>
      <w:proofErr w:type="gramStart"/>
      <w:r>
        <w:rPr>
          <w:rFonts w:ascii="PT Astra Serif" w:eastAsia="Times New Roman" w:hAnsi="PT Astra Serif" w:cs="Times New Roman"/>
          <w:u w:val="single"/>
        </w:rPr>
        <w:t>Администрации  Североуральского</w:t>
      </w:r>
      <w:proofErr w:type="gramEnd"/>
      <w:r>
        <w:rPr>
          <w:rFonts w:ascii="PT Astra Serif" w:eastAsia="Times New Roman" w:hAnsi="PT Astra Serif" w:cs="Times New Roman"/>
          <w:u w:val="single"/>
        </w:rPr>
        <w:t xml:space="preserve"> городского округа, Финансовое управление Администрации  Североуральского городского округа, МКУ «ЦБУО», МАУ «ДОЗЛ им. В. Дубинина»</w:t>
      </w:r>
    </w:p>
    <w:p w:rsidR="00417692" w:rsidRDefault="00417692" w:rsidP="00417692">
      <w:pPr>
        <w:autoSpaceDE w:val="0"/>
        <w:jc w:val="both"/>
        <w:rPr>
          <w:rFonts w:ascii="PT Astra Serif" w:eastAsia="Times New Roman" w:hAnsi="PT Astra Serif" w:cs="Times New Roman"/>
          <w:u w:val="single"/>
        </w:rPr>
      </w:pP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Исполнители: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Самарина Лариса Николаевна, директор МАУ «ДОЗЛ им. В. Дубинина» 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8 (343 80) 2-07-23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</w:rPr>
        <w:t>Пришеп</w:t>
      </w:r>
      <w:proofErr w:type="spellEnd"/>
      <w:r>
        <w:rPr>
          <w:rFonts w:ascii="PT Astra Serif" w:eastAsia="Times New Roman" w:hAnsi="PT Astra Serif" w:cs="Times New Roman"/>
          <w:sz w:val="20"/>
          <w:szCs w:val="20"/>
        </w:rPr>
        <w:t xml:space="preserve"> Наталья Владимировна, директор МКУ «ЦБУО»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8 (343 80) 2-36-47 </w:t>
      </w:r>
    </w:p>
    <w:p w:rsidR="00417692" w:rsidRDefault="00417692" w:rsidP="00417692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_____________________________________________________________________________</w:t>
      </w:r>
    </w:p>
    <w:p w:rsidR="00417692" w:rsidRDefault="00417692" w:rsidP="00417692">
      <w:pPr>
        <w:rPr>
          <w:rFonts w:ascii="PT Astra Serif" w:hAnsi="PT Astra Serif"/>
        </w:rPr>
      </w:pPr>
    </w:p>
    <w:p w:rsidR="00417692" w:rsidRDefault="00417692" w:rsidP="00417692">
      <w:pPr>
        <w:jc w:val="both"/>
        <w:rPr>
          <w:rFonts w:ascii="Calibri Light" w:eastAsia="Times New Roman" w:hAnsi="Calibri Light" w:cs="Calibri Light"/>
          <w:sz w:val="28"/>
          <w:szCs w:val="28"/>
          <w:lang w:eastAsia="ar-SA"/>
        </w:rPr>
      </w:pPr>
    </w:p>
    <w:p w:rsidR="00417692" w:rsidRPr="00466F9A" w:rsidRDefault="00417692" w:rsidP="0046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7692" w:rsidRPr="00466F9A" w:rsidSect="00D32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D6"/>
    <w:rsid w:val="00003C77"/>
    <w:rsid w:val="000979EF"/>
    <w:rsid w:val="00174BE3"/>
    <w:rsid w:val="00417692"/>
    <w:rsid w:val="00466F9A"/>
    <w:rsid w:val="004F0C24"/>
    <w:rsid w:val="0053082B"/>
    <w:rsid w:val="005D6F0F"/>
    <w:rsid w:val="007508D6"/>
    <w:rsid w:val="008917E9"/>
    <w:rsid w:val="0089237A"/>
    <w:rsid w:val="008D5085"/>
    <w:rsid w:val="00986BC4"/>
    <w:rsid w:val="00AA6BFE"/>
    <w:rsid w:val="00AE17F5"/>
    <w:rsid w:val="00C36DC7"/>
    <w:rsid w:val="00CE6354"/>
    <w:rsid w:val="00D206E1"/>
    <w:rsid w:val="00D32144"/>
    <w:rsid w:val="00D32BB6"/>
    <w:rsid w:val="00E36284"/>
    <w:rsid w:val="00EB047F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BDF-5CBC-43BB-9B3D-81941BF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03C77"/>
    <w:pPr>
      <w:keepNext/>
      <w:suppressAutoHyphens/>
      <w:autoSpaceDE w:val="0"/>
      <w:autoSpaceDN w:val="0"/>
      <w:spacing w:after="0" w:line="240" w:lineRule="auto"/>
      <w:ind w:left="-567" w:firstLine="993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9A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66F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466F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66F9A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466F9A"/>
    <w:pPr>
      <w:widowControl w:val="0"/>
      <w:shd w:val="clear" w:color="auto" w:fill="FFFFFF"/>
      <w:spacing w:before="120" w:after="0" w:line="50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03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3">
    <w:name w:val="Body text (3)"/>
    <w:basedOn w:val="a"/>
    <w:rsid w:val="00003C77"/>
    <w:pPr>
      <w:widowControl w:val="0"/>
      <w:shd w:val="clear" w:color="auto" w:fill="FFFFFF"/>
      <w:suppressAutoHyphens/>
      <w:autoSpaceDN w:val="0"/>
      <w:spacing w:before="480" w:after="480" w:line="0" w:lineRule="atLeast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odytext4">
    <w:name w:val="Body text (4)"/>
    <w:basedOn w:val="a"/>
    <w:rsid w:val="00003C77"/>
    <w:pPr>
      <w:widowControl w:val="0"/>
      <w:shd w:val="clear" w:color="auto" w:fill="FFFFFF"/>
      <w:suppressAutoHyphens/>
      <w:autoSpaceDN w:val="0"/>
      <w:spacing w:before="480" w:after="0" w:line="356" w:lineRule="exact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Плешивцев Александр Сергеевич</cp:lastModifiedBy>
  <cp:revision>2</cp:revision>
  <cp:lastPrinted>2018-02-20T05:34:00Z</cp:lastPrinted>
  <dcterms:created xsi:type="dcterms:W3CDTF">2023-03-22T04:22:00Z</dcterms:created>
  <dcterms:modified xsi:type="dcterms:W3CDTF">2023-03-22T04:22:00Z</dcterms:modified>
</cp:coreProperties>
</file>