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8C048A" w:rsidTr="006F0484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95"/>
            </w:tblGrid>
            <w:tr w:rsidR="008C048A" w:rsidRPr="000B2BF0" w:rsidTr="003B16B0">
              <w:trPr>
                <w:trHeight w:val="983"/>
              </w:trPr>
              <w:tc>
                <w:tcPr>
                  <w:tcW w:w="9995" w:type="dxa"/>
                  <w:shd w:val="clear" w:color="auto" w:fill="auto"/>
                </w:tcPr>
                <w:p w:rsidR="008C048A" w:rsidRPr="000B2BF0" w:rsidRDefault="008C048A" w:rsidP="003B16B0">
                  <w:pPr>
                    <w:jc w:val="center"/>
                  </w:pPr>
                  <w:r w:rsidRPr="000B2BF0">
                    <w:rPr>
                      <w:lang w:val="en-US"/>
                    </w:rPr>
                    <w:pict w14:anchorId="6F6E0B6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6.5pt;height:42.6pt">
                        <v:imagedata r:id="rId7" o:title="GerbNewMini2" gain="86232f" blacklevel="-1966f" grayscale="t"/>
                      </v:shape>
                    </w:pict>
                  </w:r>
                </w:p>
              </w:tc>
            </w:tr>
            <w:tr w:rsidR="008C048A" w:rsidRPr="000B2BF0" w:rsidTr="003B16B0">
              <w:trPr>
                <w:trHeight w:val="1120"/>
              </w:trPr>
              <w:tc>
                <w:tcPr>
                  <w:tcW w:w="9995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shd w:val="clear" w:color="auto" w:fill="auto"/>
                </w:tcPr>
                <w:p w:rsidR="008C048A" w:rsidRPr="000B2BF0" w:rsidRDefault="008C048A" w:rsidP="003B16B0">
                  <w:pPr>
                    <w:pStyle w:val="1"/>
                    <w:ind w:left="-72" w:firstLine="0"/>
                    <w:jc w:val="center"/>
                    <w:rPr>
                      <w:sz w:val="32"/>
                      <w:szCs w:val="32"/>
                    </w:rPr>
                  </w:pPr>
                  <w:r w:rsidRPr="000B2BF0">
                    <w:rPr>
                      <w:sz w:val="32"/>
                      <w:szCs w:val="32"/>
                    </w:rPr>
                    <w:t xml:space="preserve">АДМИНИСТРАЦИЯ </w:t>
                  </w:r>
                </w:p>
                <w:p w:rsidR="008C048A" w:rsidRPr="000B2BF0" w:rsidRDefault="008C048A" w:rsidP="003B16B0">
                  <w:pPr>
                    <w:pStyle w:val="1"/>
                    <w:ind w:left="-72" w:firstLine="0"/>
                    <w:jc w:val="center"/>
                    <w:rPr>
                      <w:sz w:val="32"/>
                      <w:szCs w:val="32"/>
                    </w:rPr>
                  </w:pPr>
                  <w:r w:rsidRPr="000B2BF0">
                    <w:rPr>
                      <w:sz w:val="32"/>
                      <w:szCs w:val="32"/>
                    </w:rPr>
                    <w:t>СЕВЕРОУРАЛЬСКОГО ГОРОДСКОГО ОКРУГА</w:t>
                  </w:r>
                </w:p>
                <w:p w:rsidR="008C048A" w:rsidRPr="000B2BF0" w:rsidRDefault="008C048A" w:rsidP="003B16B0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8C048A" w:rsidRPr="000B2BF0" w:rsidRDefault="008C048A" w:rsidP="003B16B0">
                  <w:pPr>
                    <w:jc w:val="center"/>
                    <w:rPr>
                      <w:b/>
                      <w:sz w:val="28"/>
                    </w:rPr>
                  </w:pPr>
                  <w:proofErr w:type="gramStart"/>
                  <w:r w:rsidRPr="000B2BF0">
                    <w:rPr>
                      <w:b/>
                      <w:sz w:val="28"/>
                    </w:rPr>
                    <w:t>П</w:t>
                  </w:r>
                  <w:proofErr w:type="gramEnd"/>
                  <w:r w:rsidRPr="000B2BF0">
                    <w:rPr>
                      <w:b/>
                      <w:sz w:val="28"/>
                    </w:rPr>
                    <w:t xml:space="preserve"> О С Т А Н О В Л Е Н И Е</w:t>
                  </w:r>
                </w:p>
              </w:tc>
            </w:tr>
          </w:tbl>
          <w:p w:rsidR="008C048A" w:rsidRDefault="008C048A"/>
        </w:tc>
      </w:tr>
      <w:tr w:rsidR="00071594" w:rsidTr="006F0484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071594" w:rsidRDefault="00071594" w:rsidP="006F0484">
            <w:pPr>
              <w:pStyle w:val="1"/>
              <w:rPr>
                <w:b w:val="0"/>
                <w:sz w:val="24"/>
              </w:rPr>
            </w:pPr>
          </w:p>
          <w:p w:rsidR="00071594" w:rsidRDefault="00071594" w:rsidP="00DA14D4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от 2</w:t>
            </w:r>
            <w:r w:rsidR="00DA14D4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.0</w:t>
            </w:r>
            <w:r w:rsidR="00DA14D4">
              <w:rPr>
                <w:b/>
                <w:sz w:val="24"/>
              </w:rPr>
              <w:t xml:space="preserve">8.2014г. </w:t>
            </w:r>
            <w:r>
              <w:rPr>
                <w:b/>
                <w:sz w:val="24"/>
              </w:rPr>
              <w:t xml:space="preserve">№ </w:t>
            </w:r>
            <w:r w:rsidR="00DA14D4">
              <w:rPr>
                <w:b/>
                <w:sz w:val="24"/>
              </w:rPr>
              <w:t>1205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71594" w:rsidRDefault="00071594" w:rsidP="006F0484"/>
          <w:p w:rsidR="00071594" w:rsidRDefault="00071594" w:rsidP="006F0484"/>
        </w:tc>
      </w:tr>
      <w:tr w:rsidR="00071594" w:rsidTr="006F0484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071594" w:rsidRDefault="00071594" w:rsidP="006F0484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071594" w:rsidRDefault="00071594" w:rsidP="006F0484">
            <w:r>
              <w:t>г. Североуральск</w:t>
            </w:r>
          </w:p>
        </w:tc>
      </w:tr>
      <w:tr w:rsidR="00071594" w:rsidTr="006F0484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071594" w:rsidRDefault="00071594" w:rsidP="006F0484">
            <w:pPr>
              <w:pStyle w:val="1"/>
              <w:ind w:left="0" w:firstLine="0"/>
            </w:pPr>
          </w:p>
        </w:tc>
      </w:tr>
    </w:tbl>
    <w:p w:rsidR="00DA14D4" w:rsidRDefault="00DA14D4" w:rsidP="00DA14D4">
      <w:pPr>
        <w:pStyle w:val="a9"/>
        <w:jc w:val="center"/>
        <w:rPr>
          <w:b/>
          <w:sz w:val="28"/>
          <w:szCs w:val="28"/>
        </w:rPr>
      </w:pPr>
      <w:r w:rsidRPr="00DA14D4">
        <w:rPr>
          <w:b/>
          <w:sz w:val="28"/>
          <w:szCs w:val="28"/>
        </w:rPr>
        <w:t xml:space="preserve">О внесении изменений в </w:t>
      </w:r>
      <w:r w:rsidRPr="00DA14D4">
        <w:rPr>
          <w:b/>
          <w:sz w:val="28"/>
          <w:szCs w:val="28"/>
        </w:rPr>
        <w:t>П</w:t>
      </w:r>
      <w:r w:rsidRPr="00DA14D4">
        <w:rPr>
          <w:b/>
          <w:sz w:val="28"/>
          <w:szCs w:val="28"/>
        </w:rPr>
        <w:t>оложение о работе</w:t>
      </w:r>
      <w:r>
        <w:rPr>
          <w:b/>
          <w:sz w:val="28"/>
          <w:szCs w:val="28"/>
        </w:rPr>
        <w:t xml:space="preserve"> </w:t>
      </w:r>
    </w:p>
    <w:p w:rsidR="00DA14D4" w:rsidRDefault="00DA14D4" w:rsidP="00DA14D4">
      <w:pPr>
        <w:pStyle w:val="a9"/>
        <w:jc w:val="center"/>
        <w:rPr>
          <w:b/>
          <w:sz w:val="28"/>
          <w:szCs w:val="28"/>
        </w:rPr>
      </w:pPr>
      <w:r w:rsidRPr="00DA14D4">
        <w:rPr>
          <w:b/>
          <w:sz w:val="28"/>
          <w:szCs w:val="28"/>
        </w:rPr>
        <w:t>системы</w:t>
      </w:r>
      <w:r>
        <w:rPr>
          <w:b/>
          <w:sz w:val="28"/>
          <w:szCs w:val="28"/>
        </w:rPr>
        <w:t xml:space="preserve"> </w:t>
      </w:r>
      <w:r w:rsidRPr="00DA14D4">
        <w:rPr>
          <w:b/>
          <w:sz w:val="28"/>
          <w:szCs w:val="28"/>
        </w:rPr>
        <w:t>«Телефон д</w:t>
      </w:r>
      <w:r>
        <w:rPr>
          <w:b/>
          <w:sz w:val="28"/>
          <w:szCs w:val="28"/>
        </w:rPr>
        <w:t>оверия» по фактам коррупционной</w:t>
      </w:r>
    </w:p>
    <w:p w:rsidR="00DA14D4" w:rsidRDefault="00DA14D4" w:rsidP="00DA14D4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направленности </w:t>
      </w:r>
      <w:proofErr w:type="gramStart"/>
      <w:r w:rsidRPr="00DA14D4">
        <w:rPr>
          <w:b/>
          <w:sz w:val="28"/>
          <w:szCs w:val="28"/>
        </w:rPr>
        <w:t>в</w:t>
      </w:r>
      <w:proofErr w:type="gramEnd"/>
      <w:r w:rsidRPr="00DA14D4">
        <w:rPr>
          <w:b/>
          <w:sz w:val="28"/>
          <w:szCs w:val="28"/>
        </w:rPr>
        <w:t xml:space="preserve"> </w:t>
      </w:r>
      <w:proofErr w:type="gramStart"/>
      <w:r w:rsidRPr="00DA14D4">
        <w:rPr>
          <w:b/>
          <w:sz w:val="28"/>
          <w:szCs w:val="28"/>
        </w:rPr>
        <w:t>Североурал</w:t>
      </w:r>
      <w:r>
        <w:rPr>
          <w:b/>
          <w:sz w:val="28"/>
          <w:szCs w:val="28"/>
        </w:rPr>
        <w:t>ьском</w:t>
      </w:r>
      <w:proofErr w:type="gramEnd"/>
      <w:r>
        <w:rPr>
          <w:b/>
          <w:sz w:val="28"/>
          <w:szCs w:val="28"/>
        </w:rPr>
        <w:t xml:space="preserve"> городском округе,</w:t>
      </w:r>
    </w:p>
    <w:p w:rsidR="00DA14D4" w:rsidRDefault="00DA14D4" w:rsidP="00DA14D4">
      <w:pPr>
        <w:pStyle w:val="a9"/>
        <w:jc w:val="center"/>
        <w:rPr>
          <w:b/>
          <w:sz w:val="28"/>
          <w:szCs w:val="28"/>
        </w:rPr>
      </w:pPr>
      <w:proofErr w:type="gramStart"/>
      <w:r w:rsidRPr="00DA14D4">
        <w:rPr>
          <w:b/>
          <w:sz w:val="28"/>
          <w:szCs w:val="28"/>
        </w:rPr>
        <w:t>утвержденное</w:t>
      </w:r>
      <w:proofErr w:type="gramEnd"/>
      <w:r>
        <w:rPr>
          <w:b/>
          <w:sz w:val="28"/>
          <w:szCs w:val="28"/>
        </w:rPr>
        <w:t xml:space="preserve"> постановлением </w:t>
      </w:r>
      <w:r w:rsidRPr="00DA14D4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Североуральского</w:t>
      </w:r>
    </w:p>
    <w:p w:rsidR="00DA14D4" w:rsidRPr="00DA14D4" w:rsidRDefault="00DA14D4" w:rsidP="00DA14D4">
      <w:pPr>
        <w:pStyle w:val="a9"/>
        <w:jc w:val="center"/>
        <w:rPr>
          <w:b/>
          <w:sz w:val="28"/>
          <w:szCs w:val="28"/>
        </w:rPr>
      </w:pPr>
      <w:r w:rsidRPr="00DA14D4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</w:t>
      </w:r>
      <w:r w:rsidRPr="00DA14D4">
        <w:rPr>
          <w:b/>
          <w:sz w:val="28"/>
          <w:szCs w:val="28"/>
        </w:rPr>
        <w:t>от 03.09.2009г. № 1143</w:t>
      </w:r>
    </w:p>
    <w:p w:rsidR="00071594" w:rsidRPr="0083782C" w:rsidRDefault="00071594" w:rsidP="00071594">
      <w:pPr>
        <w:jc w:val="center"/>
        <w:rPr>
          <w:b/>
          <w:sz w:val="28"/>
          <w:szCs w:val="28"/>
        </w:rPr>
      </w:pPr>
    </w:p>
    <w:p w:rsidR="00071594" w:rsidRDefault="00071594" w:rsidP="00071594">
      <w:pPr>
        <w:ind w:firstLine="709"/>
        <w:jc w:val="both"/>
        <w:rPr>
          <w:sz w:val="28"/>
          <w:szCs w:val="28"/>
        </w:rPr>
      </w:pPr>
      <w:r w:rsidRPr="00E015E1">
        <w:rPr>
          <w:sz w:val="28"/>
          <w:szCs w:val="28"/>
        </w:rPr>
        <w:t xml:space="preserve">Руководствуясь </w:t>
      </w:r>
      <w:r w:rsidR="008C048A">
        <w:rPr>
          <w:sz w:val="28"/>
          <w:szCs w:val="28"/>
        </w:rPr>
        <w:t>статьей 36 Положения о правовых актах Североуральского городского округа, утвержденного Решением Думы Североуральского городского округа от 25 января 2006 года № 3 (газета «Наше слово», 2006, 15 февраля, № 18) с изменениями на 28 апреля 2009 года</w:t>
      </w:r>
    </w:p>
    <w:p w:rsidR="008C048A" w:rsidRPr="008C048A" w:rsidRDefault="008C048A" w:rsidP="008C048A">
      <w:pPr>
        <w:pStyle w:val="a9"/>
        <w:rPr>
          <w:sz w:val="28"/>
          <w:szCs w:val="28"/>
        </w:rPr>
      </w:pPr>
    </w:p>
    <w:p w:rsidR="008C048A" w:rsidRPr="008C048A" w:rsidRDefault="008C048A" w:rsidP="008C048A">
      <w:pPr>
        <w:pStyle w:val="a9"/>
        <w:rPr>
          <w:b/>
          <w:sz w:val="28"/>
          <w:szCs w:val="28"/>
        </w:rPr>
      </w:pPr>
      <w:proofErr w:type="gramStart"/>
      <w:r w:rsidRPr="008C048A">
        <w:rPr>
          <w:b/>
          <w:sz w:val="28"/>
          <w:szCs w:val="28"/>
        </w:rPr>
        <w:t>П</w:t>
      </w:r>
      <w:proofErr w:type="gramEnd"/>
      <w:r w:rsidRPr="008C048A">
        <w:rPr>
          <w:b/>
          <w:sz w:val="28"/>
          <w:szCs w:val="28"/>
        </w:rPr>
        <w:t xml:space="preserve"> О С Т А Н О В Л Я Е Т:</w:t>
      </w:r>
    </w:p>
    <w:p w:rsidR="00071594" w:rsidRPr="008C048A" w:rsidRDefault="00071594" w:rsidP="008C048A">
      <w:pPr>
        <w:pStyle w:val="a9"/>
        <w:rPr>
          <w:sz w:val="28"/>
          <w:szCs w:val="28"/>
        </w:rPr>
      </w:pPr>
    </w:p>
    <w:p w:rsidR="00206AD8" w:rsidRPr="00206AD8" w:rsidRDefault="00206AD8" w:rsidP="00206AD8">
      <w:pPr>
        <w:pStyle w:val="a9"/>
        <w:ind w:firstLine="709"/>
        <w:jc w:val="both"/>
        <w:rPr>
          <w:sz w:val="28"/>
          <w:szCs w:val="28"/>
        </w:rPr>
      </w:pPr>
      <w:r w:rsidRPr="00206AD8">
        <w:rPr>
          <w:sz w:val="28"/>
          <w:szCs w:val="28"/>
        </w:rPr>
        <w:t xml:space="preserve">1. Внести изменения в Положение </w:t>
      </w:r>
      <w:r w:rsidRPr="00206AD8">
        <w:rPr>
          <w:sz w:val="28"/>
          <w:szCs w:val="28"/>
        </w:rPr>
        <w:t>о работе системы «Телефон доверия» по факта</w:t>
      </w:r>
      <w:r w:rsidRPr="00206AD8">
        <w:rPr>
          <w:sz w:val="28"/>
          <w:szCs w:val="28"/>
        </w:rPr>
        <w:t xml:space="preserve">м коррупционной направленности </w:t>
      </w:r>
      <w:r w:rsidRPr="00206AD8">
        <w:rPr>
          <w:sz w:val="28"/>
          <w:szCs w:val="28"/>
        </w:rPr>
        <w:t>в Североураль</w:t>
      </w:r>
      <w:bookmarkStart w:id="0" w:name="_GoBack"/>
      <w:bookmarkEnd w:id="0"/>
      <w:r w:rsidRPr="00206AD8">
        <w:rPr>
          <w:sz w:val="28"/>
          <w:szCs w:val="28"/>
        </w:rPr>
        <w:t>ском городском округе, утвержденное постановлением Главы Североуральского городского округа от 03.09.2009г. № 1143», изложив его в новой редакции (прилагается</w:t>
      </w:r>
      <w:r w:rsidRPr="00206AD8">
        <w:rPr>
          <w:sz w:val="28"/>
          <w:szCs w:val="28"/>
        </w:rPr>
        <w:t xml:space="preserve"> приложение   № 1).</w:t>
      </w:r>
    </w:p>
    <w:p w:rsidR="00206AD8" w:rsidRPr="00206AD8" w:rsidRDefault="00206AD8" w:rsidP="00206AD8">
      <w:pPr>
        <w:pStyle w:val="a9"/>
        <w:ind w:firstLine="709"/>
        <w:jc w:val="both"/>
        <w:rPr>
          <w:b/>
          <w:sz w:val="28"/>
          <w:szCs w:val="28"/>
        </w:rPr>
      </w:pPr>
      <w:r w:rsidRPr="00206AD8">
        <w:rPr>
          <w:sz w:val="28"/>
          <w:szCs w:val="28"/>
        </w:rPr>
        <w:t>2.</w:t>
      </w:r>
      <w:r w:rsidRPr="00206AD8">
        <w:rPr>
          <w:sz w:val="28"/>
          <w:szCs w:val="28"/>
        </w:rPr>
        <w:t xml:space="preserve"> </w:t>
      </w:r>
      <w:r w:rsidRPr="00206AD8">
        <w:rPr>
          <w:sz w:val="28"/>
          <w:szCs w:val="28"/>
        </w:rPr>
        <w:t xml:space="preserve">Внести изменения </w:t>
      </w:r>
      <w:r w:rsidRPr="00206AD8">
        <w:rPr>
          <w:sz w:val="28"/>
          <w:szCs w:val="28"/>
        </w:rPr>
        <w:t>в список лиц, ответственных за прием заявлений граждан и организацию обратной связи по системе «Телефон доверия», утвержденный постановлением Главы Североуральского го</w:t>
      </w:r>
      <w:r w:rsidRPr="00206AD8">
        <w:rPr>
          <w:sz w:val="28"/>
          <w:szCs w:val="28"/>
        </w:rPr>
        <w:t xml:space="preserve">родского округа от 03.09.2009г. </w:t>
      </w:r>
      <w:r w:rsidRPr="00206AD8">
        <w:rPr>
          <w:sz w:val="28"/>
          <w:szCs w:val="28"/>
        </w:rPr>
        <w:t>№ 1143»</w:t>
      </w:r>
      <w:r w:rsidRPr="00206AD8">
        <w:rPr>
          <w:sz w:val="28"/>
          <w:szCs w:val="28"/>
        </w:rPr>
        <w:t>,</w:t>
      </w:r>
      <w:r w:rsidRPr="00206AD8">
        <w:rPr>
          <w:sz w:val="28"/>
          <w:szCs w:val="28"/>
        </w:rPr>
        <w:t xml:space="preserve"> изложив его в новой редакции (прилагается</w:t>
      </w:r>
      <w:r w:rsidRPr="00206AD8">
        <w:rPr>
          <w:sz w:val="28"/>
          <w:szCs w:val="28"/>
        </w:rPr>
        <w:t xml:space="preserve"> приложение   № 2</w:t>
      </w:r>
      <w:r w:rsidRPr="00206AD8">
        <w:rPr>
          <w:sz w:val="28"/>
          <w:szCs w:val="28"/>
        </w:rPr>
        <w:t>).</w:t>
      </w:r>
    </w:p>
    <w:p w:rsidR="00206AD8" w:rsidRPr="00206AD8" w:rsidRDefault="00206AD8" w:rsidP="00206AD8">
      <w:pPr>
        <w:pStyle w:val="a9"/>
        <w:ind w:firstLine="709"/>
        <w:jc w:val="both"/>
        <w:rPr>
          <w:sz w:val="28"/>
          <w:szCs w:val="28"/>
        </w:rPr>
      </w:pPr>
      <w:r w:rsidRPr="00206AD8">
        <w:rPr>
          <w:sz w:val="28"/>
          <w:szCs w:val="28"/>
        </w:rPr>
        <w:t>3</w:t>
      </w:r>
      <w:r w:rsidRPr="00206AD8">
        <w:rPr>
          <w:sz w:val="28"/>
          <w:szCs w:val="28"/>
        </w:rPr>
        <w:t xml:space="preserve">. </w:t>
      </w:r>
      <w:proofErr w:type="gramStart"/>
      <w:r w:rsidRPr="00206AD8">
        <w:rPr>
          <w:sz w:val="28"/>
          <w:szCs w:val="28"/>
        </w:rPr>
        <w:t>Контроль за</w:t>
      </w:r>
      <w:proofErr w:type="gramEnd"/>
      <w:r w:rsidRPr="00206AD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06AD8" w:rsidRPr="00206AD8" w:rsidRDefault="00206AD8" w:rsidP="00206AD8">
      <w:pPr>
        <w:adjustRightInd w:val="0"/>
        <w:jc w:val="both"/>
        <w:rPr>
          <w:sz w:val="28"/>
          <w:szCs w:val="28"/>
        </w:rPr>
      </w:pPr>
    </w:p>
    <w:p w:rsidR="00206AD8" w:rsidRDefault="00206AD8" w:rsidP="008C048A">
      <w:pPr>
        <w:pStyle w:val="a9"/>
        <w:ind w:firstLine="709"/>
        <w:jc w:val="both"/>
        <w:rPr>
          <w:sz w:val="28"/>
          <w:szCs w:val="28"/>
        </w:rPr>
      </w:pPr>
    </w:p>
    <w:p w:rsidR="00206AD8" w:rsidRDefault="00206AD8" w:rsidP="008C048A">
      <w:pPr>
        <w:pStyle w:val="a9"/>
        <w:ind w:firstLine="709"/>
        <w:jc w:val="both"/>
        <w:rPr>
          <w:sz w:val="28"/>
          <w:szCs w:val="28"/>
        </w:rPr>
      </w:pPr>
    </w:p>
    <w:p w:rsidR="00206AD8" w:rsidRDefault="00206AD8" w:rsidP="008C048A">
      <w:pPr>
        <w:pStyle w:val="a9"/>
        <w:ind w:firstLine="709"/>
        <w:jc w:val="both"/>
        <w:rPr>
          <w:sz w:val="28"/>
          <w:szCs w:val="28"/>
        </w:rPr>
      </w:pPr>
    </w:p>
    <w:p w:rsidR="00206AD8" w:rsidRPr="00206AD8" w:rsidRDefault="00206AD8" w:rsidP="00206AD8">
      <w:pPr>
        <w:jc w:val="both"/>
        <w:rPr>
          <w:b/>
          <w:sz w:val="28"/>
          <w:szCs w:val="28"/>
        </w:rPr>
      </w:pPr>
      <w:r w:rsidRPr="00206AD8">
        <w:rPr>
          <w:b/>
          <w:sz w:val="28"/>
          <w:szCs w:val="28"/>
        </w:rPr>
        <w:t>Глава Администрации</w:t>
      </w:r>
    </w:p>
    <w:p w:rsidR="00206AD8" w:rsidRPr="00206AD8" w:rsidRDefault="00206AD8" w:rsidP="00206AD8">
      <w:pPr>
        <w:jc w:val="both"/>
        <w:rPr>
          <w:b/>
          <w:sz w:val="28"/>
          <w:szCs w:val="28"/>
        </w:rPr>
      </w:pPr>
      <w:r w:rsidRPr="00206AD8">
        <w:rPr>
          <w:b/>
          <w:sz w:val="28"/>
          <w:szCs w:val="28"/>
        </w:rPr>
        <w:t>Североуральского городского округа</w:t>
      </w:r>
      <w:r w:rsidRPr="00206AD8">
        <w:rPr>
          <w:b/>
          <w:sz w:val="28"/>
          <w:szCs w:val="28"/>
        </w:rPr>
        <w:tab/>
      </w:r>
      <w:r w:rsidRPr="00206AD8">
        <w:rPr>
          <w:b/>
          <w:sz w:val="28"/>
          <w:szCs w:val="28"/>
        </w:rPr>
        <w:tab/>
      </w:r>
      <w:r w:rsidRPr="00206AD8">
        <w:rPr>
          <w:b/>
          <w:sz w:val="28"/>
          <w:szCs w:val="28"/>
        </w:rPr>
        <w:tab/>
      </w:r>
      <w:r w:rsidRPr="00206AD8">
        <w:rPr>
          <w:b/>
          <w:sz w:val="28"/>
          <w:szCs w:val="28"/>
        </w:rPr>
        <w:tab/>
      </w:r>
      <w:r w:rsidRPr="00206AD8">
        <w:rPr>
          <w:b/>
          <w:sz w:val="28"/>
          <w:szCs w:val="28"/>
        </w:rPr>
        <w:tab/>
        <w:t>В.А. Ильиных</w:t>
      </w:r>
    </w:p>
    <w:p w:rsidR="00206AD8" w:rsidRDefault="00206AD8" w:rsidP="008C048A">
      <w:pPr>
        <w:pStyle w:val="a9"/>
        <w:ind w:firstLine="709"/>
        <w:jc w:val="both"/>
        <w:rPr>
          <w:sz w:val="28"/>
          <w:szCs w:val="28"/>
        </w:rPr>
      </w:pPr>
    </w:p>
    <w:p w:rsidR="00206AD8" w:rsidRPr="008C048A" w:rsidRDefault="00206AD8" w:rsidP="008C048A">
      <w:pPr>
        <w:pStyle w:val="a9"/>
        <w:ind w:firstLine="709"/>
        <w:jc w:val="both"/>
        <w:rPr>
          <w:sz w:val="28"/>
          <w:szCs w:val="28"/>
        </w:rPr>
      </w:pPr>
    </w:p>
    <w:sectPr w:rsidR="00206AD8" w:rsidRPr="008C048A" w:rsidSect="00071594">
      <w:headerReference w:type="default" r:id="rId8"/>
      <w:pgSz w:w="11907" w:h="16840" w:code="9"/>
      <w:pgMar w:top="907" w:right="567" w:bottom="907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2C" w:rsidRDefault="0082382C" w:rsidP="00071594">
      <w:r>
        <w:separator/>
      </w:r>
    </w:p>
  </w:endnote>
  <w:endnote w:type="continuationSeparator" w:id="0">
    <w:p w:rsidR="0082382C" w:rsidRDefault="0082382C" w:rsidP="0007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2C" w:rsidRDefault="0082382C" w:rsidP="00071594">
      <w:r>
        <w:separator/>
      </w:r>
    </w:p>
  </w:footnote>
  <w:footnote w:type="continuationSeparator" w:id="0">
    <w:p w:rsidR="0082382C" w:rsidRDefault="0082382C" w:rsidP="00071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04628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71594" w:rsidRPr="00071594" w:rsidRDefault="00071594" w:rsidP="00071594">
        <w:pPr>
          <w:pStyle w:val="a5"/>
          <w:jc w:val="center"/>
          <w:rPr>
            <w:sz w:val="22"/>
            <w:szCs w:val="22"/>
          </w:rPr>
        </w:pPr>
        <w:r w:rsidRPr="00071594">
          <w:rPr>
            <w:sz w:val="22"/>
            <w:szCs w:val="22"/>
          </w:rPr>
          <w:fldChar w:fldCharType="begin"/>
        </w:r>
        <w:r w:rsidRPr="00071594">
          <w:rPr>
            <w:sz w:val="22"/>
            <w:szCs w:val="22"/>
          </w:rPr>
          <w:instrText>PAGE   \* MERGEFORMAT</w:instrText>
        </w:r>
        <w:r w:rsidRPr="00071594">
          <w:rPr>
            <w:sz w:val="22"/>
            <w:szCs w:val="22"/>
          </w:rPr>
          <w:fldChar w:fldCharType="separate"/>
        </w:r>
        <w:r w:rsidR="00206AD8">
          <w:rPr>
            <w:noProof/>
            <w:sz w:val="22"/>
            <w:szCs w:val="22"/>
          </w:rPr>
          <w:t>2</w:t>
        </w:r>
        <w:r w:rsidRPr="00071594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DB"/>
    <w:rsid w:val="00071594"/>
    <w:rsid w:val="00206AD8"/>
    <w:rsid w:val="002138DB"/>
    <w:rsid w:val="007748DB"/>
    <w:rsid w:val="0082382C"/>
    <w:rsid w:val="008C048A"/>
    <w:rsid w:val="00A577F4"/>
    <w:rsid w:val="00AF2488"/>
    <w:rsid w:val="00BB428B"/>
    <w:rsid w:val="00DA14D4"/>
    <w:rsid w:val="00F5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1594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5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5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1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71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A1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1594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5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5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1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71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A14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2014-06-09T05:28:00Z</dcterms:created>
  <dcterms:modified xsi:type="dcterms:W3CDTF">2014-08-27T05:53:00Z</dcterms:modified>
</cp:coreProperties>
</file>