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41" w:rsidRDefault="00241841" w:rsidP="00A00FDF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ДОКЛАД</w:t>
      </w:r>
    </w:p>
    <w:p w:rsidR="00B53EFE" w:rsidRPr="00EC6D20" w:rsidRDefault="00241841" w:rsidP="00A00FDF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bookmarkStart w:id="0" w:name="_GoBack"/>
      <w:bookmarkEnd w:id="0"/>
      <w:r w:rsidR="00B53EFE" w:rsidRPr="00EC6D20">
        <w:rPr>
          <w:rFonts w:ascii="PT Astra Serif" w:hAnsi="PT Astra Serif" w:cs="Times New Roman"/>
          <w:b/>
          <w:sz w:val="28"/>
          <w:szCs w:val="28"/>
        </w:rPr>
        <w:t xml:space="preserve"> контрольной деятельности</w:t>
      </w:r>
    </w:p>
    <w:p w:rsidR="00B53EFE" w:rsidRPr="00EC6D20" w:rsidRDefault="00B53EFE" w:rsidP="00A00FDF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6D20">
        <w:rPr>
          <w:rFonts w:ascii="PT Astra Serif" w:hAnsi="PT Astra Serif" w:cs="Times New Roman"/>
          <w:b/>
          <w:sz w:val="28"/>
          <w:szCs w:val="28"/>
        </w:rPr>
        <w:t xml:space="preserve">отдела </w:t>
      </w:r>
      <w:proofErr w:type="gramStart"/>
      <w:r w:rsidRPr="00EC6D20">
        <w:rPr>
          <w:rFonts w:ascii="PT Astra Serif" w:hAnsi="PT Astra Serif" w:cs="Times New Roman"/>
          <w:b/>
          <w:sz w:val="28"/>
          <w:szCs w:val="28"/>
        </w:rPr>
        <w:t>по городскому</w:t>
      </w:r>
      <w:proofErr w:type="gramEnd"/>
      <w:r w:rsidRPr="00EC6D20">
        <w:rPr>
          <w:rFonts w:ascii="PT Astra Serif" w:hAnsi="PT Astra Serif" w:cs="Times New Roman"/>
          <w:b/>
          <w:sz w:val="28"/>
          <w:szCs w:val="28"/>
        </w:rPr>
        <w:t xml:space="preserve"> и жилищно-коммунальному хозяйству</w:t>
      </w:r>
    </w:p>
    <w:p w:rsidR="00B53EFE" w:rsidRPr="00EC6D20" w:rsidRDefault="00B53EFE" w:rsidP="00A00FDF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6D20">
        <w:rPr>
          <w:rFonts w:ascii="PT Astra Serif" w:hAnsi="PT Astra Serif" w:cs="Times New Roman"/>
          <w:b/>
          <w:sz w:val="28"/>
          <w:szCs w:val="28"/>
        </w:rPr>
        <w:t xml:space="preserve">Администрации </w:t>
      </w:r>
      <w:proofErr w:type="spellStart"/>
      <w:r w:rsidRPr="00EC6D20">
        <w:rPr>
          <w:rFonts w:ascii="PT Astra Serif" w:hAnsi="PT Astra Serif" w:cs="Times New Roman"/>
          <w:b/>
          <w:sz w:val="28"/>
          <w:szCs w:val="28"/>
        </w:rPr>
        <w:t>Североуральского</w:t>
      </w:r>
      <w:proofErr w:type="spellEnd"/>
      <w:r w:rsidRPr="00EC6D20">
        <w:rPr>
          <w:rFonts w:ascii="PT Astra Serif" w:hAnsi="PT Astra Serif" w:cs="Times New Roman"/>
          <w:b/>
          <w:sz w:val="28"/>
          <w:szCs w:val="28"/>
        </w:rPr>
        <w:t xml:space="preserve"> городского округа</w:t>
      </w:r>
    </w:p>
    <w:p w:rsidR="00B53EFE" w:rsidRPr="00EC6D20" w:rsidRDefault="00B53EFE" w:rsidP="00A00FDF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6D20">
        <w:rPr>
          <w:rFonts w:ascii="PT Astra Serif" w:hAnsi="PT Astra Serif" w:cs="Times New Roman"/>
          <w:b/>
          <w:sz w:val="28"/>
          <w:szCs w:val="28"/>
        </w:rPr>
        <w:t>в ходе проведения в 20</w:t>
      </w:r>
      <w:r w:rsidR="00C544E7" w:rsidRPr="00EC6D20">
        <w:rPr>
          <w:rFonts w:ascii="PT Astra Serif" w:hAnsi="PT Astra Serif" w:cs="Times New Roman"/>
          <w:b/>
          <w:sz w:val="28"/>
          <w:szCs w:val="28"/>
        </w:rPr>
        <w:t>21</w:t>
      </w:r>
      <w:r w:rsidRPr="00EC6D20">
        <w:rPr>
          <w:rFonts w:ascii="PT Astra Serif" w:hAnsi="PT Astra Serif" w:cs="Times New Roman"/>
          <w:b/>
          <w:sz w:val="28"/>
          <w:szCs w:val="28"/>
        </w:rPr>
        <w:t xml:space="preserve"> году плановых </w:t>
      </w:r>
      <w:r w:rsidR="00D0032D" w:rsidRPr="00EC6D20">
        <w:rPr>
          <w:rFonts w:ascii="PT Astra Serif" w:hAnsi="PT Astra Serif" w:cs="Times New Roman"/>
          <w:b/>
          <w:sz w:val="28"/>
          <w:szCs w:val="28"/>
        </w:rPr>
        <w:t xml:space="preserve">и внеплановых </w:t>
      </w:r>
      <w:r w:rsidRPr="00EC6D20">
        <w:rPr>
          <w:rFonts w:ascii="PT Astra Serif" w:hAnsi="PT Astra Serif" w:cs="Times New Roman"/>
          <w:b/>
          <w:sz w:val="28"/>
          <w:szCs w:val="28"/>
        </w:rPr>
        <w:t>проверок юридических лиц</w:t>
      </w:r>
    </w:p>
    <w:p w:rsidR="00B53EFE" w:rsidRPr="00EC6D20" w:rsidRDefault="00B53EFE" w:rsidP="00A00FDF">
      <w:pPr>
        <w:pStyle w:val="a5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53EFE" w:rsidRPr="00EC6D20" w:rsidRDefault="00B53EFE" w:rsidP="00A00FDF">
      <w:pPr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PT Astra Serif" w:hAnsi="PT Astra Serif" w:cs="Times New Roman"/>
          <w:sz w:val="24"/>
          <w:szCs w:val="24"/>
        </w:rPr>
      </w:pPr>
      <w:r w:rsidRPr="00EC6D20">
        <w:rPr>
          <w:rFonts w:ascii="PT Astra Serif" w:hAnsi="PT Astra Serif" w:cs="Times New Roman"/>
          <w:sz w:val="24"/>
          <w:szCs w:val="24"/>
        </w:rPr>
        <w:t xml:space="preserve">Проверки проводились в </w:t>
      </w:r>
      <w:proofErr w:type="gramStart"/>
      <w:r w:rsidRPr="00EC6D20">
        <w:rPr>
          <w:rFonts w:ascii="PT Astra Serif" w:hAnsi="PT Astra Serif" w:cs="Times New Roman"/>
          <w:sz w:val="24"/>
          <w:szCs w:val="24"/>
        </w:rPr>
        <w:t>рамках  муниципального</w:t>
      </w:r>
      <w:proofErr w:type="gramEnd"/>
      <w:r w:rsidRPr="00EC6D20">
        <w:rPr>
          <w:rFonts w:ascii="PT Astra Serif" w:hAnsi="PT Astra Serif" w:cs="Times New Roman"/>
          <w:sz w:val="24"/>
          <w:szCs w:val="24"/>
        </w:rPr>
        <w:t xml:space="preserve"> жилищного контроля в соответствии с утвержденным ежегодным планом проведения плановых проверок и по контролю выполнения ранее выданных предписаний, срок для исполнения которых истек.</w:t>
      </w:r>
    </w:p>
    <w:p w:rsidR="00B53EFE" w:rsidRPr="00EC6D20" w:rsidRDefault="00B53EFE" w:rsidP="00A00FDF">
      <w:pPr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PT Astra Serif" w:hAnsi="PT Astra Serif" w:cs="Times New Roman"/>
          <w:sz w:val="24"/>
          <w:szCs w:val="24"/>
        </w:rPr>
      </w:pPr>
      <w:r w:rsidRPr="00EC6D20">
        <w:rPr>
          <w:rFonts w:ascii="PT Astra Serif" w:hAnsi="PT Astra Serif" w:cs="Times New Roman"/>
          <w:sz w:val="24"/>
          <w:szCs w:val="24"/>
        </w:rPr>
        <w:t xml:space="preserve">Предметом настоящих проверок являлось соблюдение  обязательных  требований, предусмотренных частью 2 статьи 162 Жилищного </w:t>
      </w:r>
      <w:hyperlink r:id="rId5" w:history="1">
        <w:r w:rsidRPr="00EC6D20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кодекс</w:t>
        </w:r>
      </w:hyperlink>
      <w:r w:rsidRPr="00EC6D20">
        <w:rPr>
          <w:rFonts w:ascii="PT Astra Serif" w:hAnsi="PT Astra Serif" w:cs="Times New Roman"/>
          <w:sz w:val="24"/>
          <w:szCs w:val="24"/>
        </w:rPr>
        <w:t>а Российской Федерации,  Постановлением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A00FDF" w:rsidRPr="00EC6D20" w:rsidRDefault="00A00FDF" w:rsidP="00A00FDF">
      <w:pPr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6"/>
        <w:tblW w:w="16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850"/>
        <w:gridCol w:w="3827"/>
        <w:gridCol w:w="2552"/>
        <w:gridCol w:w="2552"/>
      </w:tblGrid>
      <w:tr w:rsidR="00A00FDF" w:rsidRPr="00EC6D20" w:rsidTr="00C544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C6D20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C6D20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юридического лица, деятельность которого подлежит проверке, его ИНН, ОГРН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C6D20">
              <w:rPr>
                <w:rFonts w:ascii="PT Astra Serif" w:hAnsi="PT Astra Serif" w:cs="Times New Roman"/>
                <w:sz w:val="20"/>
                <w:szCs w:val="20"/>
              </w:rPr>
              <w:t>Место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C6D20">
              <w:rPr>
                <w:rFonts w:ascii="PT Astra Serif" w:hAnsi="PT Astra Serif" w:cs="Times New Roman"/>
                <w:sz w:val="20"/>
                <w:szCs w:val="20"/>
              </w:rPr>
              <w:t>Адреса объектов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C6D20">
              <w:rPr>
                <w:rFonts w:ascii="PT Astra Serif" w:hAnsi="PT Astra Serif" w:cs="Times New Roman"/>
                <w:sz w:val="20"/>
                <w:szCs w:val="20"/>
              </w:rPr>
              <w:t xml:space="preserve">Вид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C6D20">
              <w:rPr>
                <w:rFonts w:ascii="PT Astra Serif" w:hAnsi="PT Astra Serif" w:cs="Times New Roman"/>
                <w:sz w:val="20"/>
                <w:szCs w:val="20"/>
              </w:rPr>
              <w:t xml:space="preserve">Срок проверки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D24D9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C6D20">
              <w:rPr>
                <w:rFonts w:ascii="PT Astra Serif" w:hAnsi="PT Astra Serif" w:cs="Times New Roman"/>
                <w:sz w:val="20"/>
                <w:szCs w:val="20"/>
              </w:rPr>
              <w:t xml:space="preserve">Выявленные нарушения </w:t>
            </w:r>
            <w:r w:rsidR="00B53EFE" w:rsidRPr="00EC6D20">
              <w:rPr>
                <w:rFonts w:ascii="PT Astra Serif" w:hAnsi="PT Astra Serif" w:cs="Times New Roman"/>
                <w:sz w:val="20"/>
                <w:szCs w:val="20"/>
              </w:rPr>
              <w:t xml:space="preserve">требований </w:t>
            </w:r>
            <w:proofErr w:type="gramStart"/>
            <w:r w:rsidR="00B53EFE" w:rsidRPr="00EC6D20">
              <w:rPr>
                <w:rFonts w:ascii="PT Astra Serif" w:hAnsi="PT Astra Serif" w:cs="Times New Roman"/>
                <w:sz w:val="20"/>
                <w:szCs w:val="20"/>
              </w:rPr>
              <w:t>законодательства  в</w:t>
            </w:r>
            <w:proofErr w:type="gramEnd"/>
            <w:r w:rsidR="00B53EFE" w:rsidRPr="00EC6D20">
              <w:rPr>
                <w:rFonts w:ascii="PT Astra Serif" w:hAnsi="PT Astra Serif" w:cs="Times New Roman"/>
                <w:sz w:val="20"/>
                <w:szCs w:val="20"/>
              </w:rPr>
              <w:t xml:space="preserve"> сфере эксплуатации и содержания  жилищного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C6D20">
              <w:rPr>
                <w:rFonts w:ascii="PT Astra Serif" w:hAnsi="PT Astra Serif" w:cs="Times New Roman"/>
                <w:sz w:val="20"/>
                <w:szCs w:val="20"/>
              </w:rPr>
              <w:t>Выводы по проверке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C6D20">
              <w:rPr>
                <w:rFonts w:ascii="PT Astra Serif" w:hAnsi="PT Astra Serif" w:cs="Times New Roman"/>
                <w:sz w:val="20"/>
                <w:szCs w:val="20"/>
              </w:rPr>
              <w:t>Результаты проверки</w:t>
            </w:r>
          </w:p>
        </w:tc>
      </w:tr>
      <w:tr w:rsidR="00B53EFE" w:rsidRPr="00EC6D20" w:rsidTr="00C544E7">
        <w:trPr>
          <w:trHeight w:val="2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E" w:rsidRPr="00EC6D20" w:rsidRDefault="00B53EFE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Товарищество собственников жилья «</w:t>
            </w:r>
            <w:r w:rsidR="00C544E7" w:rsidRPr="00EC6D20">
              <w:rPr>
                <w:rFonts w:ascii="PT Astra Serif" w:hAnsi="PT Astra Serif" w:cs="Times New Roman"/>
              </w:rPr>
              <w:t>Наш дом</w:t>
            </w:r>
            <w:r w:rsidRPr="00EC6D20">
              <w:rPr>
                <w:rFonts w:ascii="PT Astra Serif" w:hAnsi="PT Astra Serif" w:cs="Times New Roman"/>
              </w:rPr>
              <w:t>»</w:t>
            </w:r>
            <w:r w:rsidR="00A00FDF" w:rsidRPr="00EC6D20">
              <w:rPr>
                <w:rFonts w:ascii="PT Astra Serif" w:hAnsi="PT Astra Serif" w:cs="Times New Roman"/>
              </w:rPr>
              <w:t xml:space="preserve"> </w:t>
            </w:r>
            <w:r w:rsidRPr="00EC6D20">
              <w:rPr>
                <w:rFonts w:ascii="PT Astra Serif" w:hAnsi="PT Astra Serif" w:cs="Times New Roman"/>
              </w:rPr>
              <w:t xml:space="preserve">ОГРН </w:t>
            </w:r>
            <w:r w:rsidRPr="00EC6D20">
              <w:rPr>
                <w:rFonts w:ascii="PT Astra Serif" w:hAnsi="PT Astra Serif"/>
              </w:rPr>
              <w:t>11566</w:t>
            </w:r>
            <w:r w:rsidR="00C544E7" w:rsidRPr="00EC6D20">
              <w:rPr>
                <w:rFonts w:ascii="PT Astra Serif" w:hAnsi="PT Astra Serif"/>
              </w:rPr>
              <w:t>17000572</w:t>
            </w:r>
            <w:r w:rsidRPr="00EC6D20">
              <w:rPr>
                <w:rFonts w:ascii="PT Astra Serif" w:hAnsi="PT Astra Serif" w:cs="Times New Roman"/>
              </w:rPr>
              <w:t xml:space="preserve"> </w:t>
            </w:r>
            <w:r w:rsidR="00C544E7" w:rsidRPr="00EC6D2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E" w:rsidRPr="00EC6D20" w:rsidRDefault="00B53EFE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624480, Свердловская область, г. Североуральск, ул. </w:t>
            </w:r>
            <w:r w:rsidR="00C544E7" w:rsidRPr="00EC6D20">
              <w:rPr>
                <w:rFonts w:ascii="PT Astra Serif" w:hAnsi="PT Astra Serif" w:cs="Times New Roman"/>
              </w:rPr>
              <w:t xml:space="preserve">50 лет </w:t>
            </w:r>
            <w:proofErr w:type="spellStart"/>
            <w:r w:rsidR="00C544E7" w:rsidRPr="00EC6D20">
              <w:rPr>
                <w:rFonts w:ascii="PT Astra Serif" w:hAnsi="PT Astra Serif" w:cs="Times New Roman"/>
              </w:rPr>
              <w:t>СУБРа</w:t>
            </w:r>
            <w:proofErr w:type="spellEnd"/>
            <w:r w:rsidRPr="00EC6D20">
              <w:rPr>
                <w:rFonts w:ascii="PT Astra Serif" w:hAnsi="PT Astra Serif" w:cs="Times New Roman"/>
              </w:rPr>
              <w:t>, д.</w:t>
            </w:r>
            <w:r w:rsidR="00C544E7" w:rsidRPr="00EC6D20">
              <w:rPr>
                <w:rFonts w:ascii="PT Astra Serif" w:hAnsi="PT Astra Serif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624480, Свердловская область, г. Североуральск, ул. </w:t>
            </w:r>
            <w:r w:rsidR="00C544E7" w:rsidRPr="00EC6D20">
              <w:rPr>
                <w:rFonts w:ascii="PT Astra Serif" w:hAnsi="PT Astra Serif" w:cs="Times New Roman"/>
              </w:rPr>
              <w:t xml:space="preserve">50 лет </w:t>
            </w:r>
            <w:proofErr w:type="spellStart"/>
            <w:r w:rsidR="00C544E7" w:rsidRPr="00EC6D20">
              <w:rPr>
                <w:rFonts w:ascii="PT Astra Serif" w:hAnsi="PT Astra Serif" w:cs="Times New Roman"/>
              </w:rPr>
              <w:t>СУБРа</w:t>
            </w:r>
            <w:proofErr w:type="spellEnd"/>
            <w:r w:rsidR="00C544E7" w:rsidRPr="00EC6D20">
              <w:rPr>
                <w:rFonts w:ascii="PT Astra Serif" w:hAnsi="PT Astra Serif" w:cs="Times New Roman"/>
              </w:rPr>
              <w:t>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E" w:rsidRPr="00EC6D20" w:rsidRDefault="00A00FDF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п</w:t>
            </w:r>
            <w:r w:rsidR="00B53EFE" w:rsidRPr="00EC6D20">
              <w:rPr>
                <w:rFonts w:ascii="PT Astra Serif" w:hAnsi="PT Astra Serif" w:cs="Times New Roman"/>
              </w:rPr>
              <w:t>лановая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с </w:t>
            </w:r>
            <w:r w:rsidR="00C544E7" w:rsidRPr="00EC6D20">
              <w:rPr>
                <w:rFonts w:ascii="PT Astra Serif" w:hAnsi="PT Astra Serif" w:cs="Times New Roman"/>
              </w:rPr>
              <w:t>17</w:t>
            </w:r>
            <w:r w:rsidRPr="00EC6D20">
              <w:rPr>
                <w:rFonts w:ascii="PT Astra Serif" w:hAnsi="PT Astra Serif" w:cs="Times New Roman"/>
              </w:rPr>
              <w:t>.03.20</w:t>
            </w:r>
            <w:r w:rsidR="00C544E7" w:rsidRPr="00EC6D20">
              <w:rPr>
                <w:rFonts w:ascii="PT Astra Serif" w:hAnsi="PT Astra Serif" w:cs="Times New Roman"/>
              </w:rPr>
              <w:t>21</w:t>
            </w:r>
          </w:p>
          <w:p w:rsidR="00B53EFE" w:rsidRPr="00EC6D20" w:rsidRDefault="00B53EFE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до 29.03.20</w:t>
            </w:r>
            <w:r w:rsidR="00C544E7" w:rsidRPr="00EC6D20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1) не обеспечивается состояние гидроизоляции фундамента и систем водоотвода фундамента;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2) не принимаются меры, исключающие захламление, загрязнение помещений подвалов;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3) не обеспечивается надлежащее содержание перекрытий;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4) не устранены надписи на фасаде здания;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lastRenderedPageBreak/>
              <w:t>5) частично разрушен штукатурный слой цоколя здания;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6) не принимаются меры к восстановлению отдельных элементов крылец;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7)  не принимаются меры, обеспечивающие надлежащее содержание внутренней отделки;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8) не завершено восстановление изоляции труб отопления после ремонта (узел управления № 3);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  <w:color w:val="00B050"/>
              </w:rPr>
            </w:pPr>
            <w:r w:rsidRPr="00EC6D20">
              <w:rPr>
                <w:rFonts w:ascii="PT Astra Serif" w:hAnsi="PT Astra Serif" w:cs="Times New Roman"/>
              </w:rPr>
              <w:t>9) запорная арматура (задвижки) системы отопления (узел управления №2) находится в неудовлетворительном состоянии, во всех узлах ввода системы отопления отсутствуют принципиальные схемы и инструкции для обслуживающего персонала;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10)  не проводится мытье окон во всех подъездах;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11) не принимаются меры по обеспечению соблюдения обязательных требований к уставу товарищества собственников жилья и порядку внесения изменений в устав такого товарищества;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12) не ведется реестр членов товарищества;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13) не принимаются меры к избранию правления товарищества собственников жилья и председателя правления такого товарищества;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EC6D20">
              <w:rPr>
                <w:rFonts w:ascii="PT Astra Serif" w:hAnsi="PT Astra Serif" w:cs="Times New Roman"/>
              </w:rPr>
              <w:t xml:space="preserve">14) не соблюдаются требования к управлению общим имуществом собственников </w:t>
            </w:r>
            <w:r w:rsidRPr="00EC6D20">
              <w:rPr>
                <w:rFonts w:ascii="PT Astra Serif" w:eastAsia="Times New Roman" w:hAnsi="PT Astra Serif"/>
                <w:lang w:eastAsia="ru-RU"/>
              </w:rPr>
              <w:t>в многоквартирном доме.</w:t>
            </w:r>
          </w:p>
          <w:p w:rsidR="00B53EFE" w:rsidRPr="00EC6D20" w:rsidRDefault="00B53EFE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A" w:rsidRPr="00EC6D20" w:rsidRDefault="00BD24D9" w:rsidP="00A00FDF">
            <w:pPr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Arial"/>
              </w:rPr>
              <w:lastRenderedPageBreak/>
              <w:t>нарушение обязательных требований законодательства</w:t>
            </w:r>
            <w:r w:rsidRPr="00EC6D20">
              <w:rPr>
                <w:rFonts w:ascii="PT Astra Serif" w:hAnsi="PT Astra Serif" w:cs="Times New Roman"/>
              </w:rPr>
              <w:t xml:space="preserve"> </w:t>
            </w:r>
          </w:p>
          <w:p w:rsidR="00635EEA" w:rsidRPr="00EC6D20" w:rsidRDefault="00635EEA" w:rsidP="00A00FDF">
            <w:pPr>
              <w:jc w:val="both"/>
              <w:rPr>
                <w:rFonts w:ascii="PT Astra Serif" w:hAnsi="PT Astra Serif" w:cs="Times New Roman"/>
              </w:rPr>
            </w:pPr>
          </w:p>
          <w:p w:rsidR="00B53EFE" w:rsidRPr="00EC6D20" w:rsidRDefault="00B53EFE" w:rsidP="00A00FDF">
            <w:pPr>
              <w:ind w:firstLine="70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E" w:rsidRPr="00EC6D20" w:rsidRDefault="00A00FDF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в</w:t>
            </w:r>
            <w:r w:rsidR="00B53EFE" w:rsidRPr="00EC6D20">
              <w:rPr>
                <w:rFonts w:ascii="PT Astra Serif" w:hAnsi="PT Astra Serif" w:cs="Times New Roman"/>
              </w:rPr>
              <w:t>ынесено предписание об устранении нарушений</w:t>
            </w:r>
          </w:p>
        </w:tc>
      </w:tr>
      <w:tr w:rsidR="00A00FDF" w:rsidRPr="00EC6D20" w:rsidTr="00C544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635EEA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Товарищество собственников жилья «</w:t>
            </w:r>
            <w:r w:rsidR="00C544E7" w:rsidRPr="00EC6D20">
              <w:rPr>
                <w:rFonts w:ascii="PT Astra Serif" w:hAnsi="PT Astra Serif" w:cs="Times New Roman"/>
              </w:rPr>
              <w:t xml:space="preserve">Свердлова 60», ОГРН 1156617000484 </w:t>
            </w:r>
            <w:r w:rsidRPr="00EC6D2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624480, Свердловская область, г. Североуральск, ул. </w:t>
            </w:r>
            <w:r w:rsidR="00C544E7" w:rsidRPr="00EC6D20">
              <w:rPr>
                <w:rFonts w:ascii="PT Astra Serif" w:hAnsi="PT Astra Serif" w:cs="Times New Roman"/>
              </w:rPr>
              <w:t>Свердлова,</w:t>
            </w:r>
            <w:r w:rsidRPr="00EC6D20">
              <w:rPr>
                <w:rFonts w:ascii="PT Astra Serif" w:hAnsi="PT Astra Serif" w:cs="Times New Roman"/>
              </w:rPr>
              <w:t xml:space="preserve"> д.</w:t>
            </w:r>
            <w:r w:rsidR="00C544E7" w:rsidRPr="00EC6D20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Свердловская область, г. Североуральск, ул. </w:t>
            </w:r>
            <w:r w:rsidR="00C544E7" w:rsidRPr="00EC6D20">
              <w:rPr>
                <w:rFonts w:ascii="PT Astra Serif" w:hAnsi="PT Astra Serif" w:cs="Times New Roman"/>
              </w:rPr>
              <w:t>Свердлова,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635EEA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п</w:t>
            </w:r>
            <w:r w:rsidR="00B53EFE" w:rsidRPr="00EC6D20">
              <w:rPr>
                <w:rFonts w:ascii="PT Astra Serif" w:hAnsi="PT Astra Serif" w:cs="Times New Roman"/>
              </w:rPr>
              <w:t xml:space="preserve">лановая выездная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FE" w:rsidRPr="00EC6D20" w:rsidRDefault="00B53EFE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с 1</w:t>
            </w:r>
            <w:r w:rsidR="00C544E7" w:rsidRPr="00EC6D20">
              <w:rPr>
                <w:rFonts w:ascii="PT Astra Serif" w:hAnsi="PT Astra Serif" w:cs="Times New Roman"/>
              </w:rPr>
              <w:t>0</w:t>
            </w:r>
            <w:r w:rsidRPr="00EC6D20">
              <w:rPr>
                <w:rFonts w:ascii="PT Astra Serif" w:hAnsi="PT Astra Serif" w:cs="Times New Roman"/>
              </w:rPr>
              <w:t>.</w:t>
            </w:r>
            <w:r w:rsidR="00C544E7" w:rsidRPr="00EC6D20">
              <w:rPr>
                <w:rFonts w:ascii="PT Astra Serif" w:hAnsi="PT Astra Serif" w:cs="Times New Roman"/>
              </w:rPr>
              <w:t>11</w:t>
            </w:r>
            <w:r w:rsidRPr="00EC6D20">
              <w:rPr>
                <w:rFonts w:ascii="PT Astra Serif" w:hAnsi="PT Astra Serif" w:cs="Times New Roman"/>
              </w:rPr>
              <w:t>.20</w:t>
            </w:r>
            <w:r w:rsidR="00C544E7" w:rsidRPr="00EC6D20">
              <w:rPr>
                <w:rFonts w:ascii="PT Astra Serif" w:hAnsi="PT Astra Serif" w:cs="Times New Roman"/>
              </w:rPr>
              <w:t>21</w:t>
            </w:r>
            <w:r w:rsidR="00635EEA" w:rsidRPr="00EC6D20">
              <w:rPr>
                <w:rFonts w:ascii="PT Astra Serif" w:hAnsi="PT Astra Serif" w:cs="Times New Roman"/>
              </w:rPr>
              <w:t xml:space="preserve"> </w:t>
            </w:r>
            <w:r w:rsidRPr="00EC6D20">
              <w:rPr>
                <w:rFonts w:ascii="PT Astra Serif" w:hAnsi="PT Astra Serif" w:cs="Times New Roman"/>
              </w:rPr>
              <w:t xml:space="preserve">до </w:t>
            </w:r>
            <w:r w:rsidR="00C544E7" w:rsidRPr="00EC6D20">
              <w:rPr>
                <w:rFonts w:ascii="PT Astra Serif" w:hAnsi="PT Astra Serif" w:cs="Times New Roman"/>
              </w:rPr>
              <w:t>16.11</w:t>
            </w:r>
            <w:r w:rsidRPr="00EC6D20">
              <w:rPr>
                <w:rFonts w:ascii="PT Astra Serif" w:hAnsi="PT Astra Serif" w:cs="Times New Roman"/>
              </w:rPr>
              <w:t>.20</w:t>
            </w:r>
            <w:r w:rsidR="00C544E7" w:rsidRPr="00EC6D20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1) не контролируется состояние внутренней отделки подъездов №2 и №6 (желтые следы потеков на верхних этажах);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2) не осуществляется контроль состояния и техническое обслуживание осветительных установок (провисание электрических проводов, используемых для осветительных приборов в подвалах дома, использование переносной розетки с разбитым корпусом); 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3) частично разрушен штукатурный слой арки с задней стороны дома, нарушена герметизация межпанельного стыка (щель на 1–ом этаже между 4 и 5 подъездами).</w:t>
            </w:r>
          </w:p>
          <w:p w:rsidR="00B53EFE" w:rsidRPr="00EC6D20" w:rsidRDefault="00B53EFE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E" w:rsidRPr="00EC6D20" w:rsidRDefault="00BD24D9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Arial"/>
              </w:rPr>
              <w:t>нарушение обязательных требований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E" w:rsidRPr="00EC6D20" w:rsidRDefault="00BD24D9" w:rsidP="00A0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вынесено предписание об устранении нарушений</w:t>
            </w:r>
          </w:p>
        </w:tc>
      </w:tr>
      <w:tr w:rsidR="00C544E7" w:rsidRPr="00EC6D20" w:rsidTr="00C544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E7" w:rsidRPr="00EC6D20" w:rsidRDefault="00C544E7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E7" w:rsidRPr="00EC6D20" w:rsidRDefault="00C544E7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Товарищество собственников жилья «Наш дом» ОГРН </w:t>
            </w:r>
            <w:r w:rsidRPr="00EC6D20">
              <w:rPr>
                <w:rFonts w:ascii="PT Astra Serif" w:hAnsi="PT Astra Serif"/>
              </w:rPr>
              <w:t>1156617000572</w:t>
            </w:r>
            <w:r w:rsidRPr="00EC6D20">
              <w:rPr>
                <w:rFonts w:ascii="PT Astra Serif" w:hAnsi="PT Astra Serif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E7" w:rsidRPr="00EC6D20" w:rsidRDefault="00C544E7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624480, Свердловская область, г. Североуральск, ул. 50 лет </w:t>
            </w:r>
            <w:proofErr w:type="spellStart"/>
            <w:r w:rsidRPr="00EC6D20">
              <w:rPr>
                <w:rFonts w:ascii="PT Astra Serif" w:hAnsi="PT Astra Serif" w:cs="Times New Roman"/>
              </w:rPr>
              <w:t>СУБРа</w:t>
            </w:r>
            <w:proofErr w:type="spellEnd"/>
            <w:r w:rsidRPr="00EC6D20">
              <w:rPr>
                <w:rFonts w:ascii="PT Astra Serif" w:hAnsi="PT Astra Serif" w:cs="Times New Roman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E7" w:rsidRPr="00EC6D20" w:rsidRDefault="00C544E7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624480, Свердловская область, г. Североуральск, ул. </w:t>
            </w:r>
            <w:r w:rsidRPr="00EC6D20">
              <w:rPr>
                <w:rFonts w:ascii="PT Astra Serif" w:hAnsi="PT Astra Serif" w:cs="Times New Roman"/>
              </w:rPr>
              <w:t xml:space="preserve">50 лет </w:t>
            </w:r>
            <w:proofErr w:type="spellStart"/>
            <w:r w:rsidRPr="00EC6D20">
              <w:rPr>
                <w:rFonts w:ascii="PT Astra Serif" w:hAnsi="PT Astra Serif" w:cs="Times New Roman"/>
              </w:rPr>
              <w:t>СУБРа</w:t>
            </w:r>
            <w:proofErr w:type="spellEnd"/>
            <w:r w:rsidRPr="00EC6D20">
              <w:rPr>
                <w:rFonts w:ascii="PT Astra Serif" w:hAnsi="PT Astra Serif" w:cs="Times New Roman"/>
              </w:rPr>
              <w:t>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E7" w:rsidRPr="00EC6D20" w:rsidRDefault="00C544E7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внеплановая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E7" w:rsidRPr="00EC6D20" w:rsidRDefault="00C544E7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с 10.11.20</w:t>
            </w:r>
            <w:r w:rsidR="00BD24D9" w:rsidRPr="00EC6D20">
              <w:rPr>
                <w:rFonts w:ascii="PT Astra Serif" w:hAnsi="PT Astra Serif" w:cs="Times New Roman"/>
              </w:rPr>
              <w:t>21</w:t>
            </w:r>
          </w:p>
          <w:p w:rsidR="00C544E7" w:rsidRPr="00EC6D20" w:rsidRDefault="00C544E7" w:rsidP="00BD2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до </w:t>
            </w:r>
            <w:r w:rsidR="00BD24D9" w:rsidRPr="00EC6D20">
              <w:rPr>
                <w:rFonts w:ascii="PT Astra Serif" w:hAnsi="PT Astra Serif" w:cs="Times New Roman"/>
              </w:rPr>
              <w:t>16.11</w:t>
            </w:r>
            <w:r w:rsidRPr="00EC6D20">
              <w:rPr>
                <w:rFonts w:ascii="PT Astra Serif" w:hAnsi="PT Astra Serif" w:cs="Times New Roman"/>
              </w:rPr>
              <w:t>.20</w:t>
            </w:r>
            <w:r w:rsidR="00BD24D9" w:rsidRPr="00EC6D20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1) не обеспечивается состояние гидроизоляции фундамента и систем водоотвода фундамента;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2) не принимаются меры, исключающие захламление, загрязнение помещений подвалов;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3) не обеспечивается надлежащее содержание перекрытий;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4) частично разрушен штукатурный слой цоколя здания;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5) не принимаются меры к восстановлению отдельных элементов крылец;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6)  не принимаются меры, обеспечивающие надлежащее содержание внутренней отделки;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7) не завершено восстановление изоляции труб отопления после ремонта (узел управления № 3);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  <w:color w:val="00B050"/>
              </w:rPr>
            </w:pPr>
            <w:r w:rsidRPr="00EC6D20">
              <w:rPr>
                <w:rFonts w:ascii="PT Astra Serif" w:hAnsi="PT Astra Serif" w:cs="Times New Roman"/>
              </w:rPr>
              <w:lastRenderedPageBreak/>
              <w:t>8) запорная арматура (задвижки) системы отопления (узел управления №2) находится в неудовлетворительном состоянии, во всех узлах ввода системы отопления отсутствуют принципиальные схемы и инструкции для обслуживающего персонала;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9)  не проводится мытье окон во всех подъездах;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10) не принимаются меры по обеспечению соблюдения обязательных требований к уставу товарищества собственников жилья и порядку внесения изменений в устав такого товарищества;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11) не ведется реестр членов товарищества;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 xml:space="preserve">12) не принимаются меры к избранию правления товарищества собственников жилья и председателя правления такого товарищества; </w:t>
            </w:r>
          </w:p>
          <w:p w:rsidR="00C94AA6" w:rsidRPr="00EC6D20" w:rsidRDefault="00C94AA6" w:rsidP="00C94AA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EC6D20">
              <w:rPr>
                <w:rFonts w:ascii="PT Astra Serif" w:hAnsi="PT Astra Serif" w:cs="Times New Roman"/>
              </w:rPr>
              <w:t xml:space="preserve">13) не соблюдаются требования к управлению общим имуществом собственников </w:t>
            </w:r>
            <w:r w:rsidRPr="00EC6D20">
              <w:rPr>
                <w:rFonts w:ascii="PT Astra Serif" w:eastAsia="Times New Roman" w:hAnsi="PT Astra Serif"/>
                <w:lang w:eastAsia="ru-RU"/>
              </w:rPr>
              <w:t>в многоквартирном доме.</w:t>
            </w:r>
          </w:p>
          <w:p w:rsidR="00C544E7" w:rsidRPr="00EC6D20" w:rsidRDefault="00C544E7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E7" w:rsidRPr="00EC6D20" w:rsidRDefault="00BD24D9" w:rsidP="00BD2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Arial"/>
              </w:rPr>
              <w:lastRenderedPageBreak/>
              <w:t>невыполнение предписани</w:t>
            </w:r>
            <w:r w:rsidRPr="00EC6D20">
              <w:rPr>
                <w:rFonts w:ascii="PT Astra Serif" w:hAnsi="PT Astra Serif" w:cs="Arial"/>
              </w:rPr>
              <w:t>я</w:t>
            </w:r>
            <w:r w:rsidRPr="00EC6D20">
              <w:rPr>
                <w:rFonts w:ascii="PT Astra Serif" w:hAnsi="PT Astra Serif" w:cs="Arial"/>
              </w:rPr>
              <w:t xml:space="preserve"> орган</w:t>
            </w:r>
            <w:r w:rsidRPr="00EC6D20">
              <w:rPr>
                <w:rFonts w:ascii="PT Astra Serif" w:hAnsi="PT Astra Serif" w:cs="Arial"/>
              </w:rPr>
              <w:t>а</w:t>
            </w:r>
            <w:r w:rsidRPr="00EC6D20">
              <w:rPr>
                <w:rFonts w:ascii="PT Astra Serif" w:hAnsi="PT Astra Serif" w:cs="Arial"/>
              </w:rPr>
              <w:t xml:space="preserve">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E7" w:rsidRPr="00EC6D20" w:rsidRDefault="00BD24D9" w:rsidP="00C5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D20">
              <w:rPr>
                <w:rFonts w:ascii="PT Astra Serif" w:hAnsi="PT Astra Serif" w:cs="Times New Roman"/>
              </w:rPr>
              <w:t>вынесено предписание об устранении нарушений</w:t>
            </w:r>
          </w:p>
        </w:tc>
      </w:tr>
    </w:tbl>
    <w:p w:rsidR="008873C5" w:rsidRPr="00EC6D20" w:rsidRDefault="008873C5" w:rsidP="00A00FDF">
      <w:pPr>
        <w:jc w:val="both"/>
        <w:rPr>
          <w:rFonts w:ascii="PT Astra Serif" w:hAnsi="PT Astra Serif"/>
        </w:rPr>
      </w:pPr>
    </w:p>
    <w:sectPr w:rsidR="008873C5" w:rsidRPr="00EC6D20" w:rsidSect="00A00FD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5294"/>
    <w:multiLevelType w:val="hybridMultilevel"/>
    <w:tmpl w:val="9A60F08C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1B"/>
    <w:rsid w:val="00241841"/>
    <w:rsid w:val="0060291B"/>
    <w:rsid w:val="00635EEA"/>
    <w:rsid w:val="0072200B"/>
    <w:rsid w:val="008873C5"/>
    <w:rsid w:val="009D2A2A"/>
    <w:rsid w:val="00A00FDF"/>
    <w:rsid w:val="00AA583F"/>
    <w:rsid w:val="00B53EFE"/>
    <w:rsid w:val="00BD24D9"/>
    <w:rsid w:val="00C544E7"/>
    <w:rsid w:val="00C94AA6"/>
    <w:rsid w:val="00D0032D"/>
    <w:rsid w:val="00E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5A8D-1E6A-4D4D-9061-44FF3F6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FE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3EF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53EF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53EF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B53EF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53EF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A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7531E804C573664D518DBBD7AFA9EE12436AD1AEF8197B0675E15CFB6792DCE27DDD07B5FB8EE2r6S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8</cp:revision>
  <dcterms:created xsi:type="dcterms:W3CDTF">2019-12-18T05:50:00Z</dcterms:created>
  <dcterms:modified xsi:type="dcterms:W3CDTF">2022-01-13T11:31:00Z</dcterms:modified>
</cp:coreProperties>
</file>