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89" w:type="dxa"/>
        <w:tblLook w:val="04A0"/>
      </w:tblPr>
      <w:tblGrid>
        <w:gridCol w:w="840"/>
        <w:gridCol w:w="3872"/>
        <w:gridCol w:w="1591"/>
        <w:gridCol w:w="1536"/>
        <w:gridCol w:w="1321"/>
      </w:tblGrid>
      <w:tr w:rsidR="00610DE0" w:rsidRPr="00610DE0" w:rsidTr="00610DE0">
        <w:trPr>
          <w:trHeight w:val="106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DE0" w:rsidRPr="00610DE0" w:rsidRDefault="00610DE0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 бюджета Североуральского городского  округа по расходам в разрезе муниципальных программ в сравнении с запланированными значениями</w:t>
            </w:r>
          </w:p>
        </w:tc>
      </w:tr>
      <w:tr w:rsidR="00610DE0" w:rsidRPr="00610DE0" w:rsidTr="00610DE0">
        <w:trPr>
          <w:trHeight w:val="240"/>
        </w:trPr>
        <w:tc>
          <w:tcPr>
            <w:tcW w:w="91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DE0" w:rsidRPr="00610DE0" w:rsidRDefault="00610DE0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61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тыс.руб.</w:t>
            </w:r>
          </w:p>
        </w:tc>
      </w:tr>
      <w:tr w:rsidR="00610DE0" w:rsidRPr="00610DE0" w:rsidTr="00CC27AA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0" w:rsidRPr="00610DE0" w:rsidRDefault="00610DE0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№ МП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DE0" w:rsidRPr="00610DE0" w:rsidRDefault="00610DE0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DE0" w:rsidRPr="00610DE0" w:rsidRDefault="00610DE0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DE0" w:rsidRPr="00610DE0" w:rsidRDefault="00610DE0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на </w:t>
            </w:r>
            <w:r w:rsidR="00E13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</w:t>
            </w: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 года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DE0" w:rsidRPr="00610DE0" w:rsidRDefault="00610DE0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CC27AA" w:rsidRPr="00610DE0" w:rsidTr="00CC27AA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69601,48483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33 733,33514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CC27AA" w:rsidRPr="00610DE0" w:rsidTr="00CC27AA">
        <w:trPr>
          <w:trHeight w:val="13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9045,79900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4 245,42428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</w:tr>
      <w:tr w:rsidR="00CC27AA" w:rsidRPr="00610DE0" w:rsidTr="00CC27AA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 Североуральского городского округа "Развитие образования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657844,74266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314 653,42269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</w:tr>
      <w:tr w:rsidR="00CC27AA" w:rsidRPr="00610DE0" w:rsidTr="00CC27AA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 Североуральского городского округа  "Развитие культуры и искусства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98688,31700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44 977,77000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CC27AA" w:rsidRPr="00610DE0" w:rsidTr="00CC27AA">
        <w:trPr>
          <w:trHeight w:val="16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51007,10000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26 286,24301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</w:tr>
      <w:tr w:rsidR="00CC27AA" w:rsidRPr="00610DE0" w:rsidTr="00CC27AA">
        <w:trPr>
          <w:trHeight w:val="16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округе» на 2015-2020 годы.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1196,30000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27AA" w:rsidRPr="00610DE0" w:rsidTr="00CC27AA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91324,82537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27 312,73732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C27AA" w:rsidRPr="00610DE0" w:rsidTr="00CC27AA">
        <w:trPr>
          <w:trHeight w:val="2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230559,97521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80 014,32645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</w:tr>
      <w:tr w:rsidR="00CC27AA" w:rsidRPr="00610DE0" w:rsidTr="00CC27AA">
        <w:trPr>
          <w:trHeight w:val="13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151862,00000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82 955,37986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CC27AA" w:rsidRPr="00610DE0" w:rsidTr="00CC27AA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1150,00000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198,27332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C27AA" w:rsidRPr="00610DE0" w:rsidTr="00CC27AA">
        <w:trPr>
          <w:trHeight w:val="25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8320,50000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3 106,98687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CC27AA" w:rsidRPr="00610DE0" w:rsidTr="00CC27AA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 "Управление  муниципальными финансами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Североуральском</w:t>
            </w:r>
            <w:proofErr w:type="gramEnd"/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округе" на 2014-2020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10268,57500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5 119,11102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</w:tr>
      <w:tr w:rsidR="00CC27AA" w:rsidRPr="00610DE0" w:rsidTr="00CC27AA">
        <w:trPr>
          <w:trHeight w:val="2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5500,00000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2 996,59472</w:t>
            </w:r>
          </w:p>
          <w:p w:rsidR="00CC27AA" w:rsidRPr="003461C8" w:rsidRDefault="00CC27AA" w:rsidP="00585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CC27AA" w:rsidRPr="00610DE0" w:rsidTr="00CC27A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AA" w:rsidRPr="00610DE0" w:rsidRDefault="00CC27AA" w:rsidP="006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0DE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7AA" w:rsidRPr="00610DE0" w:rsidRDefault="00CC27AA" w:rsidP="0061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1386369,61907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3461C8" w:rsidRDefault="00CC27AA" w:rsidP="0058577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C8">
              <w:rPr>
                <w:rFonts w:ascii="Times New Roman" w:hAnsi="Times New Roman" w:cs="Times New Roman"/>
                <w:bCs/>
                <w:color w:val="000000"/>
              </w:rPr>
              <w:t>625 599,60468</w:t>
            </w:r>
          </w:p>
          <w:p w:rsidR="00CC27AA" w:rsidRPr="003461C8" w:rsidRDefault="00CC27AA" w:rsidP="0058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7AA" w:rsidRPr="00610DE0" w:rsidRDefault="00CC27AA" w:rsidP="0061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</w:tr>
    </w:tbl>
    <w:p w:rsidR="00BB5DDE" w:rsidRDefault="00BB5DDE"/>
    <w:sectPr w:rsidR="00BB5DDE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DE0"/>
    <w:rsid w:val="00056028"/>
    <w:rsid w:val="00222BED"/>
    <w:rsid w:val="002376FC"/>
    <w:rsid w:val="00610DE0"/>
    <w:rsid w:val="00BB5DDE"/>
    <w:rsid w:val="00BC5876"/>
    <w:rsid w:val="00CC27AA"/>
    <w:rsid w:val="00E1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2016-07-18T05:54:00Z</dcterms:created>
  <dcterms:modified xsi:type="dcterms:W3CDTF">2016-07-19T09:13:00Z</dcterms:modified>
</cp:coreProperties>
</file>