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8" w:rsidRPr="00BA03E8" w:rsidRDefault="003030E8" w:rsidP="003030E8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55A6A174" wp14:editId="748CBCB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E8" w:rsidRPr="00BA03E8" w:rsidRDefault="003030E8" w:rsidP="003030E8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3030E8" w:rsidRPr="00BA03E8" w:rsidRDefault="003030E8" w:rsidP="003030E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3030E8" w:rsidRPr="00BA03E8" w:rsidRDefault="003030E8" w:rsidP="003030E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3030E8" w:rsidRPr="00BA03E8" w:rsidRDefault="003030E8" w:rsidP="003030E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3030E8" w:rsidRPr="00BA03E8" w:rsidRDefault="003030E8" w:rsidP="003030E8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3030E8" w:rsidRPr="00BA03E8" w:rsidRDefault="003030E8" w:rsidP="003030E8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</w:p>
    <w:p w:rsidR="003030E8" w:rsidRPr="00BA03E8" w:rsidRDefault="003030E8" w:rsidP="003030E8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3030E8" w:rsidRPr="00BA03E8" w:rsidRDefault="003030E8" w:rsidP="003030E8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 w:bidi="en-US"/>
        </w:rPr>
      </w:pPr>
    </w:p>
    <w:p w:rsidR="003030E8" w:rsidRPr="00BA03E8" w:rsidRDefault="003030E8" w:rsidP="003030E8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от 12 апреля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942B08">
        <w:rPr>
          <w:rFonts w:eastAsia="Arial Unicode MS" w:cs="Arial Unicode MS"/>
          <w:b/>
          <w:color w:val="000000"/>
          <w:szCs w:val="28"/>
          <w:lang w:eastAsia="ru-RU" w:bidi="en-US"/>
        </w:rPr>
        <w:t>21</w:t>
      </w:r>
    </w:p>
    <w:p w:rsidR="003030E8" w:rsidRPr="00BA03E8" w:rsidRDefault="003030E8" w:rsidP="003030E8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3030E8" w:rsidRPr="00BA03E8" w:rsidRDefault="003030E8" w:rsidP="003030E8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3030E8" w:rsidRDefault="003030E8" w:rsidP="003030E8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</w:t>
      </w:r>
      <w:r>
        <w:rPr>
          <w:rFonts w:eastAsia="Times New Roman" w:cs="Times New Roman"/>
          <w:szCs w:val="28"/>
          <w:lang w:eastAsia="ru-RU"/>
        </w:rPr>
        <w:t>22.12.2021 № 9</w:t>
      </w:r>
      <w:r w:rsidRPr="001B0B2C">
        <w:rPr>
          <w:rFonts w:eastAsia="Times New Roman" w:cs="Times New Roman"/>
          <w:szCs w:val="28"/>
          <w:lang w:eastAsia="ru-RU"/>
        </w:rPr>
        <w:t>4 «</w:t>
      </w:r>
      <w:r w:rsidRPr="00BA03E8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</w:t>
      </w:r>
      <w:r>
        <w:rPr>
          <w:rFonts w:eastAsia="Times New Roman" w:cs="Times New Roman"/>
          <w:szCs w:val="28"/>
          <w:lang w:bidi="en-US"/>
        </w:rPr>
        <w:t>ановый период 2023 и 2024 годов»</w:t>
      </w:r>
    </w:p>
    <w:p w:rsidR="000E0C54" w:rsidRPr="000E0C54" w:rsidRDefault="000E0C54" w:rsidP="003030E8">
      <w:pPr>
        <w:spacing w:after="0" w:line="276" w:lineRule="auto"/>
        <w:ind w:right="4395" w:firstLine="567"/>
        <w:jc w:val="both"/>
        <w:rPr>
          <w:rFonts w:eastAsia="Times New Roman" w:cs="Times New Roman"/>
          <w:sz w:val="16"/>
          <w:szCs w:val="16"/>
          <w:lang w:bidi="en-US"/>
        </w:rPr>
      </w:pPr>
    </w:p>
    <w:p w:rsidR="000E0C54" w:rsidRPr="008E4311" w:rsidRDefault="000E0C54" w:rsidP="000E0C54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8E431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8E431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431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0E0C54" w:rsidRPr="000E0C54" w:rsidRDefault="000E0C54" w:rsidP="000E0C54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0E0C54" w:rsidRPr="008E4311" w:rsidRDefault="000E0C54" w:rsidP="000E0C54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8E4311">
        <w:rPr>
          <w:rFonts w:eastAsia="Times New Roman" w:cs="Times New Roman"/>
          <w:b/>
          <w:szCs w:val="28"/>
          <w:lang w:eastAsia="ru-RU"/>
        </w:rPr>
        <w:t>РЕШИЛА:</w:t>
      </w:r>
    </w:p>
    <w:p w:rsidR="000E0C54" w:rsidRPr="008E4311" w:rsidRDefault="000E0C54" w:rsidP="000E0C54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8E431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8E4311">
        <w:rPr>
          <w:rFonts w:eastAsia="Times New Roman" w:cs="Times New Roman"/>
          <w:szCs w:val="28"/>
          <w:lang w:eastAsia="ru-RU"/>
        </w:rPr>
        <w:t xml:space="preserve">, </w:t>
      </w:r>
      <w:r w:rsidRPr="00BF4BE9">
        <w:rPr>
          <w:rFonts w:eastAsia="Times New Roman" w:cs="Times New Roman"/>
          <w:szCs w:val="28"/>
          <w:lang w:eastAsia="ru-RU"/>
        </w:rPr>
        <w:t xml:space="preserve">с изменениями на </w:t>
      </w:r>
      <w:r>
        <w:rPr>
          <w:rFonts w:eastAsia="Times New Roman" w:cs="Times New Roman"/>
          <w:szCs w:val="28"/>
          <w:lang w:eastAsia="ru-RU"/>
        </w:rPr>
        <w:t>31</w:t>
      </w:r>
      <w:r w:rsidRPr="00BF4BE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марта </w:t>
      </w:r>
      <w:r w:rsidRPr="00BF4BE9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Pr="00BF4BE9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>,</w:t>
      </w:r>
      <w:r w:rsidRPr="00BF4BE9">
        <w:rPr>
          <w:rFonts w:eastAsia="Times New Roman" w:cs="Times New Roman"/>
          <w:szCs w:val="28"/>
          <w:lang w:eastAsia="ru-RU"/>
        </w:rPr>
        <w:t xml:space="preserve"> </w:t>
      </w:r>
      <w:r w:rsidRPr="008E4311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0E0C54" w:rsidRDefault="000E0C54" w:rsidP="000E0C54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4311">
        <w:rPr>
          <w:rFonts w:eastAsia="Times New Roman" w:cs="Times New Roman"/>
          <w:szCs w:val="28"/>
          <w:lang w:eastAsia="ru-RU"/>
        </w:rPr>
        <w:t>1.1.</w:t>
      </w:r>
      <w:r>
        <w:rPr>
          <w:szCs w:val="28"/>
        </w:rPr>
        <w:t>В</w:t>
      </w:r>
      <w:r w:rsidRPr="008E4311">
        <w:rPr>
          <w:szCs w:val="28"/>
        </w:rPr>
        <w:t xml:space="preserve"> стать</w:t>
      </w:r>
      <w:r>
        <w:rPr>
          <w:szCs w:val="28"/>
        </w:rPr>
        <w:t>е</w:t>
      </w:r>
      <w:r w:rsidRPr="008E4311">
        <w:rPr>
          <w:szCs w:val="28"/>
        </w:rPr>
        <w:t xml:space="preserve"> 1 главы 1</w:t>
      </w:r>
      <w:r>
        <w:rPr>
          <w:szCs w:val="28"/>
        </w:rPr>
        <w:t>:</w:t>
      </w:r>
    </w:p>
    <w:p w:rsidR="000E0C54" w:rsidRPr="008E4311" w:rsidRDefault="000E0C54" w:rsidP="000E0C54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8E4311">
        <w:rPr>
          <w:szCs w:val="28"/>
        </w:rPr>
        <w:t xml:space="preserve">подпункт </w:t>
      </w:r>
      <w:r>
        <w:rPr>
          <w:szCs w:val="28"/>
        </w:rPr>
        <w:t>2</w:t>
      </w:r>
      <w:r w:rsidRPr="008E4311">
        <w:rPr>
          <w:szCs w:val="28"/>
        </w:rPr>
        <w:t xml:space="preserve"> пункта 2 изложить в следующей редакции:</w:t>
      </w:r>
    </w:p>
    <w:p w:rsidR="000E0C54" w:rsidRPr="008E4311" w:rsidRDefault="000E0C54" w:rsidP="000E0C54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8E4311">
        <w:rPr>
          <w:rFonts w:ascii="PT Astra Serif" w:hAnsi="PT Astra Serif"/>
          <w:sz w:val="28"/>
          <w:szCs w:val="28"/>
        </w:rPr>
        <w:lastRenderedPageBreak/>
        <w:t>«</w:t>
      </w:r>
      <w:r>
        <w:rPr>
          <w:rFonts w:ascii="PT Astra Serif" w:hAnsi="PT Astra Serif"/>
          <w:sz w:val="28"/>
          <w:szCs w:val="28"/>
        </w:rPr>
        <w:t>2</w:t>
      </w:r>
      <w:r w:rsidRPr="008E4311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1728350,47000 </w:t>
      </w:r>
      <w:r w:rsidRPr="008E4311">
        <w:rPr>
          <w:rFonts w:ascii="PT Astra Serif" w:hAnsi="PT Astra Serif"/>
          <w:sz w:val="28"/>
          <w:szCs w:val="28"/>
        </w:rPr>
        <w:t xml:space="preserve">тысяч рублей, </w:t>
      </w:r>
      <w:r>
        <w:rPr>
          <w:rFonts w:ascii="PT Astra Serif" w:hAnsi="PT Astra Serif"/>
          <w:sz w:val="28"/>
          <w:szCs w:val="28"/>
        </w:rPr>
        <w:t xml:space="preserve">в том числе общий объем условно </w:t>
      </w:r>
      <w:r w:rsidRPr="000277BC">
        <w:rPr>
          <w:rFonts w:ascii="PT Astra Serif" w:hAnsi="PT Astra Serif"/>
          <w:sz w:val="28"/>
          <w:szCs w:val="28"/>
        </w:rPr>
        <w:t>утвержденных расходов – 23600,00000 тысяч рублей, на 2023 год;»;</w:t>
      </w:r>
    </w:p>
    <w:p w:rsidR="000E0C54" w:rsidRPr="008E4311" w:rsidRDefault="000E0C54" w:rsidP="000E0C54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2</w:t>
      </w:r>
      <w:r w:rsidRPr="008E4311">
        <w:rPr>
          <w:szCs w:val="28"/>
        </w:rPr>
        <w:t xml:space="preserve">. </w:t>
      </w:r>
      <w:r>
        <w:rPr>
          <w:szCs w:val="28"/>
        </w:rPr>
        <w:t xml:space="preserve">подпункт 2 пункта 1 </w:t>
      </w:r>
      <w:r w:rsidRPr="008E4311">
        <w:rPr>
          <w:szCs w:val="28"/>
        </w:rPr>
        <w:t>стать</w:t>
      </w:r>
      <w:r>
        <w:rPr>
          <w:szCs w:val="28"/>
        </w:rPr>
        <w:t>и</w:t>
      </w:r>
      <w:r w:rsidRPr="008E4311">
        <w:rPr>
          <w:szCs w:val="28"/>
        </w:rPr>
        <w:t xml:space="preserve"> 2 </w:t>
      </w:r>
      <w:r>
        <w:rPr>
          <w:szCs w:val="28"/>
        </w:rPr>
        <w:t xml:space="preserve">главы 1 </w:t>
      </w:r>
      <w:r w:rsidRPr="008E4311">
        <w:rPr>
          <w:szCs w:val="28"/>
        </w:rPr>
        <w:t>изложить в следующей редакции:</w:t>
      </w:r>
    </w:p>
    <w:p w:rsidR="000E0C54" w:rsidRPr="001F2812" w:rsidRDefault="000E0C54" w:rsidP="000E0C54">
      <w:pPr>
        <w:tabs>
          <w:tab w:val="left" w:pos="9214"/>
        </w:tabs>
        <w:spacing w:after="0"/>
        <w:ind w:right="-5" w:firstLine="709"/>
        <w:jc w:val="both"/>
        <w:rPr>
          <w:szCs w:val="28"/>
        </w:rPr>
      </w:pPr>
      <w:r w:rsidRPr="00DA0387">
        <w:rPr>
          <w:szCs w:val="28"/>
        </w:rPr>
        <w:t>«</w:t>
      </w:r>
      <w:r>
        <w:rPr>
          <w:szCs w:val="28"/>
        </w:rPr>
        <w:t>2</w:t>
      </w:r>
      <w:r w:rsidRPr="008E4311">
        <w:rPr>
          <w:szCs w:val="28"/>
        </w:rPr>
        <w:t xml:space="preserve">) </w:t>
      </w:r>
      <w:r>
        <w:rPr>
          <w:szCs w:val="28"/>
        </w:rPr>
        <w:t>30178,87000</w:t>
      </w:r>
      <w:r w:rsidRPr="008E4311">
        <w:rPr>
          <w:szCs w:val="28"/>
        </w:rPr>
        <w:t xml:space="preserve"> тысяч рублей (</w:t>
      </w:r>
      <w:r>
        <w:rPr>
          <w:szCs w:val="28"/>
        </w:rPr>
        <w:t>8,8</w:t>
      </w:r>
      <w:r w:rsidR="006560E8">
        <w:rPr>
          <w:szCs w:val="28"/>
        </w:rPr>
        <w:t>1</w:t>
      </w:r>
      <w:bookmarkStart w:id="0" w:name="_GoBack"/>
      <w:bookmarkEnd w:id="0"/>
      <w:r w:rsidRPr="008E4311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</w:t>
      </w:r>
      <w:r>
        <w:rPr>
          <w:szCs w:val="28"/>
        </w:rPr>
        <w:t xml:space="preserve"> </w:t>
      </w:r>
      <w:r w:rsidRPr="008E4311">
        <w:rPr>
          <w:szCs w:val="28"/>
        </w:rPr>
        <w:t>на 202</w:t>
      </w:r>
      <w:r>
        <w:rPr>
          <w:szCs w:val="28"/>
        </w:rPr>
        <w:t>3</w:t>
      </w:r>
      <w:r w:rsidRPr="008E4311">
        <w:rPr>
          <w:szCs w:val="28"/>
        </w:rPr>
        <w:t xml:space="preserve"> го</w:t>
      </w:r>
      <w:r w:rsidRPr="00A01C27">
        <w:rPr>
          <w:szCs w:val="28"/>
        </w:rPr>
        <w:t>д;»;</w:t>
      </w:r>
    </w:p>
    <w:p w:rsidR="000E0C54" w:rsidRPr="008E4311" w:rsidRDefault="000E0C54" w:rsidP="000E0C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3</w:t>
      </w:r>
      <w:r w:rsidRPr="008E4311">
        <w:rPr>
          <w:szCs w:val="28"/>
        </w:rPr>
        <w:t xml:space="preserve">. Приложения </w:t>
      </w:r>
      <w:r>
        <w:rPr>
          <w:szCs w:val="28"/>
        </w:rPr>
        <w:t xml:space="preserve">3, 4, 5, </w:t>
      </w:r>
      <w:r w:rsidRPr="008E4311">
        <w:rPr>
          <w:szCs w:val="28"/>
        </w:rPr>
        <w:t>8</w:t>
      </w:r>
      <w:r>
        <w:rPr>
          <w:szCs w:val="28"/>
        </w:rPr>
        <w:t xml:space="preserve"> </w:t>
      </w:r>
      <w:r w:rsidRPr="008E4311">
        <w:rPr>
          <w:szCs w:val="28"/>
        </w:rPr>
        <w:t>изложить в новой редакции (прилагаются).</w:t>
      </w:r>
    </w:p>
    <w:p w:rsidR="000E0C54" w:rsidRPr="008E4311" w:rsidRDefault="000E0C54" w:rsidP="000E0C54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0E0C54" w:rsidRDefault="000E0C54" w:rsidP="000E0C54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0E0C54" w:rsidRDefault="000E0C54" w:rsidP="000E0C54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0E0C54" w:rsidRDefault="000E0C54" w:rsidP="000E0C54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E0C54" w:rsidRPr="00D26865" w:rsidTr="000B305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0E0C54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E0C54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0E0C54" w:rsidRDefault="000E0C54" w:rsidP="000B3058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0E0C54" w:rsidRPr="00D26865" w:rsidRDefault="000E0C54" w:rsidP="000B3058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А.Н. Копылов</w:t>
            </w:r>
          </w:p>
        </w:tc>
      </w:tr>
    </w:tbl>
    <w:p w:rsidR="000E0C54" w:rsidRPr="008E4311" w:rsidRDefault="000E0C54" w:rsidP="000E0C54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0E0C54" w:rsidRPr="008568EC" w:rsidRDefault="000E0C54" w:rsidP="000E0C54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</w:p>
    <w:p w:rsidR="000E0C54" w:rsidRDefault="000E0C54" w:rsidP="000E0C54"/>
    <w:p w:rsidR="001A3FF1" w:rsidRDefault="001A3FF1"/>
    <w:p w:rsidR="00DA2FEA" w:rsidRDefault="00DA2FEA"/>
    <w:p w:rsidR="00DA2FEA" w:rsidRDefault="00DA2FEA"/>
    <w:p w:rsidR="00DA2FEA" w:rsidRDefault="00DA2FEA"/>
    <w:p w:rsidR="00DA2FEA" w:rsidRDefault="00DA2FEA"/>
    <w:p w:rsidR="00DA2FEA" w:rsidRDefault="00DA2FEA"/>
    <w:p w:rsidR="00DA2FEA" w:rsidRDefault="00DA2FEA"/>
    <w:p w:rsidR="00DA2FEA" w:rsidRDefault="00DA2FEA"/>
    <w:p w:rsidR="00DA2FEA" w:rsidRDefault="00DA2FEA"/>
    <w:p w:rsidR="00DA2FEA" w:rsidRDefault="00DA2FEA"/>
    <w:p w:rsidR="0037150A" w:rsidRPr="004B49D5" w:rsidRDefault="0037150A" w:rsidP="0037150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37150A" w:rsidRPr="004B49D5" w:rsidRDefault="0037150A" w:rsidP="0037150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7150A" w:rsidRPr="004B49D5" w:rsidRDefault="0037150A" w:rsidP="0037150A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7150A" w:rsidRPr="004B49D5" w:rsidRDefault="0037150A" w:rsidP="0037150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7150A" w:rsidRPr="004B49D5" w:rsidRDefault="0037150A" w:rsidP="0037150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7150A" w:rsidRDefault="0037150A" w:rsidP="0037150A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01"/>
        <w:gridCol w:w="723"/>
        <w:gridCol w:w="1811"/>
        <w:gridCol w:w="567"/>
        <w:gridCol w:w="567"/>
        <w:gridCol w:w="1418"/>
        <w:gridCol w:w="850"/>
        <w:gridCol w:w="1560"/>
        <w:gridCol w:w="1559"/>
        <w:gridCol w:w="1559"/>
      </w:tblGrid>
      <w:tr w:rsidR="002E3811" w:rsidRPr="002E3811" w:rsidTr="00483247">
        <w:trPr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E3811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2E3811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E3811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2E3811" w:rsidRPr="002E3811" w:rsidTr="00483247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E3811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2E3811" w:rsidRPr="002E3811" w:rsidTr="00483247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E3811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бюджета на 2022 год и плановый период 2023 и 2024 годов</w:t>
            </w:r>
          </w:p>
        </w:tc>
      </w:tr>
      <w:tr w:rsidR="002E3811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2E3811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483247" w:rsidRPr="002E3811" w:rsidTr="00483247">
        <w:trPr>
          <w:trHeight w:val="12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483247" w:rsidRPr="002E3811" w:rsidTr="00483247">
        <w:trPr>
          <w:trHeight w:val="97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123 612,51825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2 889,30800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486,34800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483247" w:rsidRPr="002E3811" w:rsidTr="0034112C">
        <w:trPr>
          <w:trHeight w:val="34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483247" w:rsidRPr="002E3811" w:rsidTr="005A6C24">
        <w:trPr>
          <w:trHeight w:val="34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16 402,45000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483247" w:rsidRPr="002E3811" w:rsidTr="008C636E">
        <w:trPr>
          <w:trHeight w:val="10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50 662,30825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483247" w:rsidRPr="002E3811" w:rsidTr="006B6B5A">
        <w:trPr>
          <w:trHeight w:val="6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483247" w:rsidRPr="002E3811" w:rsidTr="00483247">
        <w:trPr>
          <w:trHeight w:val="9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83247" w:rsidRPr="002E3811" w:rsidTr="006B6B5A">
        <w:trPr>
          <w:trHeight w:val="148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3 290,06919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483247" w:rsidRPr="002E3811" w:rsidTr="00483247">
        <w:trPr>
          <w:trHeight w:val="15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3 158,06919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483247" w:rsidRPr="002E3811" w:rsidTr="00483247">
        <w:trPr>
          <w:trHeight w:val="10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2 849,00000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83247" w:rsidRPr="002E3811" w:rsidTr="00EA2B08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83247" w:rsidRPr="002E3811" w:rsidTr="00483247">
        <w:trPr>
          <w:trHeight w:val="10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1 867,40606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381,20606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1 186,20000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483247" w:rsidRPr="002E3811" w:rsidTr="00BB36B5">
        <w:trPr>
          <w:trHeight w:val="119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483247" w:rsidRPr="002E3811" w:rsidTr="00511E6A">
        <w:trPr>
          <w:trHeight w:val="34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3C53F6">
        <w:trPr>
          <w:trHeight w:val="91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483247" w:rsidRPr="002E3811" w:rsidTr="006016C8">
        <w:trPr>
          <w:trHeight w:val="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117 285,14132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83247" w:rsidRPr="002E3811" w:rsidTr="00146C72">
        <w:trPr>
          <w:trHeight w:val="77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483247" w:rsidRPr="002E3811" w:rsidTr="00146C72">
        <w:trPr>
          <w:trHeight w:val="4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501397">
        <w:trPr>
          <w:trHeight w:val="77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дороги улицы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0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372BAA">
        <w:trPr>
          <w:trHeight w:val="6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870036">
        <w:trPr>
          <w:trHeight w:val="34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BD5AD4">
        <w:trPr>
          <w:trHeight w:val="10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9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BD5AD4">
        <w:trPr>
          <w:trHeight w:val="4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7D6EDE">
        <w:trPr>
          <w:trHeight w:val="77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83247" w:rsidRPr="002E3811" w:rsidTr="007D6EDE">
        <w:trPr>
          <w:trHeight w:val="4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83247" w:rsidRPr="002E3811" w:rsidTr="00930BAD">
        <w:trPr>
          <w:trHeight w:val="34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192 480,82781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179 490,07000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68 747,60000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483247" w:rsidRPr="002E3811" w:rsidTr="00930BAD">
        <w:trPr>
          <w:trHeight w:val="34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483247" w:rsidRPr="002E3811" w:rsidTr="00483247">
        <w:trPr>
          <w:trHeight w:val="3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483247" w:rsidRPr="002E3811" w:rsidTr="00930BAD">
        <w:trPr>
          <w:trHeight w:val="91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483247" w:rsidRPr="002E3811" w:rsidTr="005255D6">
        <w:trPr>
          <w:trHeight w:val="4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46 482,60000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44 832,30000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44 797,30000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67 063,57000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5255D6">
        <w:trPr>
          <w:trHeight w:val="119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по предоставленным муниципальным образованием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94 471,72781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38 450,00000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649,68617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50,31383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56 021,72781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7D642E">
        <w:trPr>
          <w:trHeight w:val="34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483247" w:rsidRPr="002E3811" w:rsidTr="007D642E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990 215,26394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483247" w:rsidRPr="002E3811" w:rsidTr="00483247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483247" w:rsidRPr="002E3811" w:rsidTr="00483247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483247" w:rsidRPr="002E3811" w:rsidTr="00483247">
        <w:trPr>
          <w:trHeight w:val="4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483247" w:rsidRPr="002E3811" w:rsidTr="00483247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483247" w:rsidRPr="002E3811" w:rsidTr="00483247">
        <w:trPr>
          <w:trHeight w:val="4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83247" w:rsidRPr="002E3811" w:rsidTr="00483247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99 572,27126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483247" w:rsidRPr="002E3811" w:rsidTr="00483247">
        <w:trPr>
          <w:trHeight w:val="3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7D642E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483247" w:rsidRPr="002E3811" w:rsidTr="007D642E">
        <w:trPr>
          <w:trHeight w:val="162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3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7D642E">
        <w:trPr>
          <w:trHeight w:val="91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83247" w:rsidRPr="002E3811" w:rsidTr="000C5DEE">
        <w:trPr>
          <w:trHeight w:val="6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48 921,85700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08257F">
        <w:trPr>
          <w:trHeight w:val="4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483247" w:rsidRPr="002E3811" w:rsidTr="00827898">
        <w:trPr>
          <w:trHeight w:val="4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15 338,30000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827898">
        <w:trPr>
          <w:trHeight w:val="1339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83247" w:rsidRPr="002E3811" w:rsidTr="00827898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483247" w:rsidRPr="002E3811" w:rsidTr="00483247">
        <w:trPr>
          <w:trHeight w:val="3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483247" w:rsidRPr="002E3811" w:rsidTr="00483247">
        <w:trPr>
          <w:trHeight w:val="3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4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52 602,63694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483247" w:rsidRPr="002E3811" w:rsidTr="00827898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52 585,63694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483247" w:rsidRPr="002E3811" w:rsidTr="00483247">
        <w:trPr>
          <w:trHeight w:val="3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483247" w:rsidRPr="002E3811" w:rsidTr="00483247">
        <w:trPr>
          <w:trHeight w:val="30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49 150,99394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Обеспечение деятельности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43 704,00000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101 531,80000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94743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7 636,50000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17 453,30000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483247" w:rsidRPr="002E3811" w:rsidTr="009F0D0F">
        <w:trPr>
          <w:trHeight w:val="176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27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56 817,00000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483247" w:rsidRPr="002E3811" w:rsidTr="00483247">
        <w:trPr>
          <w:trHeight w:val="3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483247" w:rsidRPr="002E3811" w:rsidTr="007102BA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коронавирусной</w:t>
            </w:r>
            <w:proofErr w:type="spell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7102BA">
        <w:trPr>
          <w:trHeight w:val="91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культурно-досугового типа,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483247" w:rsidRPr="002E3811" w:rsidTr="0078415B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483247" w:rsidRPr="002E3811" w:rsidTr="000122E9">
        <w:trPr>
          <w:trHeight w:val="34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295FBC">
        <w:trPr>
          <w:trHeight w:val="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A93256">
        <w:trPr>
          <w:trHeight w:val="34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483247" w:rsidRPr="002E3811" w:rsidTr="00A34DD9">
        <w:trPr>
          <w:trHeight w:val="91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73 814,80000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870254">
        <w:trPr>
          <w:trHeight w:val="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83247" w:rsidRPr="002E3811" w:rsidTr="00870254">
        <w:trPr>
          <w:trHeight w:val="6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</w:t>
            </w: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483247" w:rsidRPr="002E3811" w:rsidTr="00483247">
        <w:trPr>
          <w:trHeight w:val="21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483247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483247" w:rsidRPr="002E3811" w:rsidTr="00483247">
        <w:trPr>
          <w:trHeight w:val="18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483247" w:rsidRPr="002E3811" w:rsidTr="00483247">
        <w:trPr>
          <w:trHeight w:val="15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483247" w:rsidRPr="002E3811" w:rsidTr="00483247">
        <w:trPr>
          <w:trHeight w:val="12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483247" w:rsidRPr="002E3811" w:rsidTr="00483247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6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16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6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83247" w:rsidRPr="002E3811" w:rsidTr="00483247">
        <w:trPr>
          <w:trHeight w:val="6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11" w:rsidRPr="002E3811" w:rsidRDefault="002E3811" w:rsidP="002E381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E3811" w:rsidRPr="002E3811" w:rsidTr="0048324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11" w:rsidRPr="002E3811" w:rsidRDefault="002E3811" w:rsidP="002E381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2E38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811" w:rsidRPr="002E3811" w:rsidRDefault="002E3811" w:rsidP="00F84133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1 790 397,88132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811" w:rsidRPr="002E3811" w:rsidRDefault="002E3811" w:rsidP="00F84133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1 704 750,47000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3811" w:rsidRPr="002E3811" w:rsidRDefault="002E3811" w:rsidP="00F84133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E381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1 661 696,90000</w:t>
            </w:r>
          </w:p>
        </w:tc>
      </w:tr>
    </w:tbl>
    <w:p w:rsidR="00D74D27" w:rsidRDefault="00D74D27" w:rsidP="00D74D2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74D27" w:rsidRPr="004B49D5" w:rsidRDefault="00D74D27" w:rsidP="00D74D2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D74D27" w:rsidRPr="004B49D5" w:rsidRDefault="00D74D27" w:rsidP="00D74D2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D74D27" w:rsidRPr="004B49D5" w:rsidRDefault="00D74D27" w:rsidP="00D74D2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74D27" w:rsidRPr="004B49D5" w:rsidRDefault="00D74D27" w:rsidP="00D74D2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D74D27" w:rsidRPr="004B49D5" w:rsidRDefault="00D74D27" w:rsidP="00D74D2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D74D27" w:rsidRDefault="00D74D27" w:rsidP="00D74D27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702"/>
        <w:gridCol w:w="708"/>
        <w:gridCol w:w="709"/>
        <w:gridCol w:w="709"/>
        <w:gridCol w:w="850"/>
        <w:gridCol w:w="567"/>
        <w:gridCol w:w="1560"/>
        <w:gridCol w:w="1559"/>
        <w:gridCol w:w="1559"/>
      </w:tblGrid>
      <w:tr w:rsidR="009B5299" w:rsidRPr="009B5299" w:rsidTr="009B529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B5299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299" w:rsidRPr="009B5299" w:rsidTr="009B5299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B5299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2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9B5299" w:rsidRPr="009B5299" w:rsidTr="009B5299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B5299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2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9B5299" w:rsidRPr="009B5299" w:rsidTr="009B529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9B5299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821 580,48132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730 002,37000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644 429,10000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100 331,20219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3 151,30000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50 099,90219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9B5299" w:rsidRPr="009B5299" w:rsidTr="00590999">
        <w:trPr>
          <w:trHeight w:val="3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3 290,06919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3 158,06919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2 849,00000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B5299" w:rsidRPr="009B5299" w:rsidTr="00590999">
        <w:trPr>
          <w:trHeight w:val="19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9B5299" w:rsidRPr="009B5299" w:rsidTr="00590999">
        <w:trPr>
          <w:trHeight w:val="1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дежурно-диспетчерской службы и системы оперативно-диспетчерского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DE46FE">
        <w:trPr>
          <w:trHeight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B5299" w:rsidRPr="009B5299" w:rsidTr="00DE46FE">
        <w:trPr>
          <w:trHeight w:val="7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 на 2022-2027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B5299" w:rsidRPr="009B5299" w:rsidTr="005276F5">
        <w:trPr>
          <w:trHeight w:val="3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117 285,14132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9B5299" w:rsidRPr="009B5299" w:rsidTr="005276F5">
        <w:trPr>
          <w:trHeight w:val="13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 предупреждению и ликвидации болезней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9B5299" w:rsidRPr="009B5299" w:rsidTr="009B5299">
        <w:trPr>
          <w:trHeight w:val="30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9B5299" w:rsidRPr="009B5299" w:rsidTr="006B4C02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23 547,38000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6B4C02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Каржавина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6B4C02">
        <w:trPr>
          <w:trHeight w:val="4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9B5299" w:rsidRPr="009B5299" w:rsidTr="00760937">
        <w:trPr>
          <w:trHeight w:val="4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6 316,84132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BC4C9C">
        <w:trPr>
          <w:trHeight w:val="3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6F132F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306CA6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"Внимание, каникулы" в каникулярный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192 480,82781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179 490,07000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68 747,60000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15 879,00000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9B5299" w:rsidRPr="009B5299" w:rsidTr="006F3D3A">
        <w:trPr>
          <w:trHeight w:val="9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аварийного жилого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46 482,60000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44 832,30000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67 098,57000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635,00000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44 797,30000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67 063,57000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B5299" w:rsidRPr="009B5299" w:rsidTr="006F3D3A">
        <w:trPr>
          <w:trHeight w:val="13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актуализация схем тепло-, водоснабжения и водоотведения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B5299" w:rsidRPr="009B5299" w:rsidTr="009B5299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B5299" w:rsidRPr="009B5299" w:rsidTr="00F06531">
        <w:trPr>
          <w:trHeight w:val="7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94 471,72781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38 450,00000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9B5299" w:rsidRPr="009B5299" w:rsidTr="00D41D54">
        <w:trPr>
          <w:trHeight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649,68617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50,31383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A71D40">
        <w:trPr>
          <w:trHeight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56 021,72781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20 521,72781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44 407,50000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64 612,50000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28 400,50000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47 260,00000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9B5299" w:rsidRPr="009B5299" w:rsidTr="00206128">
        <w:trPr>
          <w:trHeight w:val="19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66 754,97000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9B5299" w:rsidRPr="009B5299" w:rsidTr="009B5299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3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15 618,30000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15 338,30000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9B5299" w:rsidRPr="009B5299" w:rsidTr="00206128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9B5299" w:rsidRPr="009B5299" w:rsidTr="002940F7">
        <w:trPr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9B5299" w:rsidRPr="009B5299" w:rsidTr="009B5299">
        <w:trPr>
          <w:trHeight w:val="28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9B5299" w:rsidRPr="009B5299" w:rsidTr="009B5299">
        <w:trPr>
          <w:trHeight w:val="3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B5299" w:rsidRPr="009B5299" w:rsidTr="002940F7">
        <w:trPr>
          <w:trHeight w:val="13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B5299" w:rsidRPr="009B5299" w:rsidTr="009B5299">
        <w:trPr>
          <w:trHeight w:val="3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B5299" w:rsidRPr="009B5299" w:rsidTr="009B5299">
        <w:trPr>
          <w:trHeight w:val="30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10 922,50900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1 473,08059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101 531,80000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81 956,80000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7 636,50000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7 179,00000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17 453,30000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9B5299" w:rsidRPr="009B5299" w:rsidTr="009B5299">
        <w:trPr>
          <w:trHeight w:val="4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B5299" w:rsidRPr="009B5299" w:rsidTr="00220209">
        <w:trPr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государственных и муниципальных общедоступных библиотек Свердловской области в части комплектовани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я книжных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04302R5190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56 817,00000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54 757,00000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9B5299" w:rsidRPr="009B5299" w:rsidTr="00C40B17">
        <w:trPr>
          <w:trHeight w:val="3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транспортным средством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172 139,24000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9B5299" w:rsidRPr="009B5299" w:rsidTr="009B5299">
        <w:trPr>
          <w:trHeight w:val="30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9B5299" w:rsidRPr="009B5299" w:rsidTr="00F013E5">
        <w:trPr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155 320,99200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звания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9B5299" w:rsidRPr="009B5299" w:rsidTr="00F013E5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92 539,77900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9B5299" w:rsidRPr="009B5299" w:rsidTr="00926A2D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7 780,80800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7 530,80800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9B5299" w:rsidRPr="009B5299" w:rsidTr="00DF76E7">
        <w:trPr>
          <w:trHeight w:val="9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57 076,90000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2F3CED">
        <w:trPr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B5299" w:rsidRPr="009B5299" w:rsidTr="002F3CED">
        <w:trPr>
          <w:trHeight w:val="7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9B5299" w:rsidRPr="009B5299" w:rsidTr="002F10E5">
        <w:trPr>
          <w:trHeight w:val="13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942 949,70000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990 405,50000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923 300,29394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319 751,39874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9B5299" w:rsidRPr="009B5299" w:rsidTr="00C60A75">
        <w:trPr>
          <w:trHeight w:val="20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9B5299" w:rsidRPr="009B5299" w:rsidTr="009B5299">
        <w:trPr>
          <w:trHeight w:val="30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100 016,70000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9B5299" w:rsidRPr="009B5299" w:rsidTr="009B5299">
        <w:trPr>
          <w:trHeight w:val="3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9B5299" w:rsidRPr="009B5299" w:rsidTr="009B5299">
        <w:trPr>
          <w:trHeight w:val="4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4 965,59874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A54B72">
        <w:trPr>
          <w:trHeight w:val="4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469 101,30000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9B5299" w:rsidRPr="009B5299" w:rsidTr="00A54B72">
        <w:trPr>
          <w:trHeight w:val="31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9B5299" w:rsidRPr="009B5299" w:rsidTr="00A54B72">
        <w:trPr>
          <w:trHeight w:val="9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86 148,90000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9B5299" w:rsidRPr="009B5299" w:rsidTr="00A54B72">
        <w:trPr>
          <w:trHeight w:val="10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14 605,60000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B5299" w:rsidRPr="009B5299" w:rsidTr="009B5299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48 535,40126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9B5299" w:rsidRPr="009B5299" w:rsidTr="009B5299">
        <w:trPr>
          <w:trHeight w:val="3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B5299" w:rsidRPr="009B5299" w:rsidTr="00A54B72">
        <w:trPr>
          <w:trHeight w:val="4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614,90126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A54B72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630,02000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33 303,55700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14 009,60000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9B5299" w:rsidRPr="009B5299" w:rsidTr="00A024D4">
        <w:trPr>
          <w:trHeight w:val="19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52 602,63694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52 585,63694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9B5299" w:rsidRPr="009B5299" w:rsidTr="009B5299">
        <w:trPr>
          <w:trHeight w:val="3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9B5299" w:rsidRPr="009B5299" w:rsidTr="009B5299">
        <w:trPr>
          <w:trHeight w:val="3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49 150,99394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43 704,00000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3 320,30000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9B5299" w:rsidRPr="009B5299" w:rsidTr="00444ADD">
        <w:trPr>
          <w:trHeight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9B5299" w:rsidRPr="009B5299" w:rsidTr="009B5299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7 861,30000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8 437,00000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6 466,46000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9B5299" w:rsidRPr="009B5299" w:rsidTr="009B5299">
        <w:trPr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6 316,46000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2 889,30800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486,34800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1 812,42700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1 614,72500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9B5299" w:rsidRPr="009B5299" w:rsidTr="009B5299">
        <w:trPr>
          <w:trHeight w:val="30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4 564,00000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4 810,40000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3 853,70000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9B5299" w:rsidRPr="009B5299" w:rsidTr="00965E7B">
        <w:trPr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9B5299" w:rsidRPr="009B5299" w:rsidTr="00965E7B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9B5299" w:rsidRPr="009B5299" w:rsidTr="009B5299">
        <w:trPr>
          <w:trHeight w:val="30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13 442,40000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13 614,90000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12 860,55000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12 822,75000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9B5299" w:rsidRPr="009B5299" w:rsidTr="00965E7B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9B5299" w:rsidRPr="009B5299" w:rsidTr="009B5299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B5299" w:rsidRPr="009B5299" w:rsidTr="009B5299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</w:t>
            </w: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B5299" w:rsidRPr="009B5299" w:rsidTr="009B5299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B5299" w:rsidRPr="009B5299" w:rsidTr="009B5299">
        <w:trPr>
          <w:trHeight w:val="28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B5299" w:rsidRPr="009B5299" w:rsidTr="009B5299">
        <w:trPr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5299" w:rsidRPr="009B5299" w:rsidRDefault="009B5299" w:rsidP="009B52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B5299" w:rsidRPr="009B5299" w:rsidTr="009B529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99" w:rsidRPr="009B5299" w:rsidRDefault="009B5299" w:rsidP="009B529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9B52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299" w:rsidRPr="009B5299" w:rsidRDefault="009B5299" w:rsidP="00D74A62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1 790 397,88132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299" w:rsidRPr="009B5299" w:rsidRDefault="009B5299" w:rsidP="00D74A62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1 704 750,47000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299" w:rsidRPr="009B5299" w:rsidRDefault="009B5299" w:rsidP="00D74A62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52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1 661 696,90000</w:t>
            </w:r>
          </w:p>
        </w:tc>
      </w:tr>
    </w:tbl>
    <w:p w:rsidR="00DA2FEA" w:rsidRDefault="00DA2FEA"/>
    <w:p w:rsidR="00366FB5" w:rsidRDefault="00366FB5"/>
    <w:p w:rsidR="00B02E78" w:rsidRPr="004B49D5" w:rsidRDefault="00B02E78" w:rsidP="00B02E7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B02E78" w:rsidRPr="004B49D5" w:rsidRDefault="00B02E78" w:rsidP="00B02E7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B02E78" w:rsidRPr="004B49D5" w:rsidRDefault="00B02E78" w:rsidP="00B02E7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02E78" w:rsidRPr="004B49D5" w:rsidRDefault="00B02E78" w:rsidP="00B02E7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B02E78" w:rsidRPr="004B49D5" w:rsidRDefault="00B02E78" w:rsidP="00B02E7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B02E78" w:rsidRDefault="00B02E78" w:rsidP="00B02E78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512" w:type="dxa"/>
        <w:tblInd w:w="-709" w:type="dxa"/>
        <w:tblLook w:val="04A0" w:firstRow="1" w:lastRow="0" w:firstColumn="1" w:lastColumn="0" w:noHBand="0" w:noVBand="1"/>
      </w:tblPr>
      <w:tblGrid>
        <w:gridCol w:w="320"/>
        <w:gridCol w:w="513"/>
        <w:gridCol w:w="3278"/>
        <w:gridCol w:w="1418"/>
        <w:gridCol w:w="1559"/>
        <w:gridCol w:w="1701"/>
        <w:gridCol w:w="1723"/>
      </w:tblGrid>
      <w:tr w:rsidR="00B02E78" w:rsidRPr="00B02E78" w:rsidTr="00B02E7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B02E78" w:rsidRPr="00B02E78" w:rsidTr="00B02E7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B02E78" w:rsidRPr="00B02E78" w:rsidTr="00B02E78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E30" w:rsidRPr="00B02E78" w:rsidTr="00E01E30">
        <w:trPr>
          <w:trHeight w:val="14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E01E30" w:rsidRPr="00B02E78" w:rsidTr="00E01E3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101 971,42300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106 721,65000</w:t>
            </w:r>
          </w:p>
        </w:tc>
      </w:tr>
      <w:tr w:rsidR="00E01E30" w:rsidRPr="00B02E78" w:rsidTr="00E01E3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1 293,00000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10 858,79000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E01E30" w:rsidRPr="00B02E78" w:rsidTr="00E01E3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89 064,63300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4 367,36919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4 258,00000</w:t>
            </w:r>
          </w:p>
        </w:tc>
      </w:tr>
      <w:tr w:rsidR="00E01E30" w:rsidRPr="00B02E78" w:rsidTr="00E01E3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942 161,79394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989 668,70000</w:t>
            </w:r>
          </w:p>
        </w:tc>
      </w:tr>
      <w:tr w:rsidR="00E01E30" w:rsidRPr="00B02E78" w:rsidTr="00E01E3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890 545,80000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E01E30" w:rsidRPr="00B02E78" w:rsidTr="00E01E3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E01E30" w:rsidRPr="00B02E78" w:rsidTr="00E01E3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49 156,99394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E01E30" w:rsidRPr="00B02E78" w:rsidTr="00E01E3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152 568,67000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160 680,00000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7 636,50000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17 453,30000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56 817,00000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E01E30" w:rsidRPr="00B02E78" w:rsidTr="00E01E3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19 575,00000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01E30" w:rsidRPr="00B02E78" w:rsidTr="00E01E3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57 586,30000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61 940,00000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56 066,90000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2 500,00000</w:t>
            </w:r>
          </w:p>
        </w:tc>
      </w:tr>
      <w:tr w:rsidR="00E01E30" w:rsidRPr="00B02E78" w:rsidTr="00E01E3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01E30" w:rsidRPr="00B02E78" w:rsidTr="00E01E30">
        <w:trPr>
          <w:trHeight w:val="2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29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113 488,64132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34 369,00000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01E30" w:rsidRPr="00B02E78" w:rsidTr="00E01E3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108 338,64132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01E30" w:rsidRPr="00B02E78" w:rsidTr="00E01E30">
        <w:trPr>
          <w:trHeight w:val="2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32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138 383,00000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180 510,37000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72 024,00000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35 955,60000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E01E30" w:rsidRPr="00B02E78" w:rsidTr="00E01E3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45 497,30000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67 063,57000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6 485,00000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14 835,00000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E01E30" w:rsidRPr="00B02E78" w:rsidTr="00E01E3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2 837,60000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E01E30" w:rsidRPr="00B02E78" w:rsidTr="00E01E3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31 600,50000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50 260,00000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E01E30" w:rsidRPr="00B02E78" w:rsidTr="00E01E3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E01E30" w:rsidRPr="00B02E78" w:rsidTr="00E01E30">
        <w:trPr>
          <w:trHeight w:val="19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39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170 958,70000</w:t>
            </w:r>
          </w:p>
        </w:tc>
      </w:tr>
      <w:tr w:rsidR="00E01E30" w:rsidRPr="00B02E78" w:rsidTr="00E01E3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42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E01E30" w:rsidRPr="00B02E78" w:rsidTr="00E01E3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E01E30" w:rsidRPr="00B02E78" w:rsidTr="00E01E30">
        <w:trPr>
          <w:trHeight w:val="3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45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11 363,00000</w:t>
            </w:r>
          </w:p>
        </w:tc>
      </w:tr>
      <w:tr w:rsidR="00E01E30" w:rsidRPr="00B02E78" w:rsidTr="00E01E30">
        <w:trPr>
          <w:trHeight w:val="14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46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12 956,80000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47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48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56 021,72781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E01E30" w:rsidRPr="00B02E78" w:rsidTr="00E01E30">
        <w:trPr>
          <w:trHeight w:val="17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49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17 085,74000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16 892,90000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2 149,63900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01E30" w:rsidRPr="00B02E78" w:rsidTr="00E01E3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01E30" w:rsidRPr="00B02E78" w:rsidTr="00E01E3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12 415,06100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E01E30" w:rsidRPr="00B02E78" w:rsidTr="00E01E30">
        <w:trPr>
          <w:trHeight w:val="2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sz w:val="22"/>
                <w:lang w:eastAsia="ru-RU"/>
              </w:rPr>
              <w:t>55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2E78" w:rsidRPr="00B02E78" w:rsidRDefault="00B02E78" w:rsidP="00B02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321,00000</w:t>
            </w:r>
          </w:p>
        </w:tc>
      </w:tr>
      <w:tr w:rsidR="00B02E78" w:rsidRPr="00B02E78" w:rsidTr="00E01E30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E78" w:rsidRPr="00B02E78" w:rsidRDefault="00B02E78" w:rsidP="00E01E30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1 770 442,71526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1 689 235,79900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E78" w:rsidRPr="00B02E78" w:rsidRDefault="00B02E78" w:rsidP="00B02E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2E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1 645 633,75000</w:t>
            </w:r>
          </w:p>
        </w:tc>
      </w:tr>
    </w:tbl>
    <w:p w:rsidR="003E73E8" w:rsidRDefault="003E73E8" w:rsidP="003E73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E73E8" w:rsidRPr="004B49D5" w:rsidRDefault="003E73E8" w:rsidP="003E73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3E73E8" w:rsidRPr="004B49D5" w:rsidRDefault="003E73E8" w:rsidP="003E73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3E73E8" w:rsidRPr="004B49D5" w:rsidRDefault="003E73E8" w:rsidP="003E73E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E73E8" w:rsidRPr="004B49D5" w:rsidRDefault="003E73E8" w:rsidP="003E73E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3E73E8" w:rsidRPr="004B49D5" w:rsidRDefault="003E73E8" w:rsidP="003E73E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3E73E8" w:rsidRDefault="003E73E8" w:rsidP="003E73E8">
      <w:pPr>
        <w:jc w:val="right"/>
        <w:rPr>
          <w:szCs w:val="28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002" w:type="dxa"/>
        <w:tblInd w:w="-567" w:type="dxa"/>
        <w:tblLook w:val="04A0" w:firstRow="1" w:lastRow="0" w:firstColumn="1" w:lastColumn="0" w:noHBand="0" w:noVBand="1"/>
      </w:tblPr>
      <w:tblGrid>
        <w:gridCol w:w="681"/>
        <w:gridCol w:w="2154"/>
        <w:gridCol w:w="2127"/>
        <w:gridCol w:w="1680"/>
        <w:gridCol w:w="1680"/>
        <w:gridCol w:w="1680"/>
      </w:tblGrid>
      <w:tr w:rsidR="00527198" w:rsidRPr="00527198" w:rsidTr="00527198">
        <w:trPr>
          <w:trHeight w:val="743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1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527198" w:rsidRPr="00527198" w:rsidTr="00527198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198" w:rsidRPr="00527198" w:rsidTr="00527198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527198" w:rsidRPr="00527198" w:rsidTr="00527198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27198" w:rsidRPr="00527198" w:rsidTr="00527198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7198" w:rsidRPr="00527198" w:rsidTr="00527198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29 999,54132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30 178,87000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5 958,50000  </w:t>
            </w:r>
          </w:p>
        </w:tc>
      </w:tr>
      <w:tr w:rsidR="00527198" w:rsidRPr="00527198" w:rsidTr="00527198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527198" w:rsidRPr="00527198" w:rsidTr="00527198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кредитов от других бюджетов бюджетной системы Российской </w:t>
            </w: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бюджетами городских округов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527198" w:rsidRPr="00527198" w:rsidTr="00527198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527198" w:rsidRPr="00527198" w:rsidTr="00527198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38 776,30014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38 955,62884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8 427,07143  </w:t>
            </w:r>
          </w:p>
        </w:tc>
      </w:tr>
      <w:tr w:rsidR="00527198" w:rsidRPr="00527198" w:rsidTr="00527198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-1 785 398,34000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527198" w:rsidRPr="00527198" w:rsidTr="00527198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1 824 174,64014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1 737 127,22884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98" w:rsidRPr="00527198" w:rsidRDefault="00527198" w:rsidP="005271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1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1 710 965,47143  </w:t>
            </w:r>
          </w:p>
        </w:tc>
      </w:tr>
    </w:tbl>
    <w:p w:rsidR="00366FB5" w:rsidRDefault="00366FB5"/>
    <w:sectPr w:rsidR="00366FB5" w:rsidSect="000E0C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F2" w:rsidRDefault="000F4BF2" w:rsidP="000E0C54">
      <w:pPr>
        <w:spacing w:after="0" w:line="240" w:lineRule="auto"/>
      </w:pPr>
      <w:r>
        <w:separator/>
      </w:r>
    </w:p>
  </w:endnote>
  <w:endnote w:type="continuationSeparator" w:id="0">
    <w:p w:rsidR="000F4BF2" w:rsidRDefault="000F4BF2" w:rsidP="000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F2" w:rsidRDefault="000F4BF2" w:rsidP="000E0C54">
      <w:pPr>
        <w:spacing w:after="0" w:line="240" w:lineRule="auto"/>
      </w:pPr>
      <w:r>
        <w:separator/>
      </w:r>
    </w:p>
  </w:footnote>
  <w:footnote w:type="continuationSeparator" w:id="0">
    <w:p w:rsidR="000F4BF2" w:rsidRDefault="000F4BF2" w:rsidP="000E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890072"/>
      <w:docPartObj>
        <w:docPartGallery w:val="Page Numbers (Top of Page)"/>
        <w:docPartUnique/>
      </w:docPartObj>
    </w:sdtPr>
    <w:sdtEndPr/>
    <w:sdtContent>
      <w:p w:rsidR="00EA2B08" w:rsidRDefault="00EA2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E8">
          <w:rPr>
            <w:noProof/>
          </w:rPr>
          <w:t>20</w:t>
        </w:r>
        <w:r>
          <w:fldChar w:fldCharType="end"/>
        </w:r>
      </w:p>
    </w:sdtContent>
  </w:sdt>
  <w:p w:rsidR="00EA2B08" w:rsidRDefault="00EA2B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8"/>
    <w:rsid w:val="000122E9"/>
    <w:rsid w:val="0008257F"/>
    <w:rsid w:val="000B3058"/>
    <w:rsid w:val="000C5DEE"/>
    <w:rsid w:val="000E0C54"/>
    <w:rsid w:val="000F4BF2"/>
    <w:rsid w:val="00146C72"/>
    <w:rsid w:val="001A3FF1"/>
    <w:rsid w:val="00206128"/>
    <w:rsid w:val="00220209"/>
    <w:rsid w:val="002940F7"/>
    <w:rsid w:val="00295FBC"/>
    <w:rsid w:val="002E3811"/>
    <w:rsid w:val="002F10E5"/>
    <w:rsid w:val="002F3CED"/>
    <w:rsid w:val="003030E8"/>
    <w:rsid w:val="00306CA6"/>
    <w:rsid w:val="0034112C"/>
    <w:rsid w:val="00366FB5"/>
    <w:rsid w:val="0037150A"/>
    <w:rsid w:val="00372BAA"/>
    <w:rsid w:val="003C53F6"/>
    <w:rsid w:val="003E73E8"/>
    <w:rsid w:val="00444ADD"/>
    <w:rsid w:val="00446178"/>
    <w:rsid w:val="00483247"/>
    <w:rsid w:val="00501397"/>
    <w:rsid w:val="00511E6A"/>
    <w:rsid w:val="005255D6"/>
    <w:rsid w:val="00527198"/>
    <w:rsid w:val="005276F5"/>
    <w:rsid w:val="00590999"/>
    <w:rsid w:val="005A6C24"/>
    <w:rsid w:val="006016C8"/>
    <w:rsid w:val="006560E8"/>
    <w:rsid w:val="006B4C02"/>
    <w:rsid w:val="006B6B5A"/>
    <w:rsid w:val="006F132F"/>
    <w:rsid w:val="006F3D3A"/>
    <w:rsid w:val="007102BA"/>
    <w:rsid w:val="00760937"/>
    <w:rsid w:val="0078415B"/>
    <w:rsid w:val="007D642E"/>
    <w:rsid w:val="007D6EDE"/>
    <w:rsid w:val="00827898"/>
    <w:rsid w:val="00870036"/>
    <w:rsid w:val="00870254"/>
    <w:rsid w:val="008C636E"/>
    <w:rsid w:val="009258F6"/>
    <w:rsid w:val="00926A2D"/>
    <w:rsid w:val="00930BAD"/>
    <w:rsid w:val="00942B08"/>
    <w:rsid w:val="00947432"/>
    <w:rsid w:val="00965E7B"/>
    <w:rsid w:val="009B5299"/>
    <w:rsid w:val="009F0D0F"/>
    <w:rsid w:val="00A024D4"/>
    <w:rsid w:val="00A25CD2"/>
    <w:rsid w:val="00A34DD9"/>
    <w:rsid w:val="00A54B72"/>
    <w:rsid w:val="00A71D40"/>
    <w:rsid w:val="00A93256"/>
    <w:rsid w:val="00B02E78"/>
    <w:rsid w:val="00BB36B5"/>
    <w:rsid w:val="00BC4C9C"/>
    <w:rsid w:val="00BD5AD4"/>
    <w:rsid w:val="00C40B17"/>
    <w:rsid w:val="00C60A75"/>
    <w:rsid w:val="00D41D54"/>
    <w:rsid w:val="00D74A62"/>
    <w:rsid w:val="00D74D27"/>
    <w:rsid w:val="00DA2FEA"/>
    <w:rsid w:val="00DE46FE"/>
    <w:rsid w:val="00DF76E7"/>
    <w:rsid w:val="00E01E30"/>
    <w:rsid w:val="00EA2B08"/>
    <w:rsid w:val="00F013E5"/>
    <w:rsid w:val="00F06531"/>
    <w:rsid w:val="00F21EA7"/>
    <w:rsid w:val="00F84133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E08C-E0AF-4D71-803E-905BDBF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0C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C54"/>
  </w:style>
  <w:style w:type="paragraph" w:styleId="a6">
    <w:name w:val="footer"/>
    <w:basedOn w:val="a"/>
    <w:link w:val="a7"/>
    <w:uiPriority w:val="99"/>
    <w:unhideWhenUsed/>
    <w:rsid w:val="000E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C54"/>
  </w:style>
  <w:style w:type="character" w:styleId="a8">
    <w:name w:val="Hyperlink"/>
    <w:basedOn w:val="a0"/>
    <w:uiPriority w:val="99"/>
    <w:semiHidden/>
    <w:unhideWhenUsed/>
    <w:rsid w:val="009B529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B5299"/>
    <w:rPr>
      <w:color w:val="800080"/>
      <w:u w:val="single"/>
    </w:rPr>
  </w:style>
  <w:style w:type="paragraph" w:customStyle="1" w:styleId="xl95">
    <w:name w:val="xl95"/>
    <w:basedOn w:val="a"/>
    <w:rsid w:val="009B52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5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B52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5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B5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B5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B5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B52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B5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B5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B5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B52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B52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B5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B52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B5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B529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B529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B529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272</Pages>
  <Words>39671</Words>
  <Characters>226131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76</cp:revision>
  <dcterms:created xsi:type="dcterms:W3CDTF">2022-04-07T04:13:00Z</dcterms:created>
  <dcterms:modified xsi:type="dcterms:W3CDTF">2022-04-12T09:00:00Z</dcterms:modified>
</cp:coreProperties>
</file>