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1"/>
        <w:gridCol w:w="1268"/>
        <w:gridCol w:w="4005"/>
        <w:gridCol w:w="1025"/>
        <w:gridCol w:w="1243"/>
        <w:gridCol w:w="1038"/>
        <w:gridCol w:w="946"/>
      </w:tblGrid>
      <w:tr w:rsidR="00231527" w:rsidRPr="00DE4E74" w:rsidTr="00000571">
        <w:trPr>
          <w:trHeight w:val="49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Исполнение доходной части бюджета Североуральского городского округа за 2019 год</w:t>
            </w:r>
          </w:p>
        </w:tc>
      </w:tr>
      <w:tr w:rsidR="00231527" w:rsidRPr="00231527" w:rsidTr="00000571">
        <w:trPr>
          <w:trHeight w:val="151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2019 год (</w:t>
            </w:r>
            <w:proofErr w:type="spellStart"/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тыс.руб</w:t>
            </w:r>
            <w:proofErr w:type="spellEnd"/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за  2019 год (</w:t>
            </w:r>
            <w:proofErr w:type="spellStart"/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тыс.руб</w:t>
            </w:r>
            <w:proofErr w:type="spellEnd"/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Отклонение от годовых бюджетных назначений за 2019 год (</w:t>
            </w:r>
            <w:proofErr w:type="spellStart"/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тыс.руб</w:t>
            </w:r>
            <w:proofErr w:type="spellEnd"/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</w:tr>
      <w:tr w:rsidR="00231527" w:rsidRPr="00231527" w:rsidTr="00000571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463 783,0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451 800,9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-11 982,1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97,4  </w:t>
            </w:r>
          </w:p>
        </w:tc>
      </w:tr>
      <w:tr w:rsidR="00231527" w:rsidRPr="00231527" w:rsidTr="00000571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323 894,0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317 287,1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-6 606,9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98,0  </w:t>
            </w:r>
          </w:p>
        </w:tc>
      </w:tr>
      <w:tr w:rsidR="00231527" w:rsidRPr="00231527" w:rsidTr="00000571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323 894,0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317 287,1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-6 606,9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98,0  </w:t>
            </w:r>
          </w:p>
        </w:tc>
      </w:tr>
      <w:tr w:rsidR="00231527" w:rsidRPr="00231527" w:rsidTr="00000571">
        <w:trPr>
          <w:trHeight w:val="68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16 952,0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15 903,1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-1 048,9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93,8  </w:t>
            </w:r>
          </w:p>
        </w:tc>
      </w:tr>
      <w:tr w:rsidR="00231527" w:rsidRPr="00231527" w:rsidTr="00000571">
        <w:trPr>
          <w:trHeight w:val="6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000 1 03 02100 01 0000 110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3 638,0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1 766,8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-1 871,2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48,6  </w:t>
            </w:r>
          </w:p>
        </w:tc>
      </w:tr>
      <w:tr w:rsidR="00231527" w:rsidRPr="00231527" w:rsidTr="00000571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4 828,0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6 434,6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1 606,6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133,3  </w:t>
            </w:r>
          </w:p>
        </w:tc>
      </w:tr>
      <w:tr w:rsidR="00231527" w:rsidRPr="00231527" w:rsidTr="00000571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инжекторных</w:t>
            </w:r>
            <w:proofErr w:type="spellEnd"/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47,3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13,3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139,1  </w:t>
            </w:r>
          </w:p>
        </w:tc>
      </w:tr>
      <w:tr w:rsidR="00231527" w:rsidRPr="00231527" w:rsidTr="00000571">
        <w:trPr>
          <w:trHeight w:val="7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9 350,0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8 596,7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-753,3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91,9  </w:t>
            </w:r>
          </w:p>
        </w:tc>
      </w:tr>
      <w:tr w:rsidR="00231527" w:rsidRPr="00231527" w:rsidTr="00000571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-898,0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-942,3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-44,3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104,9  </w:t>
            </w:r>
          </w:p>
        </w:tc>
      </w:tr>
      <w:tr w:rsidR="00231527" w:rsidRPr="00231527" w:rsidTr="00000571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28 282,0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24 944,8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-3 337,2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88,2  </w:t>
            </w:r>
          </w:p>
        </w:tc>
      </w:tr>
      <w:tr w:rsidR="00231527" w:rsidRPr="00231527" w:rsidTr="00000571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9 553,0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9 045,5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-507,5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94,7  </w:t>
            </w:r>
          </w:p>
        </w:tc>
      </w:tr>
      <w:tr w:rsidR="00231527" w:rsidRPr="00231527" w:rsidTr="00000571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16 745,0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14 361,0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-2 384,0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85,8  </w:t>
            </w:r>
          </w:p>
        </w:tc>
      </w:tr>
      <w:tr w:rsidR="00231527" w:rsidRPr="00231527" w:rsidTr="00000571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5,4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1 984,0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1 532,9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-451,1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77,3  </w:t>
            </w:r>
          </w:p>
        </w:tc>
      </w:tr>
      <w:tr w:rsidR="00231527" w:rsidRPr="00231527" w:rsidTr="00000571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18 395,0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18 731,9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336,9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101,8  </w:t>
            </w:r>
          </w:p>
        </w:tc>
      </w:tr>
      <w:tr w:rsidR="00231527" w:rsidRPr="00231527" w:rsidTr="00000571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7 061,0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7 192,6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131,6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101,9  </w:t>
            </w:r>
          </w:p>
        </w:tc>
      </w:tr>
      <w:tr w:rsidR="00231527" w:rsidRPr="00231527" w:rsidTr="00000571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11 334,0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11 539,3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205,3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101,8  </w:t>
            </w:r>
          </w:p>
        </w:tc>
      </w:tr>
      <w:tr w:rsidR="00231527" w:rsidRPr="00231527" w:rsidTr="00000571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7 660,0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8 446,4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786,4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110,3  </w:t>
            </w:r>
          </w:p>
        </w:tc>
      </w:tr>
      <w:tr w:rsidR="00231527" w:rsidRPr="00231527" w:rsidTr="00000571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3 674,0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3 092,9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-581,1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84,2  </w:t>
            </w:r>
          </w:p>
        </w:tc>
      </w:tr>
      <w:tr w:rsidR="00231527" w:rsidRPr="00231527" w:rsidTr="00DE4E74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5 437,0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7 734,7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2 297,7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142,3  </w:t>
            </w:r>
          </w:p>
        </w:tc>
      </w:tr>
      <w:tr w:rsidR="00231527" w:rsidRPr="00231527" w:rsidTr="00DE4E74">
        <w:trPr>
          <w:trHeight w:val="11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5 437,0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7 714,7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2 277,7 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141,9  </w:t>
            </w:r>
          </w:p>
        </w:tc>
      </w:tr>
      <w:tr w:rsidR="00231527" w:rsidRPr="00231527" w:rsidTr="00000571">
        <w:trPr>
          <w:trHeight w:val="13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901 1 08 07150 01 0000 110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14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49 719,0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48 971,9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-747,1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98,5  </w:t>
            </w:r>
          </w:p>
        </w:tc>
      </w:tr>
      <w:tr w:rsidR="00231527" w:rsidRPr="00231527" w:rsidTr="00000571">
        <w:trPr>
          <w:trHeight w:val="10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49 719,0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41 235,2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-8 483,8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82,9  </w:t>
            </w:r>
          </w:p>
        </w:tc>
      </w:tr>
      <w:tr w:rsidR="00231527" w:rsidRPr="00231527" w:rsidTr="00000571">
        <w:trPr>
          <w:trHeight w:val="7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37 845,0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35 451,1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-2 393,9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93,7  </w:t>
            </w:r>
          </w:p>
        </w:tc>
      </w:tr>
      <w:tr w:rsidR="00231527" w:rsidRPr="00231527" w:rsidTr="00000571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286,0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239,5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-46,5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83,7  </w:t>
            </w:r>
          </w:p>
        </w:tc>
      </w:tr>
      <w:tr w:rsidR="00231527" w:rsidRPr="00231527" w:rsidTr="00000571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11 588,0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5 536,0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-6 052,0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47,8  </w:t>
            </w:r>
          </w:p>
        </w:tc>
      </w:tr>
      <w:tr w:rsidR="00231527" w:rsidRPr="00231527" w:rsidTr="00000571">
        <w:trPr>
          <w:trHeight w:val="9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000 1 11 05324 00 0000 120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8,6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000 1 11 07014 00 0000 120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50,9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50,9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000 1 11 09044 04 0000 120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7 685,8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7 685,8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11 098,0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5 040,8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-6 057,2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45,4  </w:t>
            </w:r>
          </w:p>
        </w:tc>
      </w:tr>
      <w:tr w:rsidR="00231527" w:rsidRPr="00231527" w:rsidTr="00000571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11 098,0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4 957,5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-6 140,5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44,7  </w:t>
            </w:r>
          </w:p>
        </w:tc>
      </w:tr>
      <w:tr w:rsidR="00231527" w:rsidRPr="00231527" w:rsidTr="00000571">
        <w:trPr>
          <w:trHeight w:val="17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901 112 04041 01 0000 120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83,3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83,3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DE4E74">
        <w:trPr>
          <w:trHeight w:val="9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388,0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931,3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543,3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240,0  </w:t>
            </w:r>
          </w:p>
        </w:tc>
      </w:tr>
      <w:tr w:rsidR="00231527" w:rsidRPr="00231527" w:rsidTr="00DE4E74">
        <w:trPr>
          <w:trHeight w:val="47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000 1 13 01000 00 0000 130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8,0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3,0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-5,0 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37,5  </w:t>
            </w:r>
          </w:p>
        </w:tc>
      </w:tr>
      <w:tr w:rsidR="00231527" w:rsidRPr="00231527" w:rsidTr="00000571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928,3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548,3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244,3  </w:t>
            </w:r>
          </w:p>
        </w:tc>
      </w:tr>
      <w:tr w:rsidR="00231527" w:rsidRPr="00231527" w:rsidTr="00000571">
        <w:trPr>
          <w:trHeight w:val="8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7 339,0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7 908,8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569,8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107,8  </w:t>
            </w:r>
          </w:p>
        </w:tc>
      </w:tr>
      <w:tr w:rsidR="00231527" w:rsidRPr="00231527" w:rsidTr="00000571">
        <w:trPr>
          <w:trHeight w:val="20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2 827,0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3 108,4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281,4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110,0  </w:t>
            </w:r>
          </w:p>
        </w:tc>
      </w:tr>
      <w:tr w:rsidR="00231527" w:rsidRPr="00231527" w:rsidTr="00000571">
        <w:trPr>
          <w:trHeight w:val="12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4 512,0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4 800,4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288,4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106,4  </w:t>
            </w:r>
          </w:p>
        </w:tc>
      </w:tr>
      <w:tr w:rsidR="00231527" w:rsidRPr="00231527" w:rsidTr="00000571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2 279,0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4 413,8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2 134,8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193,7  </w:t>
            </w:r>
          </w:p>
        </w:tc>
      </w:tr>
      <w:tr w:rsidR="00231527" w:rsidRPr="00231527" w:rsidTr="00000571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000 1 16 03000 00 0000 140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16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000 1 16 06000 01 0000 140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1,5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13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000 1 16 08000 01 0000 140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153,0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285,0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132,0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186,3  </w:t>
            </w:r>
          </w:p>
        </w:tc>
      </w:tr>
      <w:tr w:rsidR="00231527" w:rsidRPr="00231527" w:rsidTr="00000571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000 1 16 25000 01 0000 140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56,0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615,0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559,0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1 098,2  </w:t>
            </w:r>
          </w:p>
        </w:tc>
      </w:tr>
      <w:tr w:rsidR="00231527" w:rsidRPr="00231527" w:rsidTr="00000571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000 1 16 28000 01 0000 140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709,0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1 034,4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325,4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145,9  </w:t>
            </w:r>
          </w:p>
        </w:tc>
      </w:tr>
      <w:tr w:rsidR="00231527" w:rsidRPr="00231527" w:rsidTr="00000571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000 1 16 30030 01 0000140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7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000 1 16 33040 04 0000140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173,6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145,6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620,0  </w:t>
            </w:r>
          </w:p>
        </w:tc>
      </w:tr>
      <w:tr w:rsidR="00231527" w:rsidRPr="00231527" w:rsidTr="00DE4E74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000 1 16 43000 01 0000140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75,0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79,2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4,2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105,6  </w:t>
            </w:r>
          </w:p>
        </w:tc>
      </w:tr>
      <w:tr w:rsidR="00231527" w:rsidRPr="00231527" w:rsidTr="00DE4E74">
        <w:trPr>
          <w:trHeight w:val="7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49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000 1 16 51020 02 0000140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111,0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303,7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192,7 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273,6  </w:t>
            </w:r>
          </w:p>
        </w:tc>
      </w:tr>
      <w:tr w:rsidR="00231527" w:rsidRPr="00231527" w:rsidTr="00000571">
        <w:trPr>
          <w:trHeight w:val="10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000 1 16 90000 00 0000 140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1 147,0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1 862,4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715,4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162,4  </w:t>
            </w:r>
          </w:p>
        </w:tc>
      </w:tr>
      <w:tr w:rsidR="00231527" w:rsidRPr="00231527" w:rsidTr="00000571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-67,3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-67,3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5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1 231 619,8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1 222 143,2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-9 476,6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12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1 231 619,8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1 224 538,2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-7 081,6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398,6  </w:t>
            </w:r>
          </w:p>
        </w:tc>
      </w:tr>
      <w:tr w:rsidR="00231527" w:rsidRPr="00231527" w:rsidTr="00000571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000 2 02 15001 04 0000 150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18 901,0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18 901,0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231527" w:rsidRPr="00231527" w:rsidTr="00000571">
        <w:trPr>
          <w:trHeight w:val="9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495 314,4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488 845,8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-6 468,6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98,7  </w:t>
            </w:r>
          </w:p>
        </w:tc>
      </w:tr>
      <w:tr w:rsidR="00231527" w:rsidRPr="00231527" w:rsidTr="00000571">
        <w:trPr>
          <w:trHeight w:val="17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906 2 02 25027 04 0000 150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918,0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918,0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231527" w:rsidRPr="00231527" w:rsidTr="00000571">
        <w:trPr>
          <w:trHeight w:val="18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906 2 02 25169 04 0000 150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3 186,8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3 186,8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231527" w:rsidRPr="00231527" w:rsidTr="00000571">
        <w:trPr>
          <w:trHeight w:val="15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901 2 02 25497 04 0000 150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1 821,8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1 679,4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-142,4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92,2  </w:t>
            </w:r>
          </w:p>
        </w:tc>
      </w:tr>
      <w:tr w:rsidR="00231527" w:rsidRPr="00231527" w:rsidTr="00000571">
        <w:trPr>
          <w:trHeight w:val="14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901 2 02 25519 04 0000 150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12 448,1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12 448,1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231527" w:rsidRPr="00231527" w:rsidTr="00000571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26 224,5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26 111,3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-113,2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99,6  </w:t>
            </w:r>
          </w:p>
        </w:tc>
      </w:tr>
      <w:tr w:rsidR="00231527" w:rsidRPr="00231527" w:rsidTr="00000571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450 715,2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444 502,2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-6 213,0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298,0  </w:t>
            </w:r>
          </w:p>
        </w:tc>
      </w:tr>
      <w:tr w:rsidR="00231527" w:rsidRPr="00231527" w:rsidTr="00DE4E74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901 2 02 29999 04 0000 150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11 211,9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11 211,9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231527" w:rsidRPr="00231527" w:rsidTr="00DE4E74">
        <w:trPr>
          <w:trHeight w:val="6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63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906 2 02 29999 04 0000 150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128 849,3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128 849,3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231527" w:rsidRPr="00231527" w:rsidTr="00000571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919 2 02 29999 04 0000 150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310 654,0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304 441,0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-6 213,0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98,0  </w:t>
            </w:r>
          </w:p>
        </w:tc>
      </w:tr>
      <w:tr w:rsidR="00231527" w:rsidRPr="00231527" w:rsidTr="00000571">
        <w:trPr>
          <w:trHeight w:val="9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614 385,0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613 772,1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-612,9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99,9  </w:t>
            </w:r>
          </w:p>
        </w:tc>
      </w:tr>
      <w:tr w:rsidR="00231527" w:rsidRPr="00231527" w:rsidTr="00000571">
        <w:trPr>
          <w:trHeight w:val="11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21 629,8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21 629,8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231527" w:rsidRPr="00231527" w:rsidTr="00000571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102 527,4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102 474,0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-53,4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99,9  </w:t>
            </w:r>
          </w:p>
        </w:tc>
      </w:tr>
      <w:tr w:rsidR="00231527" w:rsidRPr="00231527" w:rsidTr="00000571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901 2 02 30024 04 0000 150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101 038,6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100 985,2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-53,4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99,9  </w:t>
            </w:r>
          </w:p>
        </w:tc>
      </w:tr>
      <w:tr w:rsidR="00231527" w:rsidRPr="00231527" w:rsidTr="00000571">
        <w:trPr>
          <w:trHeight w:val="11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906 2 02 30024 04 0000 150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1 488,8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1 488,8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231527" w:rsidRPr="00231527" w:rsidTr="00000571">
        <w:trPr>
          <w:trHeight w:val="16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10,6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231527" w:rsidRPr="00231527" w:rsidTr="00000571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36 736,5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36 177,0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-559,5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98,5  </w:t>
            </w:r>
          </w:p>
        </w:tc>
      </w:tr>
      <w:tr w:rsidR="00231527" w:rsidRPr="00231527" w:rsidTr="00000571">
        <w:trPr>
          <w:trHeight w:val="9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000 2 02 35460 04 0000 150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145,6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145,6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231527" w:rsidRPr="00231527" w:rsidTr="00000571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453 335,1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453 335,1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231527" w:rsidRPr="00231527" w:rsidTr="00000571">
        <w:trPr>
          <w:trHeight w:val="28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906 2 02 39999 04 0000 150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453 335,1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453 335,1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231527" w:rsidRPr="00231527" w:rsidTr="00000571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103 019,4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103 019,3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-0,1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231527" w:rsidRPr="00231527" w:rsidTr="00DE4E74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103 019,4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103 019,3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-0,1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231527" w:rsidRPr="00231527" w:rsidTr="00DE4E74">
        <w:trPr>
          <w:trHeight w:val="3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901 2 02 49999 04 0000 150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101 588,0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101 587,9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-0,1 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231527" w:rsidRPr="00231527" w:rsidTr="00000571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906 2 02 49999 04 0000 150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1 431,4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1 431,4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231527" w:rsidRPr="00231527" w:rsidTr="00000571">
        <w:trPr>
          <w:trHeight w:val="7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000 2 18 04010 04 0000 180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10,3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10,3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906 2 18 04010 04 0000 180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10,3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-2 405,3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-2 405,3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000 2 19 35250 04 0000 150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-781,9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-781,9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901 2 19 35250 04 0000 150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-781,9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-781,9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8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000 2 19 35462 04 0000 150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-0,1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8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901 2 19 35462 04 0000 150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-0,1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14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000 2 19 600100 04 0000 150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-1 623,3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-1 623,3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14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901 2 19 60010 04 0000 150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-344,3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-344,3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68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906 2 19 60010 04 0000 150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-1 279,0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-1 279,0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DE4E74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231527" w:rsidRPr="00231527" w:rsidTr="00000571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1 695 402,8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1 673 944,1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-21 458,7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27" w:rsidRPr="00231527" w:rsidRDefault="00231527" w:rsidP="002315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2315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98,7  </w:t>
            </w:r>
          </w:p>
        </w:tc>
      </w:tr>
    </w:tbl>
    <w:p w:rsidR="00ED31EF" w:rsidRDefault="00ED31EF"/>
    <w:p w:rsidR="00B257A6" w:rsidRPr="00C40DE8" w:rsidRDefault="00B257A6" w:rsidP="00B257A6">
      <w:pPr>
        <w:ind w:left="-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>Информация об исполнении расходов бюджета Североуральского городс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кого округа по состоянию на 01.01</w:t>
      </w: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>.20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20</w:t>
      </w: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 xml:space="preserve"> года</w:t>
      </w:r>
    </w:p>
    <w:p w:rsidR="00B257A6" w:rsidRPr="00C40DE8" w:rsidRDefault="00B257A6" w:rsidP="00B257A6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688"/>
        <w:gridCol w:w="1722"/>
        <w:gridCol w:w="1559"/>
        <w:gridCol w:w="1417"/>
      </w:tblGrid>
      <w:tr w:rsidR="00B257A6" w:rsidRPr="00C40DE8" w:rsidTr="00000571">
        <w:trPr>
          <w:trHeight w:val="7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7A6" w:rsidRPr="00C40DE8" w:rsidRDefault="00B257A6" w:rsidP="00DE4E7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7A6" w:rsidRPr="00C40DE8" w:rsidRDefault="00B257A6" w:rsidP="00DE4E7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 w:rsidRPr="00C40DE8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7A6" w:rsidRPr="00C40DE8" w:rsidRDefault="00B257A6" w:rsidP="00DE4E74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7A6" w:rsidRPr="00C40DE8" w:rsidRDefault="00B257A6" w:rsidP="00DE4E74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 xml:space="preserve">Касс. расход, </w:t>
            </w:r>
          </w:p>
          <w:p w:rsidR="00B257A6" w:rsidRPr="00C40DE8" w:rsidRDefault="00B257A6" w:rsidP="00DE4E74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7A6" w:rsidRPr="00C40DE8" w:rsidRDefault="00B257A6" w:rsidP="00DE4E7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0DE8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FE5064" w:rsidRPr="00B21A64" w:rsidTr="00000571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102 351,11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100 717,21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98,40%</w:t>
            </w:r>
          </w:p>
        </w:tc>
      </w:tr>
      <w:tr w:rsidR="00FE5064" w:rsidRPr="00B21A64" w:rsidTr="00000571">
        <w:trPr>
          <w:trHeight w:val="7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2 227,83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2 227,83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100,00%</w:t>
            </w:r>
          </w:p>
        </w:tc>
      </w:tr>
      <w:tr w:rsidR="00FE5064" w:rsidRPr="00B21A64" w:rsidTr="00000571">
        <w:trPr>
          <w:trHeight w:val="99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5 460,82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5 448,87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99,78%</w:t>
            </w:r>
          </w:p>
        </w:tc>
      </w:tr>
      <w:tr w:rsidR="00FE5064" w:rsidRPr="00B21A64" w:rsidTr="00000571">
        <w:trPr>
          <w:trHeight w:val="964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38 229,35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38 132,99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99,75%</w:t>
            </w:r>
          </w:p>
        </w:tc>
      </w:tr>
      <w:tr w:rsidR="00FE5064" w:rsidRPr="00B21A64" w:rsidTr="00000571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Судебная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100,00%</w:t>
            </w:r>
          </w:p>
        </w:tc>
      </w:tr>
      <w:tr w:rsidR="00FE5064" w:rsidRPr="00B21A64" w:rsidTr="00000571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14 011,45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13 992,07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99,86%</w:t>
            </w:r>
          </w:p>
        </w:tc>
      </w:tr>
      <w:tr w:rsidR="00FE5064" w:rsidRPr="00B21A64" w:rsidTr="00000571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FE5064" w:rsidRPr="00B21A64" w:rsidTr="00000571">
        <w:trPr>
          <w:trHeight w:val="22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41 911,05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40 904,85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97,60%</w:t>
            </w:r>
          </w:p>
        </w:tc>
      </w:tr>
      <w:tr w:rsidR="00FE5064" w:rsidRPr="00B21A64" w:rsidTr="00000571">
        <w:trPr>
          <w:trHeight w:val="5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64" w:rsidRPr="00C40DE8" w:rsidRDefault="00FE5064" w:rsidP="00FE50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8 872,41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8 555,62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96,43%</w:t>
            </w:r>
          </w:p>
        </w:tc>
      </w:tr>
      <w:tr w:rsidR="00FE5064" w:rsidRPr="00B21A64" w:rsidTr="00000571">
        <w:trPr>
          <w:trHeight w:val="70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7 717,41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7 543,99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97,75%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пожарной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494,99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99,00%</w:t>
            </w:r>
          </w:p>
        </w:tc>
      </w:tr>
      <w:tr w:rsidR="00FE5064" w:rsidRPr="00B21A64" w:rsidTr="00000571">
        <w:trPr>
          <w:trHeight w:val="53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516,65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78,88%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97 672,39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84 938,91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86,96%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Сельское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1 192,70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1 065,58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89,34%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Лесное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4 429,79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98,44%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88 269,41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76 517,43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86,69%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Связь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795,86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87,84%</w:t>
            </w:r>
          </w:p>
        </w:tc>
      </w:tr>
      <w:tr w:rsidR="00FE5064" w:rsidRPr="00B21A64" w:rsidTr="00000571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2 604,28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2 130,25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81,80%</w:t>
            </w:r>
          </w:p>
        </w:tc>
      </w:tr>
      <w:tr w:rsidR="00FE5064" w:rsidRPr="00B21A64" w:rsidTr="00000571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181 236,56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172 959,32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95,43%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Жилищное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11 153,36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10 885,92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97,60%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81 280,83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75 297,19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92,64%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72 174,50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71 814,85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99,50%</w:t>
            </w:r>
          </w:p>
        </w:tc>
      </w:tr>
      <w:tr w:rsidR="00FE5064" w:rsidRPr="00B21A64" w:rsidTr="00000571">
        <w:trPr>
          <w:trHeight w:val="51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16 627,88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14 961,36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89,98%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123,42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47,84%</w:t>
            </w:r>
          </w:p>
        </w:tc>
      </w:tr>
      <w:tr w:rsidR="00FE5064" w:rsidRPr="00B21A64" w:rsidTr="00000571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123,42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47,84%</w:t>
            </w:r>
          </w:p>
        </w:tc>
      </w:tr>
      <w:tr w:rsidR="00FE5064" w:rsidRPr="00B21A64" w:rsidTr="00000571">
        <w:trPr>
          <w:trHeight w:val="20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996 237,74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938 837,89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94,24%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Дошкольное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291 291,80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285 427,74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97,99%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519 784,42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472 874,88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90,98%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Дополнительное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94 174,40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89 965,30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95,53%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Молодежная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47 347,18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47 157,28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99,60%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43 639,94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43 412,69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99,48%</w:t>
            </w:r>
          </w:p>
        </w:tc>
      </w:tr>
      <w:tr w:rsidR="00FE5064" w:rsidRPr="00B21A64" w:rsidTr="00000571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103 862,15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103 649,99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99,80%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88 337,86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88 221,15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99,87%</w:t>
            </w:r>
          </w:p>
        </w:tc>
      </w:tr>
      <w:tr w:rsidR="00FE5064" w:rsidRPr="00B21A64" w:rsidTr="00000571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15 524,28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15 428,84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99,39%</w:t>
            </w:r>
          </w:p>
        </w:tc>
      </w:tr>
      <w:tr w:rsidR="00FE5064" w:rsidRPr="00B21A64" w:rsidTr="00000571">
        <w:trPr>
          <w:trHeight w:val="32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171 435,75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167 268,08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97,57%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8 451,85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8 451,85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100,00%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154 653,51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152 882,46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98,85%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8 330,39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5 933,77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71,23%</w:t>
            </w:r>
          </w:p>
        </w:tc>
      </w:tr>
      <w:tr w:rsidR="00FE5064" w:rsidRPr="00B21A64" w:rsidTr="00000571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49 543,60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49 423,84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99,76%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48 608,05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48 488,30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99,75%</w:t>
            </w:r>
          </w:p>
        </w:tc>
      </w:tr>
      <w:tr w:rsidR="00FE5064" w:rsidRPr="00B21A64" w:rsidTr="0000057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Массовый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935,55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935,55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100,00%</w:t>
            </w:r>
          </w:p>
        </w:tc>
      </w:tr>
      <w:tr w:rsidR="00FE5064" w:rsidRPr="00B21A64" w:rsidTr="00000571">
        <w:trPr>
          <w:trHeight w:val="219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lastRenderedPageBreak/>
              <w:t xml:space="preserve">    СРЕДСТВА МАССОВОЙ ИНФОРМАЦИИ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1 531,42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1 511,11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98,67%</w:t>
            </w:r>
          </w:p>
        </w:tc>
      </w:tr>
      <w:tr w:rsidR="00FE5064" w:rsidRPr="00B21A64" w:rsidTr="00000571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Телевидение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431,42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412,35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95,58%</w:t>
            </w:r>
          </w:p>
        </w:tc>
      </w:tr>
      <w:tr w:rsidR="00FE5064" w:rsidRPr="00B21A64" w:rsidTr="00000571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1 098,76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99,89%</w:t>
            </w:r>
          </w:p>
        </w:tc>
      </w:tr>
      <w:tr w:rsidR="00FE5064" w:rsidRPr="00B21A64" w:rsidTr="00000571">
        <w:trPr>
          <w:trHeight w:val="48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31,33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98,79%</w:t>
            </w:r>
          </w:p>
        </w:tc>
      </w:tr>
      <w:tr w:rsidR="00FE5064" w:rsidRPr="00B21A64" w:rsidTr="00000571">
        <w:trPr>
          <w:trHeight w:val="575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5064" w:rsidRPr="00C40DE8" w:rsidRDefault="00FE5064" w:rsidP="00FE50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5064" w:rsidRPr="00C40DE8" w:rsidRDefault="00FE5064" w:rsidP="00FE50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31,33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color w:val="000000"/>
                <w:sz w:val="20"/>
                <w:szCs w:val="20"/>
              </w:rPr>
              <w:t>98,79%</w:t>
            </w:r>
          </w:p>
        </w:tc>
      </w:tr>
      <w:tr w:rsidR="00FE5064" w:rsidRPr="00B21A64" w:rsidTr="00000571">
        <w:trPr>
          <w:trHeight w:val="413"/>
        </w:trPr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64" w:rsidRPr="00C40DE8" w:rsidRDefault="00FE5064" w:rsidP="00FE5064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E506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1 713 032,84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1 628 016,73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5064" w:rsidRPr="00FE5064" w:rsidRDefault="00FE5064" w:rsidP="00FE506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FE506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95,04%</w:t>
            </w:r>
          </w:p>
        </w:tc>
      </w:tr>
    </w:tbl>
    <w:p w:rsidR="00B257A6" w:rsidRPr="00C40DE8" w:rsidRDefault="00B257A6" w:rsidP="00B257A6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B257A6" w:rsidRDefault="00B257A6" w:rsidP="00B257A6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B257A6" w:rsidRPr="00C40DE8" w:rsidRDefault="00B257A6" w:rsidP="00B257A6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>Информация об исполнении бюджета Североуральского городского округа по источникам внутр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еннего дефицита бюджета на 01.</w:t>
      </w:r>
      <w:r w:rsidR="000A2D3C">
        <w:rPr>
          <w:rFonts w:ascii="PT Astra Serif" w:eastAsia="Calibri" w:hAnsi="PT Astra Serif"/>
          <w:b/>
          <w:sz w:val="20"/>
          <w:szCs w:val="20"/>
          <w:lang w:val="ru-RU"/>
        </w:rPr>
        <w:t>01</w:t>
      </w: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>.20</w:t>
      </w:r>
      <w:r w:rsidR="000A2D3C">
        <w:rPr>
          <w:rFonts w:ascii="PT Astra Serif" w:eastAsia="Calibri" w:hAnsi="PT Astra Serif"/>
          <w:b/>
          <w:sz w:val="20"/>
          <w:szCs w:val="20"/>
          <w:lang w:val="ru-RU"/>
        </w:rPr>
        <w:t>20</w:t>
      </w: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 xml:space="preserve"> года</w:t>
      </w:r>
    </w:p>
    <w:p w:rsidR="00B257A6" w:rsidRPr="00C40DE8" w:rsidRDefault="00B257A6" w:rsidP="00B257A6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-527" w:tblpY="1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410"/>
        <w:gridCol w:w="1984"/>
        <w:gridCol w:w="1735"/>
      </w:tblGrid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1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4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Утвержденные назначения, 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тыс.руб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.</w:t>
            </w:r>
          </w:p>
        </w:tc>
        <w:tc>
          <w:tcPr>
            <w:tcW w:w="1735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B257A6" w:rsidRDefault="00DE4E74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17</w:t>
            </w:r>
            <w:r w:rsidR="00B257A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630</w:t>
            </w:r>
            <w:r w:rsidR="00B257A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,08</w:t>
            </w:r>
          </w:p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  <w:tc>
          <w:tcPr>
            <w:tcW w:w="1735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</w:t>
            </w:r>
            <w:r w:rsidR="00DE4E74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9</w:t>
            </w:r>
            <w:r w:rsidR="00DE4E74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27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DE4E74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46</w:t>
            </w:r>
          </w:p>
        </w:tc>
      </w:tr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4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4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4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57A6" w:rsidRPr="000D3C49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4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1735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DE4E74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 w:rsidR="00DE4E74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833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DE4E74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78</w:t>
            </w:r>
          </w:p>
        </w:tc>
      </w:tr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984" w:type="dxa"/>
          </w:tcPr>
          <w:p w:rsidR="00B257A6" w:rsidRPr="00E32DF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14 000,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00</w:t>
            </w:r>
          </w:p>
        </w:tc>
        <w:tc>
          <w:tcPr>
            <w:tcW w:w="1735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984" w:type="dxa"/>
          </w:tcPr>
          <w:p w:rsidR="00B257A6" w:rsidRPr="00E32DF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-20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</w:rPr>
              <w:t>833,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78</w:t>
            </w:r>
          </w:p>
        </w:tc>
        <w:tc>
          <w:tcPr>
            <w:tcW w:w="1735" w:type="dxa"/>
          </w:tcPr>
          <w:p w:rsidR="00B257A6" w:rsidRPr="00C40DE8" w:rsidRDefault="00B257A6" w:rsidP="00AC1CD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AC1CD9"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 w:rsidR="00AC1CD9">
              <w:rPr>
                <w:rFonts w:ascii="PT Astra Serif" w:eastAsia="Calibri" w:hAnsi="PT Astra Serif"/>
                <w:sz w:val="20"/>
                <w:szCs w:val="20"/>
                <w:lang w:val="ru-RU"/>
              </w:rPr>
              <w:t>833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AC1CD9">
              <w:rPr>
                <w:rFonts w:ascii="PT Astra Serif" w:eastAsia="Calibri" w:hAnsi="PT Astra Serif"/>
                <w:sz w:val="20"/>
                <w:szCs w:val="20"/>
                <w:lang w:val="ru-RU"/>
              </w:rPr>
              <w:t>78</w:t>
            </w:r>
          </w:p>
        </w:tc>
      </w:tr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B257A6" w:rsidRPr="00C40DE8" w:rsidRDefault="00B257A6" w:rsidP="00DE4E7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4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B257A6" w:rsidRPr="00C40DE8" w:rsidRDefault="00B257A6" w:rsidP="00DE4E7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4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B257A6" w:rsidRPr="00C40DE8" w:rsidRDefault="00B257A6" w:rsidP="00DE4E7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4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B257A6" w:rsidRPr="00C40DE8" w:rsidRDefault="00B257A6" w:rsidP="00DE4E7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4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Возврат бюджетных кредитов, предоставленных юридическим лицам из бюджетов городских округов в валюте 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2410" w:type="dxa"/>
          </w:tcPr>
          <w:p w:rsidR="00B257A6" w:rsidRPr="00C40DE8" w:rsidRDefault="00B257A6" w:rsidP="00DE4E7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901 01060501040000 640</w:t>
            </w:r>
          </w:p>
        </w:tc>
        <w:tc>
          <w:tcPr>
            <w:tcW w:w="1984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B257A6" w:rsidRPr="00C40DE8" w:rsidRDefault="00B257A6" w:rsidP="00DE4E7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4" w:type="dxa"/>
          </w:tcPr>
          <w:p w:rsidR="00B257A6" w:rsidRPr="00C40DE8" w:rsidRDefault="00AC1CD9" w:rsidP="00AC1CD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</w:t>
            </w:r>
            <w:r w:rsidR="00B257A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46</w:t>
            </w:r>
            <w:r w:rsidR="00B257A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3,86</w:t>
            </w:r>
          </w:p>
        </w:tc>
        <w:tc>
          <w:tcPr>
            <w:tcW w:w="1735" w:type="dxa"/>
          </w:tcPr>
          <w:p w:rsidR="00B257A6" w:rsidRPr="00C40DE8" w:rsidRDefault="00B257A6" w:rsidP="00AC1CD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</w:t>
            </w:r>
            <w:r w:rsidR="00AC1CD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AC1CD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093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AC1CD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</w:t>
            </w:r>
          </w:p>
        </w:tc>
      </w:tr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B257A6" w:rsidRPr="00C40DE8" w:rsidRDefault="00B257A6" w:rsidP="00DE4E7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4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 w:rsidR="00155A4E">
              <w:rPr>
                <w:rFonts w:ascii="PT Astra Serif" w:eastAsia="Calibri" w:hAnsi="PT Astra Serif"/>
                <w:sz w:val="20"/>
                <w:szCs w:val="20"/>
                <w:lang w:val="ru-RU"/>
              </w:rPr>
              <w:t>709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155A4E">
              <w:rPr>
                <w:rFonts w:ascii="PT Astra Serif" w:eastAsia="Calibri" w:hAnsi="PT Astra Serif"/>
                <w:sz w:val="20"/>
                <w:szCs w:val="20"/>
                <w:lang w:val="ru-RU"/>
              </w:rPr>
              <w:t>402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,7</w:t>
            </w:r>
            <w:r w:rsidR="00155A4E"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</w:p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1 6</w:t>
            </w:r>
            <w:r w:rsidR="00155A4E">
              <w:rPr>
                <w:rFonts w:ascii="PT Astra Serif" w:eastAsia="Calibri" w:hAnsi="PT Astra Serif"/>
                <w:sz w:val="20"/>
                <w:szCs w:val="20"/>
                <w:lang w:val="ru-RU"/>
              </w:rPr>
              <w:t>95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155A4E">
              <w:rPr>
                <w:rFonts w:ascii="PT Astra Serif" w:eastAsia="Calibri" w:hAnsi="PT Astra Serif"/>
                <w:sz w:val="20"/>
                <w:szCs w:val="20"/>
                <w:lang w:val="ru-RU"/>
              </w:rPr>
              <w:t>130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155A4E">
              <w:rPr>
                <w:rFonts w:ascii="PT Astra Serif" w:eastAsia="Calibri" w:hAnsi="PT Astra Serif"/>
                <w:sz w:val="20"/>
                <w:szCs w:val="20"/>
                <w:lang w:val="ru-RU"/>
              </w:rPr>
              <w:t>70</w:t>
            </w:r>
          </w:p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B257A6" w:rsidRPr="00C40DE8" w:rsidTr="00DE4E74">
        <w:tc>
          <w:tcPr>
            <w:tcW w:w="3970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B257A6" w:rsidRPr="00C40DE8" w:rsidRDefault="00B257A6" w:rsidP="00DE4E7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4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73</w:t>
            </w:r>
            <w:r w:rsidR="00155A4E">
              <w:rPr>
                <w:rFonts w:ascii="PT Astra Serif" w:eastAsia="Calibri" w:hAnsi="PT Astra Serif"/>
                <w:sz w:val="20"/>
                <w:szCs w:val="20"/>
                <w:lang w:val="ru-RU"/>
              </w:rPr>
              <w:t>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155A4E">
              <w:rPr>
                <w:rFonts w:ascii="PT Astra Serif" w:eastAsia="Calibri" w:hAnsi="PT Astra Serif"/>
                <w:sz w:val="20"/>
                <w:szCs w:val="20"/>
                <w:lang w:val="ru-RU"/>
              </w:rPr>
              <w:t>8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 w:rsidR="00155A4E"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155A4E">
              <w:rPr>
                <w:rFonts w:ascii="PT Astra Serif" w:eastAsia="Calibri" w:hAnsi="PT Astra Serif"/>
                <w:sz w:val="20"/>
                <w:szCs w:val="20"/>
                <w:lang w:val="ru-RU"/>
              </w:rPr>
              <w:t>62</w:t>
            </w:r>
          </w:p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1 </w:t>
            </w:r>
            <w:r w:rsidR="00155A4E">
              <w:rPr>
                <w:rFonts w:ascii="PT Astra Serif" w:eastAsia="Calibri" w:hAnsi="PT Astra Serif"/>
                <w:sz w:val="20"/>
                <w:szCs w:val="20"/>
                <w:lang w:val="ru-RU"/>
              </w:rPr>
              <w:t>656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  <w:r w:rsidR="00155A4E">
              <w:rPr>
                <w:rFonts w:ascii="PT Astra Serif" w:eastAsia="Calibri" w:hAnsi="PT Astra Serif"/>
                <w:sz w:val="20"/>
                <w:szCs w:val="20"/>
                <w:lang w:val="ru-RU"/>
              </w:rPr>
              <w:t>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7,</w:t>
            </w:r>
            <w:r w:rsidR="00155A4E">
              <w:rPr>
                <w:rFonts w:ascii="PT Astra Serif" w:eastAsia="Calibri" w:hAnsi="PT Astra Serif"/>
                <w:sz w:val="20"/>
                <w:szCs w:val="20"/>
                <w:lang w:val="ru-RU"/>
              </w:rPr>
              <w:t>02</w:t>
            </w:r>
            <w:bookmarkStart w:id="0" w:name="_GoBack"/>
            <w:bookmarkEnd w:id="0"/>
          </w:p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B257A6" w:rsidRPr="00C40DE8" w:rsidRDefault="00B257A6" w:rsidP="00B257A6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B257A6" w:rsidRPr="00C40DE8" w:rsidRDefault="00B257A6" w:rsidP="00B257A6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B257A6" w:rsidRPr="00C40DE8" w:rsidRDefault="00B257A6" w:rsidP="00B257A6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7797"/>
        <w:gridCol w:w="2268"/>
      </w:tblGrid>
      <w:tr w:rsidR="00B257A6" w:rsidRPr="00DE4E74" w:rsidTr="00DE4E74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B257A6" w:rsidRPr="00DE4E74" w:rsidTr="00DE4E74">
        <w:trPr>
          <w:trHeight w:val="7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7A6" w:rsidRPr="00C40DE8" w:rsidRDefault="00B257A6" w:rsidP="00DE4E74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7A6" w:rsidRPr="00C40DE8" w:rsidRDefault="00B257A6" w:rsidP="00DE4E74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B257A6" w:rsidRPr="00C40DE8" w:rsidTr="00DE4E74">
        <w:trPr>
          <w:trHeight w:val="68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B257A6" w:rsidRPr="00C40DE8" w:rsidTr="00DE4E74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A6" w:rsidRPr="00C40DE8" w:rsidRDefault="00B257A6" w:rsidP="00777EDE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Объем просроченной кредиторской задолженности  по бюджетной деятельности (казенные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учреждения) на 01.</w:t>
            </w:r>
            <w:r w:rsidR="00777EDE">
              <w:rPr>
                <w:rFonts w:ascii="PT Astra Serif" w:eastAsia="Calibri" w:hAnsi="PT Astra Serif"/>
                <w:sz w:val="20"/>
                <w:szCs w:val="20"/>
                <w:lang w:val="ru-RU"/>
              </w:rPr>
              <w:t>01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</w:t>
            </w:r>
            <w:r w:rsidR="00777EDE">
              <w:rPr>
                <w:rFonts w:ascii="PT Astra Serif" w:eastAsia="Calibri" w:hAnsi="PT Astra Serif"/>
                <w:sz w:val="20"/>
                <w:szCs w:val="20"/>
                <w:lang w:val="ru-RU"/>
              </w:rPr>
              <w:t>20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B257A6" w:rsidRPr="00C40DE8" w:rsidRDefault="00B257A6" w:rsidP="00DE4E7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B257A6" w:rsidRPr="00F94418" w:rsidRDefault="00B257A6" w:rsidP="00B257A6">
      <w:pPr>
        <w:rPr>
          <w:lang w:val="ru-RU"/>
        </w:rPr>
      </w:pPr>
    </w:p>
    <w:p w:rsidR="00B257A6" w:rsidRDefault="00B257A6"/>
    <w:sectPr w:rsidR="00B257A6" w:rsidSect="00E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527"/>
    <w:rsid w:val="00000571"/>
    <w:rsid w:val="000A2D3C"/>
    <w:rsid w:val="00155A4E"/>
    <w:rsid w:val="00231527"/>
    <w:rsid w:val="00490A7E"/>
    <w:rsid w:val="006A41B5"/>
    <w:rsid w:val="00702579"/>
    <w:rsid w:val="00762BA8"/>
    <w:rsid w:val="00777EDE"/>
    <w:rsid w:val="00A30656"/>
    <w:rsid w:val="00AC1CD9"/>
    <w:rsid w:val="00B257A6"/>
    <w:rsid w:val="00C4357C"/>
    <w:rsid w:val="00DE4E74"/>
    <w:rsid w:val="00ED31EF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4313"/>
  <w15:docId w15:val="{ADA939D6-CFB0-422E-B909-835D4B48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11</cp:revision>
  <dcterms:created xsi:type="dcterms:W3CDTF">2020-01-17T04:17:00Z</dcterms:created>
  <dcterms:modified xsi:type="dcterms:W3CDTF">2020-01-20T09:24:00Z</dcterms:modified>
</cp:coreProperties>
</file>