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B" w:rsidRPr="005E3841" w:rsidRDefault="001A4C5B" w:rsidP="001A4C5B">
      <w:pPr>
        <w:pStyle w:val="a7"/>
        <w:spacing w:before="0" w:beforeAutospacing="0" w:after="0" w:line="240" w:lineRule="auto"/>
        <w:jc w:val="center"/>
        <w:rPr>
          <w:rFonts w:ascii="PT Astra Serif" w:hAnsi="PT Astra Serif"/>
          <w:b/>
        </w:rPr>
      </w:pPr>
      <w:r w:rsidRPr="005E3841">
        <w:rPr>
          <w:rFonts w:ascii="PT Astra Serif" w:hAnsi="PT Astra Serif"/>
          <w:b/>
          <w:sz w:val="28"/>
          <w:szCs w:val="28"/>
        </w:rPr>
        <w:t>АДМИНИСТРАЦИЯ СЕВЕРОУРАЛЬСКОГО ГОРОДСКОГО ОКРУГА</w:t>
      </w:r>
    </w:p>
    <w:p w:rsidR="001A4C5B" w:rsidRPr="00B47300" w:rsidRDefault="001A4C5B" w:rsidP="001A4C5B">
      <w:pPr>
        <w:pStyle w:val="a7"/>
        <w:spacing w:before="0" w:beforeAutospacing="0" w:after="0" w:line="240" w:lineRule="auto"/>
        <w:jc w:val="center"/>
        <w:rPr>
          <w:rFonts w:ascii="PT Astra Serif" w:hAnsi="PT Astra Serif"/>
        </w:rPr>
      </w:pPr>
    </w:p>
    <w:p w:rsidR="001A4C5B" w:rsidRPr="00B47300" w:rsidRDefault="001A4C5B" w:rsidP="001A4C5B">
      <w:pPr>
        <w:pStyle w:val="a7"/>
        <w:spacing w:after="0" w:line="240" w:lineRule="auto"/>
        <w:jc w:val="center"/>
        <w:rPr>
          <w:rFonts w:ascii="PT Astra Serif" w:hAnsi="PT Astra Serif"/>
        </w:rPr>
      </w:pPr>
      <w:r w:rsidRPr="00B47300">
        <w:rPr>
          <w:rFonts w:ascii="PT Astra Serif" w:hAnsi="PT Astra Serif"/>
          <w:b/>
          <w:bCs/>
          <w:sz w:val="28"/>
          <w:szCs w:val="28"/>
        </w:rPr>
        <w:t>ПОСТАНОВЛЕНИЕ</w:t>
      </w:r>
      <w:r w:rsidRPr="00B47300">
        <w:rPr>
          <w:rFonts w:ascii="PT Astra Serif" w:hAnsi="PT Astra Serif"/>
          <w:sz w:val="28"/>
          <w:szCs w:val="28"/>
        </w:rPr>
        <w:t xml:space="preserve"> </w:t>
      </w:r>
    </w:p>
    <w:p w:rsidR="00B37EF0" w:rsidRPr="00B47300" w:rsidRDefault="001A4C5B" w:rsidP="00B37EF0">
      <w:pPr>
        <w:pStyle w:val="a7"/>
        <w:pBdr>
          <w:top w:val="double" w:sz="12" w:space="1" w:color="000000"/>
        </w:pBd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B47300">
        <w:rPr>
          <w:rFonts w:ascii="PT Astra Serif" w:hAnsi="PT Astra Serif"/>
          <w:b/>
          <w:bCs/>
          <w:sz w:val="28"/>
          <w:szCs w:val="28"/>
        </w:rPr>
        <w:t>___________ 202</w:t>
      </w:r>
      <w:r w:rsidR="00297EF5">
        <w:rPr>
          <w:rFonts w:ascii="PT Astra Serif" w:hAnsi="PT Astra Serif"/>
          <w:b/>
          <w:bCs/>
          <w:sz w:val="28"/>
          <w:szCs w:val="28"/>
        </w:rPr>
        <w:t>3</w:t>
      </w:r>
      <w:r w:rsidRPr="00B47300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№ _______</w:t>
      </w:r>
    </w:p>
    <w:p w:rsidR="006F0FDC" w:rsidRPr="00B47300" w:rsidRDefault="006F0FDC" w:rsidP="00B37EF0">
      <w:pPr>
        <w:pStyle w:val="a7"/>
        <w:pBdr>
          <w:top w:val="double" w:sz="12" w:space="1" w:color="000000"/>
        </w:pBdr>
        <w:spacing w:before="0" w:beforeAutospacing="0"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B47300">
        <w:rPr>
          <w:rFonts w:ascii="PT Astra Serif" w:hAnsi="PT Astra Serif"/>
          <w:bCs/>
          <w:sz w:val="28"/>
          <w:szCs w:val="28"/>
        </w:rPr>
        <w:t>г. Североуральск</w:t>
      </w:r>
    </w:p>
    <w:p w:rsidR="00B37EF0" w:rsidRDefault="00B37EF0" w:rsidP="00B37EF0">
      <w:pPr>
        <w:pStyle w:val="a7"/>
        <w:pBdr>
          <w:top w:val="double" w:sz="12" w:space="1" w:color="000000"/>
        </w:pBdr>
        <w:spacing w:before="0" w:beforeAutospacing="0"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07ECA" w:rsidRDefault="005301C2" w:rsidP="00F91FBF">
      <w:pPr>
        <w:pStyle w:val="a7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301C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Североуральского городского округа от 14.05.2020 № 417 «Об утверждении условий размещения нестационарных </w:t>
      </w:r>
      <w:r w:rsidR="004D6621">
        <w:rPr>
          <w:rFonts w:ascii="PT Astra Serif" w:hAnsi="PT Astra Serif"/>
          <w:b/>
          <w:sz w:val="28"/>
          <w:szCs w:val="28"/>
        </w:rPr>
        <w:t xml:space="preserve">торговых </w:t>
      </w:r>
      <w:r w:rsidRPr="005301C2">
        <w:rPr>
          <w:rFonts w:ascii="PT Astra Serif" w:hAnsi="PT Astra Serif"/>
          <w:b/>
          <w:sz w:val="28"/>
          <w:szCs w:val="28"/>
        </w:rPr>
        <w:t>объектов на территории Североуральского городского округа»</w:t>
      </w:r>
    </w:p>
    <w:p w:rsidR="005E3841" w:rsidRDefault="005E3841" w:rsidP="00F91FBF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E3841" w:rsidRDefault="005E3841" w:rsidP="00F91FBF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F0CE0" w:rsidRDefault="00D84B8C" w:rsidP="00D3239E">
      <w:pPr>
        <w:pStyle w:val="ConsPlusNonformat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E56ACE">
        <w:rPr>
          <w:rFonts w:ascii="PT Astra Serif" w:hAnsi="PT Astra Serif"/>
          <w:sz w:val="28"/>
          <w:szCs w:val="28"/>
        </w:rPr>
        <w:t xml:space="preserve"> постановлением </w:t>
      </w:r>
      <w:r w:rsidR="00355A95">
        <w:rPr>
          <w:rFonts w:ascii="PT Astra Serif" w:hAnsi="PT Astra Serif"/>
          <w:sz w:val="28"/>
          <w:szCs w:val="28"/>
        </w:rPr>
        <w:t xml:space="preserve">Правительства Свердловской области от 22.06.2023 № 447-ПП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 </w:t>
      </w:r>
      <w:r w:rsidR="00E56ACE">
        <w:rPr>
          <w:rFonts w:ascii="PT Astra Serif" w:hAnsi="PT Astra Serif"/>
          <w:sz w:val="28"/>
          <w:szCs w:val="28"/>
        </w:rPr>
        <w:t>«Об утверждении Порядка размещения нестационарных торговых объектов на территории Свердловской области»</w:t>
      </w:r>
      <w:r w:rsidR="00355A95">
        <w:rPr>
          <w:rFonts w:ascii="PT Astra Serif" w:hAnsi="PT Astra Serif"/>
          <w:sz w:val="28"/>
          <w:szCs w:val="28"/>
        </w:rPr>
        <w:t xml:space="preserve">, </w:t>
      </w:r>
      <w:r w:rsidR="002D0C54" w:rsidRPr="00B47300">
        <w:rPr>
          <w:rFonts w:ascii="PT Astra Serif" w:hAnsi="PT Astra Serif"/>
          <w:sz w:val="28"/>
          <w:szCs w:val="28"/>
        </w:rPr>
        <w:t>Уставом Североуральского городского округа,</w:t>
      </w:r>
      <w:r w:rsidR="002D0C54">
        <w:rPr>
          <w:rFonts w:ascii="PT Astra Serif" w:hAnsi="PT Astra Serif"/>
          <w:sz w:val="28"/>
          <w:szCs w:val="28"/>
        </w:rPr>
        <w:t xml:space="preserve"> </w:t>
      </w:r>
      <w:r w:rsidR="00D3239E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90F3C" w:rsidRDefault="001A4C5B" w:rsidP="00D3239E">
      <w:pPr>
        <w:pStyle w:val="a7"/>
        <w:spacing w:before="0" w:beforeAutospacing="0"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B47300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337F71" w:rsidRDefault="00337F71" w:rsidP="00337F71">
      <w:pPr>
        <w:pStyle w:val="a7"/>
        <w:spacing w:before="0" w:beforeAutospacing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Внести в </w:t>
      </w:r>
      <w:r w:rsidR="004C5508">
        <w:rPr>
          <w:rFonts w:ascii="PT Astra Serif" w:hAnsi="PT Astra Serif"/>
          <w:sz w:val="28"/>
          <w:szCs w:val="28"/>
        </w:rPr>
        <w:t xml:space="preserve">постановление </w:t>
      </w:r>
      <w:r>
        <w:rPr>
          <w:rFonts w:ascii="PT Astra Serif" w:hAnsi="PT Astra Serif"/>
          <w:sz w:val="28"/>
          <w:szCs w:val="28"/>
        </w:rPr>
        <w:t>Администрации Североуральского городского округа от 14.05.2020 № 417 «</w:t>
      </w:r>
      <w:r w:rsidRPr="00390F3C">
        <w:rPr>
          <w:rFonts w:ascii="PT Astra Serif" w:hAnsi="PT Astra Serif"/>
          <w:sz w:val="28"/>
          <w:szCs w:val="28"/>
        </w:rPr>
        <w:t>Об утверждении условий размещения нестационарных</w:t>
      </w:r>
      <w:r w:rsidR="004D6621">
        <w:rPr>
          <w:rFonts w:ascii="PT Astra Serif" w:hAnsi="PT Astra Serif"/>
          <w:sz w:val="28"/>
          <w:szCs w:val="28"/>
        </w:rPr>
        <w:t xml:space="preserve"> торговых</w:t>
      </w:r>
      <w:r w:rsidRPr="00390F3C">
        <w:rPr>
          <w:rFonts w:ascii="PT Astra Serif" w:hAnsi="PT Astra Serif"/>
          <w:sz w:val="28"/>
          <w:szCs w:val="28"/>
        </w:rPr>
        <w:t xml:space="preserve"> объектов на территории Североуральского городского округа»</w:t>
      </w:r>
      <w:r w:rsidR="00D025AE">
        <w:rPr>
          <w:rFonts w:ascii="PT Astra Serif" w:hAnsi="PT Astra Serif"/>
          <w:sz w:val="28"/>
          <w:szCs w:val="28"/>
        </w:rPr>
        <w:t xml:space="preserve">, с изменениями, внесенными постановлениями Администрации Североуральского городского округа от 25.01.2021 № 50, от 10.11.2022 № </w:t>
      </w:r>
      <w:proofErr w:type="gramStart"/>
      <w:r w:rsidR="00D025AE">
        <w:rPr>
          <w:rFonts w:ascii="PT Astra Serif" w:hAnsi="PT Astra Serif"/>
          <w:sz w:val="28"/>
          <w:szCs w:val="28"/>
        </w:rPr>
        <w:t xml:space="preserve">1154,   </w:t>
      </w:r>
      <w:proofErr w:type="gramEnd"/>
      <w:r w:rsidR="00D025AE">
        <w:rPr>
          <w:rFonts w:ascii="PT Astra Serif" w:hAnsi="PT Astra Serif"/>
          <w:sz w:val="28"/>
          <w:szCs w:val="28"/>
        </w:rPr>
        <w:t xml:space="preserve">        от 08.02.2023 № 162, от 27.04.2023 № 507,</w:t>
      </w:r>
      <w:r>
        <w:rPr>
          <w:rFonts w:ascii="PT Astra Serif" w:hAnsi="PT Astra Serif"/>
          <w:sz w:val="28"/>
          <w:szCs w:val="28"/>
        </w:rPr>
        <w:t xml:space="preserve"> </w:t>
      </w:r>
      <w:r w:rsidR="008E6F10">
        <w:rPr>
          <w:rFonts w:ascii="PT Astra Serif" w:hAnsi="PT Astra Serif"/>
          <w:sz w:val="28"/>
          <w:szCs w:val="28"/>
        </w:rPr>
        <w:t>следующ</w:t>
      </w:r>
      <w:r w:rsidR="004C5508">
        <w:rPr>
          <w:rFonts w:ascii="PT Astra Serif" w:hAnsi="PT Astra Serif"/>
          <w:sz w:val="28"/>
          <w:szCs w:val="28"/>
        </w:rPr>
        <w:t>е</w:t>
      </w:r>
      <w:r w:rsidR="008E6F10">
        <w:rPr>
          <w:rFonts w:ascii="PT Astra Serif" w:hAnsi="PT Astra Serif"/>
          <w:sz w:val="28"/>
          <w:szCs w:val="28"/>
        </w:rPr>
        <w:t xml:space="preserve">е </w:t>
      </w:r>
      <w:r w:rsidR="004C5508">
        <w:rPr>
          <w:rFonts w:ascii="PT Astra Serif" w:hAnsi="PT Astra Serif"/>
          <w:sz w:val="28"/>
          <w:szCs w:val="28"/>
        </w:rPr>
        <w:t>изменени</w:t>
      </w:r>
      <w:r w:rsidR="004A4FF6">
        <w:rPr>
          <w:rFonts w:ascii="PT Astra Serif" w:hAnsi="PT Astra Serif"/>
          <w:sz w:val="28"/>
          <w:szCs w:val="28"/>
        </w:rPr>
        <w:t>е</w:t>
      </w:r>
      <w:r w:rsidR="008E6F10">
        <w:rPr>
          <w:rFonts w:ascii="PT Astra Serif" w:hAnsi="PT Astra Serif"/>
          <w:sz w:val="28"/>
          <w:szCs w:val="28"/>
        </w:rPr>
        <w:t>:</w:t>
      </w:r>
    </w:p>
    <w:p w:rsidR="00914D8C" w:rsidRPr="0082235D" w:rsidRDefault="004C5508" w:rsidP="004C5508">
      <w:pPr>
        <w:pStyle w:val="a7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подпункт 4 пункта 41 </w:t>
      </w:r>
      <w:r w:rsidR="004A4FF6">
        <w:rPr>
          <w:rFonts w:ascii="PT Astra Serif" w:hAnsi="PT Astra Serif"/>
          <w:sz w:val="28"/>
          <w:szCs w:val="28"/>
        </w:rPr>
        <w:t>условий размещения</w:t>
      </w:r>
      <w:r w:rsidR="004A4FF6" w:rsidRPr="004A4FF6">
        <w:rPr>
          <w:rFonts w:ascii="PT Astra Serif" w:hAnsi="PT Astra Serif"/>
          <w:sz w:val="28"/>
          <w:szCs w:val="28"/>
        </w:rPr>
        <w:t xml:space="preserve"> </w:t>
      </w:r>
      <w:r w:rsidR="004A4FF6" w:rsidRPr="00390F3C">
        <w:rPr>
          <w:rFonts w:ascii="PT Astra Serif" w:hAnsi="PT Astra Serif"/>
          <w:sz w:val="28"/>
          <w:szCs w:val="28"/>
        </w:rPr>
        <w:t>нестационарных</w:t>
      </w:r>
      <w:r w:rsidR="004A4FF6">
        <w:rPr>
          <w:rFonts w:ascii="PT Astra Serif" w:hAnsi="PT Astra Serif"/>
          <w:sz w:val="28"/>
          <w:szCs w:val="28"/>
        </w:rPr>
        <w:t xml:space="preserve"> торговых</w:t>
      </w:r>
      <w:r w:rsidR="004A4FF6" w:rsidRPr="00390F3C">
        <w:rPr>
          <w:rFonts w:ascii="PT Astra Serif" w:hAnsi="PT Astra Serif"/>
          <w:sz w:val="28"/>
          <w:szCs w:val="28"/>
        </w:rPr>
        <w:t xml:space="preserve"> объектов на территории Североуральского городского округа</w:t>
      </w:r>
      <w:r w:rsidR="004A4F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признать утратившим силу.</w:t>
      </w:r>
    </w:p>
    <w:p w:rsidR="00914D8C" w:rsidRPr="00B47300" w:rsidRDefault="002277A0" w:rsidP="002277A0">
      <w:pPr>
        <w:pStyle w:val="a7"/>
        <w:spacing w:before="0" w:beforeAutospacing="0" w:after="0" w:line="240" w:lineRule="auto"/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4A4FF6">
        <w:rPr>
          <w:rFonts w:ascii="PT Astra Serif" w:hAnsi="PT Astra Serif"/>
          <w:sz w:val="28"/>
          <w:szCs w:val="28"/>
        </w:rPr>
        <w:t>2</w:t>
      </w:r>
      <w:r w:rsidR="006D0504" w:rsidRPr="0082235D">
        <w:rPr>
          <w:rFonts w:ascii="PT Astra Serif" w:hAnsi="PT Astra Serif"/>
          <w:sz w:val="28"/>
          <w:szCs w:val="28"/>
        </w:rPr>
        <w:t>.</w:t>
      </w:r>
      <w:r w:rsidR="00914D8C" w:rsidRPr="0082235D">
        <w:rPr>
          <w:rFonts w:ascii="PT Astra Serif" w:hAnsi="PT Astra Serif"/>
          <w:sz w:val="28"/>
          <w:szCs w:val="28"/>
        </w:rPr>
        <w:t xml:space="preserve"> </w:t>
      </w:r>
      <w:r w:rsidR="00D025AE">
        <w:rPr>
          <w:rFonts w:ascii="PT Astra Serif" w:hAnsi="PT Astra Serif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A4C5B" w:rsidRPr="00B47300" w:rsidRDefault="001A4C5B" w:rsidP="002277A0">
      <w:pPr>
        <w:pStyle w:val="a7"/>
        <w:spacing w:before="0" w:beforeAutospacing="0" w:after="0"/>
        <w:jc w:val="both"/>
        <w:rPr>
          <w:rFonts w:ascii="PT Astra Serif" w:hAnsi="PT Astra Serif"/>
        </w:rPr>
      </w:pPr>
    </w:p>
    <w:p w:rsidR="001A4C5B" w:rsidRPr="00B47300" w:rsidRDefault="001A4C5B" w:rsidP="006B7DC9">
      <w:pPr>
        <w:pStyle w:val="a7"/>
        <w:spacing w:before="0" w:beforeAutospacing="0" w:after="0"/>
        <w:jc w:val="both"/>
        <w:rPr>
          <w:rFonts w:ascii="PT Astra Serif" w:hAnsi="PT Astra Serif"/>
        </w:rPr>
      </w:pPr>
    </w:p>
    <w:p w:rsidR="001A4C5B" w:rsidRPr="00B47300" w:rsidRDefault="001A4C5B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</w:rPr>
      </w:pPr>
      <w:r w:rsidRPr="00B47300">
        <w:rPr>
          <w:rFonts w:ascii="PT Astra Serif" w:hAnsi="PT Astra Serif"/>
          <w:sz w:val="28"/>
          <w:szCs w:val="28"/>
        </w:rPr>
        <w:t xml:space="preserve">Глава </w:t>
      </w:r>
    </w:p>
    <w:p w:rsidR="006C7372" w:rsidRDefault="001A4C5B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47300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       </w:t>
      </w:r>
      <w:r w:rsidR="00BF0CE0">
        <w:rPr>
          <w:rFonts w:ascii="PT Astra Serif" w:hAnsi="PT Astra Serif"/>
          <w:sz w:val="28"/>
          <w:szCs w:val="28"/>
        </w:rPr>
        <w:t>С.Н. Миронова</w:t>
      </w:r>
    </w:p>
    <w:p w:rsidR="00D025AE" w:rsidRDefault="00D025AE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025AE" w:rsidRDefault="00D025AE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025AE" w:rsidRDefault="00D025AE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025AE" w:rsidRDefault="00D025AE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025AE" w:rsidRDefault="00D025AE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025AE" w:rsidRDefault="00D025AE" w:rsidP="006B7DC9">
      <w:pPr>
        <w:pStyle w:val="a7"/>
        <w:spacing w:before="0" w:beforeAutospacing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7372" w:rsidRPr="000B3026" w:rsidRDefault="006C7372" w:rsidP="006C7372">
      <w:pPr>
        <w:pStyle w:val="a7"/>
        <w:pageBreakBefore/>
        <w:spacing w:before="0" w:beforeAutospacing="0" w:after="0" w:line="240" w:lineRule="auto"/>
        <w:jc w:val="center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0B3026">
        <w:rPr>
          <w:rFonts w:ascii="PT Astra Serif" w:hAnsi="PT Astra Serif"/>
          <w:sz w:val="22"/>
          <w:szCs w:val="22"/>
        </w:rPr>
        <w:lastRenderedPageBreak/>
        <w:t>СОГЛАСОВАНИЕ</w:t>
      </w:r>
    </w:p>
    <w:p w:rsidR="006C7372" w:rsidRPr="000B3026" w:rsidRDefault="006C7372" w:rsidP="006C7372">
      <w:pPr>
        <w:pStyle w:val="a7"/>
        <w:spacing w:before="0" w:beforeAutospacing="0" w:after="0" w:line="240" w:lineRule="auto"/>
        <w:jc w:val="center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>проекта постановления Администрации Североуральского городского округа</w:t>
      </w:r>
    </w:p>
    <w:p w:rsidR="006C7372" w:rsidRPr="000B3026" w:rsidRDefault="006C7372" w:rsidP="006C7372">
      <w:pPr>
        <w:pStyle w:val="a7"/>
        <w:spacing w:after="0" w:line="240" w:lineRule="auto"/>
        <w:jc w:val="center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>«О внесении изменений в постановление Администрации Североуральского городского округа от 14.05.2020 № 417 «Об утверждении условий размещения нестационарных</w:t>
      </w:r>
      <w:r>
        <w:rPr>
          <w:rFonts w:ascii="PT Astra Serif" w:hAnsi="PT Astra Serif"/>
          <w:sz w:val="22"/>
          <w:szCs w:val="22"/>
        </w:rPr>
        <w:t xml:space="preserve"> торговых</w:t>
      </w:r>
      <w:r w:rsidRPr="000B3026">
        <w:rPr>
          <w:rFonts w:ascii="PT Astra Serif" w:hAnsi="PT Astra Serif"/>
          <w:sz w:val="22"/>
          <w:szCs w:val="22"/>
        </w:rPr>
        <w:t xml:space="preserve"> объектов на территории Североуральского городского округа»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4"/>
        <w:gridCol w:w="2163"/>
        <w:gridCol w:w="1478"/>
        <w:gridCol w:w="1478"/>
        <w:gridCol w:w="2007"/>
      </w:tblGrid>
      <w:tr w:rsidR="006C7372" w:rsidRPr="000B3026" w:rsidTr="00BA13D2">
        <w:trPr>
          <w:trHeight w:val="634"/>
          <w:tblCellSpacing w:w="0" w:type="dxa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Должность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Инициалы и фамилия</w:t>
            </w: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Сроки и результаты согласования</w:t>
            </w:r>
          </w:p>
        </w:tc>
      </w:tr>
      <w:tr w:rsidR="006C7372" w:rsidRPr="000B3026" w:rsidTr="00BA13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372" w:rsidRPr="000B3026" w:rsidRDefault="006C7372" w:rsidP="00BA13D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372" w:rsidRPr="000B3026" w:rsidRDefault="006C7372" w:rsidP="00BA13D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Замечания и подпись</w:t>
            </w:r>
          </w:p>
        </w:tc>
      </w:tr>
      <w:tr w:rsidR="006C7372" w:rsidRPr="000B3026" w:rsidTr="00BA13D2">
        <w:trPr>
          <w:trHeight w:val="1851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Зам Главы Администрации Североуральского городского округа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 xml:space="preserve">С.Г. </w:t>
            </w:r>
            <w:proofErr w:type="spellStart"/>
            <w:r w:rsidRPr="000B3026">
              <w:rPr>
                <w:rFonts w:ascii="PT Astra Serif" w:hAnsi="PT Astra Serif"/>
                <w:sz w:val="22"/>
                <w:szCs w:val="22"/>
              </w:rPr>
              <w:t>Криницына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C7372" w:rsidRPr="000B3026" w:rsidTr="00BA13D2">
        <w:trPr>
          <w:trHeight w:val="1320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Заведующий юридической службой Администрации СГО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6C737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B3026">
              <w:rPr>
                <w:rFonts w:ascii="PT Astra Serif" w:hAnsi="PT Astra Serif"/>
                <w:sz w:val="22"/>
                <w:szCs w:val="22"/>
              </w:rPr>
              <w:t>Е.</w:t>
            </w:r>
            <w:r>
              <w:rPr>
                <w:rFonts w:ascii="PT Astra Serif" w:hAnsi="PT Astra Serif"/>
                <w:sz w:val="22"/>
                <w:szCs w:val="22"/>
              </w:rPr>
              <w:t>А.Гросман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C7372" w:rsidRPr="000B3026" w:rsidTr="00BA13D2">
        <w:trPr>
          <w:trHeight w:val="1320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Заведующий отделом экономики и потребительского рынка Администрации СГО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Е.Н. Мамаева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C7372" w:rsidRPr="000B3026" w:rsidTr="00BA13D2">
        <w:trPr>
          <w:trHeight w:val="1320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spacing w:before="23" w:beforeAutospacing="0" w:after="23" w:line="225" w:lineRule="auto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  <w:r w:rsidRPr="000B3026">
              <w:rPr>
                <w:rFonts w:ascii="PT Astra Serif" w:hAnsi="PT Astra Serif"/>
                <w:sz w:val="22"/>
                <w:szCs w:val="22"/>
              </w:rPr>
              <w:t xml:space="preserve">О.Ю. </w:t>
            </w:r>
            <w:proofErr w:type="spellStart"/>
            <w:r w:rsidRPr="000B3026">
              <w:rPr>
                <w:rFonts w:ascii="PT Astra Serif" w:hAnsi="PT Astra Serif"/>
                <w:sz w:val="22"/>
                <w:szCs w:val="22"/>
              </w:rPr>
              <w:t>Шарипова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372" w:rsidRPr="000B3026" w:rsidRDefault="006C7372" w:rsidP="00BA13D2">
            <w:pPr>
              <w:pStyle w:val="a7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C7372" w:rsidRPr="000B3026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 xml:space="preserve">Постановление разослать: Отдел градостроительства, архитектуры и землепользования – </w:t>
      </w:r>
      <w:r>
        <w:rPr>
          <w:rFonts w:ascii="PT Astra Serif" w:hAnsi="PT Astra Serif"/>
          <w:sz w:val="22"/>
          <w:szCs w:val="22"/>
        </w:rPr>
        <w:t>3</w:t>
      </w:r>
      <w:r w:rsidRPr="000B3026">
        <w:rPr>
          <w:rFonts w:ascii="PT Astra Serif" w:hAnsi="PT Astra Serif"/>
          <w:sz w:val="22"/>
          <w:szCs w:val="22"/>
        </w:rPr>
        <w:t>,</w:t>
      </w:r>
    </w:p>
    <w:p w:rsidR="006C7372" w:rsidRPr="000B3026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</w:p>
    <w:p w:rsidR="006C7372" w:rsidRPr="000B3026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>Исполнители:</w:t>
      </w:r>
    </w:p>
    <w:p w:rsidR="006C7372" w:rsidRPr="000B3026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 xml:space="preserve">Васильева Светлана Юрьевна, заведующий отделом градостроительства, архитектуры и землепользования Администрации СГО, 3-01-84, 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adm</w:t>
      </w:r>
      <w:proofErr w:type="spellEnd"/>
      <w:r w:rsidRPr="000B3026">
        <w:rPr>
          <w:rFonts w:ascii="PT Astra Serif" w:hAnsi="PT Astra Serif"/>
          <w:sz w:val="22"/>
          <w:szCs w:val="22"/>
        </w:rPr>
        <w:t>.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sgo</w:t>
      </w:r>
      <w:proofErr w:type="spellEnd"/>
      <w:r w:rsidRPr="000B3026">
        <w:rPr>
          <w:rFonts w:ascii="PT Astra Serif" w:hAnsi="PT Astra Serif"/>
          <w:sz w:val="22"/>
          <w:szCs w:val="22"/>
        </w:rPr>
        <w:t>.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zem</w:t>
      </w:r>
      <w:proofErr w:type="spellEnd"/>
      <w:r w:rsidRPr="000B3026">
        <w:rPr>
          <w:rFonts w:ascii="PT Astra Serif" w:hAnsi="PT Astra Serif"/>
          <w:sz w:val="22"/>
          <w:szCs w:val="22"/>
        </w:rPr>
        <w:t>@</w:t>
      </w:r>
      <w:r w:rsidRPr="000B3026">
        <w:rPr>
          <w:rFonts w:ascii="PT Astra Serif" w:hAnsi="PT Astra Serif"/>
          <w:sz w:val="22"/>
          <w:szCs w:val="22"/>
          <w:lang w:val="en-US"/>
        </w:rPr>
        <w:t>mail</w:t>
      </w:r>
      <w:r w:rsidRPr="000B3026">
        <w:rPr>
          <w:rFonts w:ascii="PT Astra Serif" w:hAnsi="PT Astra Serif"/>
          <w:sz w:val="22"/>
          <w:szCs w:val="22"/>
        </w:rPr>
        <w:t>.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ru</w:t>
      </w:r>
      <w:proofErr w:type="spellEnd"/>
    </w:p>
    <w:p w:rsidR="006C7372" w:rsidRPr="000B3026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>_____________________________________________________________________________</w:t>
      </w:r>
    </w:p>
    <w:p w:rsidR="006C7372" w:rsidRPr="000B3026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  <w:sz w:val="22"/>
          <w:szCs w:val="22"/>
        </w:rPr>
      </w:pPr>
      <w:r w:rsidRPr="000B3026">
        <w:rPr>
          <w:rFonts w:ascii="PT Astra Serif" w:hAnsi="PT Astra Serif"/>
          <w:sz w:val="22"/>
          <w:szCs w:val="22"/>
        </w:rPr>
        <w:t xml:space="preserve">Калиногорская </w:t>
      </w:r>
      <w:proofErr w:type="gramStart"/>
      <w:r w:rsidRPr="000B3026">
        <w:rPr>
          <w:rFonts w:ascii="PT Astra Serif" w:hAnsi="PT Astra Serif"/>
          <w:sz w:val="22"/>
          <w:szCs w:val="22"/>
        </w:rPr>
        <w:t>Елена Сергеевна</w:t>
      </w:r>
      <w:proofErr w:type="gramEnd"/>
      <w:r w:rsidRPr="000B3026">
        <w:rPr>
          <w:rFonts w:ascii="PT Astra Serif" w:hAnsi="PT Astra Serif"/>
          <w:sz w:val="22"/>
          <w:szCs w:val="22"/>
        </w:rPr>
        <w:t xml:space="preserve"> ведущий специалист отдела градостроительства, архитектуры и землепользования Администрации СГО, 2-34-85, 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adm</w:t>
      </w:r>
      <w:proofErr w:type="spellEnd"/>
      <w:r w:rsidRPr="000B3026">
        <w:rPr>
          <w:rFonts w:ascii="PT Astra Serif" w:hAnsi="PT Astra Serif"/>
          <w:sz w:val="22"/>
          <w:szCs w:val="22"/>
        </w:rPr>
        <w:t>.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sgo</w:t>
      </w:r>
      <w:proofErr w:type="spellEnd"/>
      <w:r w:rsidRPr="000B3026">
        <w:rPr>
          <w:rFonts w:ascii="PT Astra Serif" w:hAnsi="PT Astra Serif"/>
          <w:sz w:val="22"/>
          <w:szCs w:val="22"/>
        </w:rPr>
        <w:t>.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zem</w:t>
      </w:r>
      <w:proofErr w:type="spellEnd"/>
      <w:r w:rsidRPr="000B3026">
        <w:rPr>
          <w:rFonts w:ascii="PT Astra Serif" w:hAnsi="PT Astra Serif"/>
          <w:sz w:val="22"/>
          <w:szCs w:val="22"/>
        </w:rPr>
        <w:t>@</w:t>
      </w:r>
      <w:r w:rsidRPr="000B3026">
        <w:rPr>
          <w:rFonts w:ascii="PT Astra Serif" w:hAnsi="PT Astra Serif"/>
          <w:sz w:val="22"/>
          <w:szCs w:val="22"/>
          <w:lang w:val="en-US"/>
        </w:rPr>
        <w:t>mail</w:t>
      </w:r>
      <w:r w:rsidRPr="000B3026">
        <w:rPr>
          <w:rFonts w:ascii="PT Astra Serif" w:hAnsi="PT Astra Serif"/>
          <w:sz w:val="22"/>
          <w:szCs w:val="22"/>
        </w:rPr>
        <w:t>.</w:t>
      </w:r>
      <w:proofErr w:type="spellStart"/>
      <w:r w:rsidRPr="000B3026">
        <w:rPr>
          <w:rFonts w:ascii="PT Astra Serif" w:hAnsi="PT Astra Serif"/>
          <w:sz w:val="22"/>
          <w:szCs w:val="22"/>
          <w:lang w:val="en-US"/>
        </w:rPr>
        <w:t>ru</w:t>
      </w:r>
      <w:proofErr w:type="spellEnd"/>
    </w:p>
    <w:p w:rsidR="006C7372" w:rsidRPr="00B47300" w:rsidRDefault="006C7372" w:rsidP="006C7372">
      <w:pPr>
        <w:pStyle w:val="a7"/>
        <w:spacing w:before="0" w:beforeAutospacing="0" w:after="0" w:line="240" w:lineRule="auto"/>
        <w:rPr>
          <w:rFonts w:ascii="PT Astra Serif" w:hAnsi="PT Astra Serif"/>
        </w:rPr>
      </w:pPr>
      <w:r w:rsidRPr="000B3026">
        <w:rPr>
          <w:rFonts w:ascii="PT Astra Serif" w:hAnsi="PT Astra Serif"/>
          <w:sz w:val="22"/>
          <w:szCs w:val="22"/>
        </w:rPr>
        <w:t>_____________________________________________________________</w:t>
      </w:r>
      <w:r w:rsidRPr="00B47300">
        <w:rPr>
          <w:rFonts w:ascii="PT Astra Serif" w:hAnsi="PT Astra Serif"/>
        </w:rPr>
        <w:t>________________</w:t>
      </w:r>
    </w:p>
    <w:sectPr w:rsidR="006C7372" w:rsidRPr="00B47300" w:rsidSect="005E3841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BE" w:rsidRDefault="001434BE" w:rsidP="004E37EE">
      <w:r>
        <w:separator/>
      </w:r>
    </w:p>
  </w:endnote>
  <w:endnote w:type="continuationSeparator" w:id="0">
    <w:p w:rsidR="001434BE" w:rsidRDefault="001434BE" w:rsidP="004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BE" w:rsidRDefault="001434BE" w:rsidP="004E37EE">
      <w:r>
        <w:separator/>
      </w:r>
    </w:p>
  </w:footnote>
  <w:footnote w:type="continuationSeparator" w:id="0">
    <w:p w:rsidR="001434BE" w:rsidRDefault="001434BE" w:rsidP="004E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EE" w:rsidRDefault="004E37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275"/>
    <w:multiLevelType w:val="multilevel"/>
    <w:tmpl w:val="CDEA05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3E6696"/>
    <w:multiLevelType w:val="hybridMultilevel"/>
    <w:tmpl w:val="2CF05EAE"/>
    <w:lvl w:ilvl="0" w:tplc="F97A5D1A">
      <w:start w:val="2"/>
      <w:numFmt w:val="decimal"/>
      <w:lvlText w:val="%1."/>
      <w:lvlJc w:val="left"/>
      <w:pPr>
        <w:ind w:left="502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88"/>
    <w:rsid w:val="0000064F"/>
    <w:rsid w:val="00014727"/>
    <w:rsid w:val="0001667F"/>
    <w:rsid w:val="0001676F"/>
    <w:rsid w:val="0001737B"/>
    <w:rsid w:val="000226F9"/>
    <w:rsid w:val="00026926"/>
    <w:rsid w:val="0005258A"/>
    <w:rsid w:val="00070079"/>
    <w:rsid w:val="00083B8D"/>
    <w:rsid w:val="000902A4"/>
    <w:rsid w:val="000A10B7"/>
    <w:rsid w:val="000B3026"/>
    <w:rsid w:val="000B5363"/>
    <w:rsid w:val="000C0697"/>
    <w:rsid w:val="000D056C"/>
    <w:rsid w:val="000F3D12"/>
    <w:rsid w:val="0010099E"/>
    <w:rsid w:val="00136820"/>
    <w:rsid w:val="00137959"/>
    <w:rsid w:val="001405C4"/>
    <w:rsid w:val="00141FA3"/>
    <w:rsid w:val="001434BE"/>
    <w:rsid w:val="00172103"/>
    <w:rsid w:val="00172770"/>
    <w:rsid w:val="0017444B"/>
    <w:rsid w:val="001775F6"/>
    <w:rsid w:val="00184CF1"/>
    <w:rsid w:val="001A4C5B"/>
    <w:rsid w:val="001C2DE5"/>
    <w:rsid w:val="001D08A9"/>
    <w:rsid w:val="001E3261"/>
    <w:rsid w:val="001F0DAB"/>
    <w:rsid w:val="00215099"/>
    <w:rsid w:val="00217C41"/>
    <w:rsid w:val="0022145B"/>
    <w:rsid w:val="002277A0"/>
    <w:rsid w:val="00240923"/>
    <w:rsid w:val="00297EF5"/>
    <w:rsid w:val="002A7526"/>
    <w:rsid w:val="002B68D6"/>
    <w:rsid w:val="002D0C54"/>
    <w:rsid w:val="002D3591"/>
    <w:rsid w:val="002E2C2B"/>
    <w:rsid w:val="0030479F"/>
    <w:rsid w:val="00314503"/>
    <w:rsid w:val="00321226"/>
    <w:rsid w:val="00330634"/>
    <w:rsid w:val="003360E8"/>
    <w:rsid w:val="00337F71"/>
    <w:rsid w:val="00341BEC"/>
    <w:rsid w:val="003428FD"/>
    <w:rsid w:val="0034573E"/>
    <w:rsid w:val="003517EC"/>
    <w:rsid w:val="00355A95"/>
    <w:rsid w:val="00377EE8"/>
    <w:rsid w:val="00390F3C"/>
    <w:rsid w:val="00393719"/>
    <w:rsid w:val="00393CC6"/>
    <w:rsid w:val="00397066"/>
    <w:rsid w:val="003B1B37"/>
    <w:rsid w:val="003D2013"/>
    <w:rsid w:val="003E109B"/>
    <w:rsid w:val="00405AD7"/>
    <w:rsid w:val="00411AE0"/>
    <w:rsid w:val="00430BB7"/>
    <w:rsid w:val="00433EC7"/>
    <w:rsid w:val="004368DD"/>
    <w:rsid w:val="00451479"/>
    <w:rsid w:val="004545FC"/>
    <w:rsid w:val="0047378E"/>
    <w:rsid w:val="004762D7"/>
    <w:rsid w:val="00481075"/>
    <w:rsid w:val="00483B98"/>
    <w:rsid w:val="00495C27"/>
    <w:rsid w:val="004A4FF6"/>
    <w:rsid w:val="004A5DCE"/>
    <w:rsid w:val="004B67DE"/>
    <w:rsid w:val="004C5508"/>
    <w:rsid w:val="004D62BC"/>
    <w:rsid w:val="004D6621"/>
    <w:rsid w:val="004E37EE"/>
    <w:rsid w:val="004E525A"/>
    <w:rsid w:val="004F166C"/>
    <w:rsid w:val="004F2DE3"/>
    <w:rsid w:val="00515B2C"/>
    <w:rsid w:val="00522A21"/>
    <w:rsid w:val="005301C2"/>
    <w:rsid w:val="00532374"/>
    <w:rsid w:val="00543593"/>
    <w:rsid w:val="005528FB"/>
    <w:rsid w:val="00561501"/>
    <w:rsid w:val="005631F1"/>
    <w:rsid w:val="00573207"/>
    <w:rsid w:val="00591C97"/>
    <w:rsid w:val="00596B24"/>
    <w:rsid w:val="005A1801"/>
    <w:rsid w:val="005A4A80"/>
    <w:rsid w:val="005E3841"/>
    <w:rsid w:val="00607558"/>
    <w:rsid w:val="00607ECA"/>
    <w:rsid w:val="006219E1"/>
    <w:rsid w:val="006252F2"/>
    <w:rsid w:val="00627A4A"/>
    <w:rsid w:val="0063082F"/>
    <w:rsid w:val="00632384"/>
    <w:rsid w:val="006365E0"/>
    <w:rsid w:val="00640141"/>
    <w:rsid w:val="00640A06"/>
    <w:rsid w:val="006424E7"/>
    <w:rsid w:val="00670B5A"/>
    <w:rsid w:val="00670FF4"/>
    <w:rsid w:val="0067711E"/>
    <w:rsid w:val="00683FA1"/>
    <w:rsid w:val="006A22FF"/>
    <w:rsid w:val="006B40DB"/>
    <w:rsid w:val="006B6C9A"/>
    <w:rsid w:val="006B7DC9"/>
    <w:rsid w:val="006C7372"/>
    <w:rsid w:val="006D0504"/>
    <w:rsid w:val="006D4ABB"/>
    <w:rsid w:val="006E46BB"/>
    <w:rsid w:val="006E478F"/>
    <w:rsid w:val="006F0FDC"/>
    <w:rsid w:val="00717443"/>
    <w:rsid w:val="007306D8"/>
    <w:rsid w:val="00732FC3"/>
    <w:rsid w:val="00737CE3"/>
    <w:rsid w:val="00737EA9"/>
    <w:rsid w:val="00741D7D"/>
    <w:rsid w:val="00753536"/>
    <w:rsid w:val="0076161D"/>
    <w:rsid w:val="007767C4"/>
    <w:rsid w:val="007D33E5"/>
    <w:rsid w:val="007D609A"/>
    <w:rsid w:val="00805CA2"/>
    <w:rsid w:val="0082235D"/>
    <w:rsid w:val="008337EF"/>
    <w:rsid w:val="0083549C"/>
    <w:rsid w:val="00894793"/>
    <w:rsid w:val="008D7EA9"/>
    <w:rsid w:val="008E59E2"/>
    <w:rsid w:val="008E5B37"/>
    <w:rsid w:val="008E6A45"/>
    <w:rsid w:val="008E6F10"/>
    <w:rsid w:val="008F1A72"/>
    <w:rsid w:val="00914D8C"/>
    <w:rsid w:val="00956909"/>
    <w:rsid w:val="009573B0"/>
    <w:rsid w:val="00963DA8"/>
    <w:rsid w:val="00991114"/>
    <w:rsid w:val="009B6F89"/>
    <w:rsid w:val="009D0BE3"/>
    <w:rsid w:val="009D4FB7"/>
    <w:rsid w:val="00A02959"/>
    <w:rsid w:val="00A24C5C"/>
    <w:rsid w:val="00A30965"/>
    <w:rsid w:val="00A43E72"/>
    <w:rsid w:val="00A45280"/>
    <w:rsid w:val="00A45BB9"/>
    <w:rsid w:val="00A611A7"/>
    <w:rsid w:val="00A72CC1"/>
    <w:rsid w:val="00A80042"/>
    <w:rsid w:val="00A83ABC"/>
    <w:rsid w:val="00A95C54"/>
    <w:rsid w:val="00AA14BF"/>
    <w:rsid w:val="00AC0445"/>
    <w:rsid w:val="00AC2C22"/>
    <w:rsid w:val="00AE2B21"/>
    <w:rsid w:val="00AE379B"/>
    <w:rsid w:val="00AE7B61"/>
    <w:rsid w:val="00B05522"/>
    <w:rsid w:val="00B122CD"/>
    <w:rsid w:val="00B27A55"/>
    <w:rsid w:val="00B37DB1"/>
    <w:rsid w:val="00B37EF0"/>
    <w:rsid w:val="00B41E2C"/>
    <w:rsid w:val="00B47300"/>
    <w:rsid w:val="00B52675"/>
    <w:rsid w:val="00B61C6D"/>
    <w:rsid w:val="00B645F6"/>
    <w:rsid w:val="00B731AE"/>
    <w:rsid w:val="00B7547C"/>
    <w:rsid w:val="00B778D2"/>
    <w:rsid w:val="00B800CE"/>
    <w:rsid w:val="00B85F24"/>
    <w:rsid w:val="00B869FE"/>
    <w:rsid w:val="00B90838"/>
    <w:rsid w:val="00B913B1"/>
    <w:rsid w:val="00BA5633"/>
    <w:rsid w:val="00BC4A90"/>
    <w:rsid w:val="00BD2C56"/>
    <w:rsid w:val="00BF0CE0"/>
    <w:rsid w:val="00BF62B2"/>
    <w:rsid w:val="00C02CFB"/>
    <w:rsid w:val="00C04A26"/>
    <w:rsid w:val="00C24C61"/>
    <w:rsid w:val="00C26237"/>
    <w:rsid w:val="00C462A4"/>
    <w:rsid w:val="00C47EFA"/>
    <w:rsid w:val="00C559F9"/>
    <w:rsid w:val="00C77180"/>
    <w:rsid w:val="00C822AF"/>
    <w:rsid w:val="00C961A3"/>
    <w:rsid w:val="00CA6770"/>
    <w:rsid w:val="00CB39AA"/>
    <w:rsid w:val="00CC1D28"/>
    <w:rsid w:val="00CD3BCD"/>
    <w:rsid w:val="00CE4533"/>
    <w:rsid w:val="00CF0930"/>
    <w:rsid w:val="00CF3ABB"/>
    <w:rsid w:val="00D004A0"/>
    <w:rsid w:val="00D025AE"/>
    <w:rsid w:val="00D3239E"/>
    <w:rsid w:val="00D32C11"/>
    <w:rsid w:val="00D32E62"/>
    <w:rsid w:val="00D4631D"/>
    <w:rsid w:val="00D4776E"/>
    <w:rsid w:val="00D52110"/>
    <w:rsid w:val="00D53653"/>
    <w:rsid w:val="00D84B8C"/>
    <w:rsid w:val="00DD3357"/>
    <w:rsid w:val="00DD682A"/>
    <w:rsid w:val="00DE2C3D"/>
    <w:rsid w:val="00DF4839"/>
    <w:rsid w:val="00E11360"/>
    <w:rsid w:val="00E114D1"/>
    <w:rsid w:val="00E4420B"/>
    <w:rsid w:val="00E56ACE"/>
    <w:rsid w:val="00E91EF5"/>
    <w:rsid w:val="00E94F51"/>
    <w:rsid w:val="00EA73D6"/>
    <w:rsid w:val="00EB5B1C"/>
    <w:rsid w:val="00EE2E88"/>
    <w:rsid w:val="00EE52DB"/>
    <w:rsid w:val="00EF492A"/>
    <w:rsid w:val="00EF5614"/>
    <w:rsid w:val="00F070B5"/>
    <w:rsid w:val="00F1374E"/>
    <w:rsid w:val="00F15B3E"/>
    <w:rsid w:val="00F30D7D"/>
    <w:rsid w:val="00F57D9B"/>
    <w:rsid w:val="00F70D0A"/>
    <w:rsid w:val="00F76E48"/>
    <w:rsid w:val="00F85576"/>
    <w:rsid w:val="00F91FBF"/>
    <w:rsid w:val="00F96045"/>
    <w:rsid w:val="00FA2646"/>
    <w:rsid w:val="00FD3C1B"/>
    <w:rsid w:val="00FD7868"/>
    <w:rsid w:val="00FD7CB8"/>
    <w:rsid w:val="00FE128E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6169A3-6685-4A13-8CA8-C54E6A3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FA"/>
    <w:pPr>
      <w:spacing w:after="0" w:line="240" w:lineRule="auto"/>
    </w:pPr>
  </w:style>
  <w:style w:type="table" w:styleId="a4">
    <w:name w:val="Table Grid"/>
    <w:basedOn w:val="a1"/>
    <w:rsid w:val="0045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9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A4C5B"/>
    <w:pPr>
      <w:spacing w:before="100" w:beforeAutospacing="1" w:after="142" w:line="276" w:lineRule="auto"/>
    </w:pPr>
  </w:style>
  <w:style w:type="character" w:customStyle="1" w:styleId="a8">
    <w:name w:val="Подпись к картинке_"/>
    <w:basedOn w:val="a0"/>
    <w:link w:val="a9"/>
    <w:rsid w:val="00FD7CB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D7CB8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character" w:customStyle="1" w:styleId="2">
    <w:name w:val="Основной текст (2)_"/>
    <w:basedOn w:val="a0"/>
    <w:rsid w:val="00FD7C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D7CB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Курсив;Интервал 4 pt"/>
    <w:basedOn w:val="2"/>
    <w:rsid w:val="00FD7CB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E37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37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84CF1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f"/>
    <w:qFormat/>
    <w:rsid w:val="00AE2B2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E2B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E2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8FB7-F57E-4967-B243-6E2B6631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Калиногорская Елена Сергеевна</cp:lastModifiedBy>
  <cp:revision>10</cp:revision>
  <cp:lastPrinted>2023-06-23T09:31:00Z</cp:lastPrinted>
  <dcterms:created xsi:type="dcterms:W3CDTF">2023-06-23T08:47:00Z</dcterms:created>
  <dcterms:modified xsi:type="dcterms:W3CDTF">2023-06-27T10:28:00Z</dcterms:modified>
</cp:coreProperties>
</file>