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752AA4" w:rsidTr="00BA5332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752AA4" w:rsidRDefault="00752AA4" w:rsidP="00366F99">
            <w:pPr>
              <w:ind w:right="-2"/>
              <w:jc w:val="center"/>
            </w:pP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 wp14:anchorId="5DADA65A" wp14:editId="69D3BC96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752AA4" w:rsidTr="00BA5332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52AA4" w:rsidRDefault="00752AA4" w:rsidP="00BA5332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  <w:p w:rsidR="00752AA4" w:rsidRPr="00E55A30" w:rsidRDefault="00752AA4" w:rsidP="00BA5332"/>
          <w:p w:rsidR="00752AA4" w:rsidRPr="00C86C01" w:rsidRDefault="00752AA4" w:rsidP="00BA5332">
            <w:pPr>
              <w:pStyle w:val="1"/>
              <w:ind w:left="-72" w:firstLine="0"/>
              <w:jc w:val="center"/>
            </w:pPr>
            <w:r>
              <w:t xml:space="preserve">ГЛАВЫ СЕВЕРОУРАЛЬСКОГО ГОРОДСКОГО ОКРУГА </w:t>
            </w:r>
          </w:p>
          <w:p w:rsidR="00752AA4" w:rsidRPr="00F065E1" w:rsidRDefault="00752AA4" w:rsidP="00BA5332">
            <w:pPr>
              <w:pStyle w:val="1"/>
              <w:ind w:left="-72" w:firstLine="0"/>
              <w:jc w:val="center"/>
            </w:pPr>
          </w:p>
        </w:tc>
      </w:tr>
      <w:tr w:rsidR="00752AA4" w:rsidTr="00BA5332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752AA4" w:rsidRDefault="00752AA4" w:rsidP="00BA5332">
            <w:pPr>
              <w:pStyle w:val="1"/>
              <w:rPr>
                <w:b w:val="0"/>
                <w:sz w:val="24"/>
              </w:rPr>
            </w:pPr>
          </w:p>
          <w:p w:rsidR="00752AA4" w:rsidRPr="00A315F2" w:rsidRDefault="000E17FB" w:rsidP="00BA5332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14.07</w:t>
            </w:r>
            <w:r w:rsidR="00366F99">
              <w:rPr>
                <w:u w:val="single"/>
              </w:rPr>
              <w:t>.2020</w:t>
            </w:r>
            <w:r w:rsidR="00752AA4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52AA4" w:rsidRDefault="00752AA4" w:rsidP="00BA5332"/>
          <w:p w:rsidR="00752AA4" w:rsidRPr="00C5181B" w:rsidRDefault="00752AA4" w:rsidP="00BA5332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    </w:t>
            </w:r>
            <w:r>
              <w:rPr>
                <w:u w:val="single"/>
              </w:rPr>
              <w:t xml:space="preserve">№ </w:t>
            </w:r>
            <w:r w:rsidR="000E17FB">
              <w:rPr>
                <w:u w:val="single"/>
              </w:rPr>
              <w:t>19</w:t>
            </w:r>
          </w:p>
        </w:tc>
      </w:tr>
      <w:tr w:rsidR="00752AA4" w:rsidTr="00BA5332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752AA4" w:rsidRDefault="00752AA4" w:rsidP="00BA5332">
            <w:pPr>
              <w:jc w:val="center"/>
            </w:pPr>
            <w:r w:rsidRPr="00C5181B">
              <w:t>г. Североуральск</w:t>
            </w:r>
          </w:p>
        </w:tc>
      </w:tr>
    </w:tbl>
    <w:p w:rsidR="00752AA4" w:rsidRDefault="00752AA4" w:rsidP="00752AA4">
      <w:pPr>
        <w:jc w:val="center"/>
        <w:rPr>
          <w:b/>
          <w:szCs w:val="28"/>
        </w:rPr>
      </w:pPr>
    </w:p>
    <w:p w:rsidR="000E17FB" w:rsidRDefault="000E17FB" w:rsidP="000E17FB">
      <w:pPr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внесении изменений в постановление Главы Североуральского </w:t>
      </w:r>
    </w:p>
    <w:p w:rsidR="000E17FB" w:rsidRDefault="000E17FB" w:rsidP="000E17FB">
      <w:pPr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городского округа от 05.02.2019 № 4 «О порядке предоставления </w:t>
      </w:r>
    </w:p>
    <w:p w:rsidR="000E17FB" w:rsidRDefault="000E17FB" w:rsidP="000E17FB">
      <w:pPr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гражданами, претендующими на замещение должностей муниципальной службы Североуральского городского округа, и муниципальными служащими Североуральского городского округа сведений о доходах, расходах, </w:t>
      </w:r>
      <w:r>
        <w:rPr>
          <w:b/>
          <w:bCs/>
          <w:sz w:val="26"/>
          <w:szCs w:val="26"/>
        </w:rPr>
        <w:br/>
        <w:t>об имуществе и обязательствах имущественного характера»</w:t>
      </w:r>
    </w:p>
    <w:p w:rsidR="000E17FB" w:rsidRDefault="000E17FB" w:rsidP="000E17FB">
      <w:pPr>
        <w:jc w:val="center"/>
        <w:rPr>
          <w:b/>
          <w:sz w:val="26"/>
          <w:szCs w:val="26"/>
        </w:rPr>
      </w:pPr>
    </w:p>
    <w:p w:rsidR="000E17FB" w:rsidRDefault="000E17FB" w:rsidP="000E17FB">
      <w:pPr>
        <w:jc w:val="center"/>
        <w:rPr>
          <w:b/>
          <w:sz w:val="26"/>
          <w:szCs w:val="26"/>
        </w:rPr>
      </w:pPr>
    </w:p>
    <w:p w:rsidR="000E17FB" w:rsidRDefault="000E17FB" w:rsidP="000E17FB">
      <w:pPr>
        <w:tabs>
          <w:tab w:val="left" w:pos="8080"/>
          <w:tab w:val="left" w:pos="822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</w:t>
      </w:r>
      <w:hyperlink r:id="rId6" w:history="1">
        <w:r w:rsidRPr="000E17FB">
          <w:rPr>
            <w:rStyle w:val="a3"/>
            <w:color w:val="auto"/>
            <w:sz w:val="26"/>
            <w:szCs w:val="26"/>
            <w:u w:val="none"/>
          </w:rPr>
          <w:t>Указом</w:t>
        </w:r>
      </w:hyperlink>
      <w:r>
        <w:rPr>
          <w:sz w:val="26"/>
          <w:szCs w:val="26"/>
        </w:rPr>
        <w:t xml:space="preserve"> Президента Российской Федерации от 18 мая 2009 года № 559 «О предоставлении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статьей 43 Положения о правовых актах Североуральского городского округа, утвержденного решением Думы Североуральского городского округа от 22.04.2015, </w:t>
      </w:r>
    </w:p>
    <w:p w:rsidR="000E17FB" w:rsidRDefault="000E17FB" w:rsidP="000E17F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ПОСТАНОВЛЯЮ:</w:t>
      </w:r>
    </w:p>
    <w:p w:rsidR="000E17FB" w:rsidRDefault="000E17FB" w:rsidP="000E17FB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в Порядок представления гражданами, претендующими </w:t>
      </w:r>
      <w:r>
        <w:rPr>
          <w:sz w:val="26"/>
          <w:szCs w:val="26"/>
        </w:rPr>
        <w:br/>
        <w:t xml:space="preserve">на замещение должностей муниципальной службы Североуральского городского округа, и муниципальными служащими Североуральского городского округа сведений о доходах, расходах, об имуществе и обязательствах имущественного характера </w:t>
      </w:r>
      <w:r>
        <w:rPr>
          <w:sz w:val="26"/>
          <w:szCs w:val="26"/>
        </w:rPr>
        <w:br/>
        <w:t xml:space="preserve">(далее- Порядок), утвержденного постановлением </w:t>
      </w:r>
      <w:r>
        <w:rPr>
          <w:bCs/>
          <w:sz w:val="26"/>
          <w:szCs w:val="26"/>
        </w:rPr>
        <w:t>Главы Североуральского городского округа от 05.02.2019 № 4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следующие изменения:</w:t>
      </w:r>
    </w:p>
    <w:p w:rsidR="000E17FB" w:rsidRDefault="000E17FB" w:rsidP="000E17FB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в части первой пункта 2 Порядка слова «должность муниципальной службы, включенной» заменить словами «должность муниципальной службы, включенную»;</w:t>
      </w:r>
    </w:p>
    <w:p w:rsidR="000E17FB" w:rsidRDefault="000E17FB" w:rsidP="000E17FB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пункт 12 дополнить словами:</w:t>
      </w:r>
    </w:p>
    <w:p w:rsidR="000E17FB" w:rsidRDefault="000E17FB" w:rsidP="000E17FB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«Указанные сведения также могут храниться в электронном виде.»;</w:t>
      </w:r>
    </w:p>
    <w:p w:rsidR="000E17FB" w:rsidRDefault="000E17FB" w:rsidP="000E17FB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в пункте 14 Порядка слова «Российской Федерации, Свердловской области и Североуральского городского округа» заменить словами «Российской Федерации и Свердловской области.».</w:t>
      </w:r>
    </w:p>
    <w:p w:rsidR="000E17FB" w:rsidRDefault="000E17FB" w:rsidP="000E17FB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Контроль за исполнением настоящего постановления оставляю за собой. </w:t>
      </w:r>
    </w:p>
    <w:p w:rsidR="000E17FB" w:rsidRDefault="000E17FB" w:rsidP="000E17FB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Опубликовать настоящее постановление в газете «Наше слово» </w:t>
      </w:r>
      <w:r>
        <w:rPr>
          <w:sz w:val="26"/>
          <w:szCs w:val="26"/>
        </w:rPr>
        <w:br/>
        <w:t>и на официальном сайте Администрации Североуральского городского округа.</w:t>
      </w:r>
    </w:p>
    <w:p w:rsidR="000E17FB" w:rsidRDefault="000E17FB" w:rsidP="000E17FB">
      <w:pPr>
        <w:jc w:val="both"/>
        <w:rPr>
          <w:sz w:val="26"/>
          <w:szCs w:val="26"/>
        </w:rPr>
      </w:pPr>
    </w:p>
    <w:p w:rsidR="000E17FB" w:rsidRDefault="000E17FB" w:rsidP="000E17FB">
      <w:pPr>
        <w:jc w:val="both"/>
        <w:rPr>
          <w:sz w:val="26"/>
          <w:szCs w:val="26"/>
        </w:rPr>
      </w:pPr>
    </w:p>
    <w:p w:rsidR="000E17FB" w:rsidRDefault="000E17FB" w:rsidP="000E17F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</w:p>
    <w:p w:rsidR="000E17FB" w:rsidRDefault="000E17FB" w:rsidP="000E17FB">
      <w:pPr>
        <w:jc w:val="both"/>
        <w:rPr>
          <w:sz w:val="26"/>
          <w:szCs w:val="26"/>
        </w:rPr>
      </w:pPr>
      <w:r>
        <w:rPr>
          <w:sz w:val="26"/>
          <w:szCs w:val="26"/>
        </w:rPr>
        <w:t>Североуральского городского округа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В.П. Матюшенко</w:t>
      </w:r>
    </w:p>
    <w:sectPr w:rsidR="000E17FB" w:rsidSect="000E17FB">
      <w:pgSz w:w="11906" w:h="16838"/>
      <w:pgMar w:top="1134" w:right="70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2FA"/>
    <w:rsid w:val="000E17FB"/>
    <w:rsid w:val="00366F99"/>
    <w:rsid w:val="00723509"/>
    <w:rsid w:val="00752AA4"/>
    <w:rsid w:val="00F5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F2E86-020D-445B-85D0-44717A3C6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AA4"/>
    <w:pPr>
      <w:autoSpaceDE w:val="0"/>
      <w:autoSpaceDN w:val="0"/>
      <w:spacing w:after="0" w:line="240" w:lineRule="auto"/>
    </w:pPr>
    <w:rPr>
      <w:rFonts w:ascii="PT Astra Serif" w:hAnsi="PT Astra Serif" w:cs="Times New Roman"/>
      <w:sz w:val="28"/>
    </w:rPr>
  </w:style>
  <w:style w:type="paragraph" w:styleId="1">
    <w:name w:val="heading 1"/>
    <w:basedOn w:val="a"/>
    <w:next w:val="a"/>
    <w:link w:val="10"/>
    <w:qFormat/>
    <w:rsid w:val="00752AA4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2AA4"/>
    <w:rPr>
      <w:rFonts w:ascii="PT Astra Serif" w:hAnsi="PT Astra Serif" w:cs="Times New Roman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0E17F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17F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17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6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3927E2A7AA9E5E39D494B439D949A36722FF2FC983D9F00226BD80578C3c6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F8E58-47D5-4D77-AA40-2E502CB87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Князева Валентина Александровна</dc:creator>
  <cp:keywords/>
  <dc:description/>
  <cp:lastModifiedBy>Князева Валентина Александровна</cp:lastModifiedBy>
  <cp:revision>6</cp:revision>
  <cp:lastPrinted>2020-07-20T10:43:00Z</cp:lastPrinted>
  <dcterms:created xsi:type="dcterms:W3CDTF">2019-10-08T10:28:00Z</dcterms:created>
  <dcterms:modified xsi:type="dcterms:W3CDTF">2020-07-20T10:47:00Z</dcterms:modified>
</cp:coreProperties>
</file>