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0F" w:rsidRPr="00863E0F" w:rsidRDefault="00863E0F" w:rsidP="00863E0F">
      <w:pPr>
        <w:pStyle w:val="a3"/>
        <w:jc w:val="center"/>
        <w:rPr>
          <w:b/>
        </w:rPr>
      </w:pPr>
      <w:bookmarkStart w:id="0" w:name="_GoBack"/>
      <w:bookmarkEnd w:id="0"/>
      <w:r w:rsidRPr="00863E0F">
        <w:rPr>
          <w:b/>
        </w:rPr>
        <w:t>Электронный листок нетрудоспособности: проще, чем кажется</w:t>
      </w:r>
    </w:p>
    <w:p w:rsidR="00863E0F" w:rsidRDefault="00863E0F" w:rsidP="00863E0F">
      <w:pPr>
        <w:pStyle w:val="a3"/>
        <w:ind w:firstLine="567"/>
        <w:jc w:val="both"/>
      </w:pPr>
    </w:p>
    <w:p w:rsidR="00863E0F" w:rsidRDefault="00863E0F" w:rsidP="00863E0F">
      <w:pPr>
        <w:pStyle w:val="a3"/>
        <w:ind w:firstLine="567"/>
        <w:jc w:val="both"/>
      </w:pPr>
      <w:r>
        <w:t>С 1 июля 2017 года на всей территории Российской Федерации медицинские организации выдают листки нетрудоспособности в форме электронного документа.</w:t>
      </w:r>
    </w:p>
    <w:p w:rsidR="00863E0F" w:rsidRDefault="00863E0F" w:rsidP="00863E0F">
      <w:pPr>
        <w:pStyle w:val="a3"/>
        <w:ind w:firstLine="567"/>
        <w:jc w:val="both"/>
      </w:pPr>
      <w:r>
        <w:t>Электронный листок нетрудоспособности содержит сведения, абсолютно идентичные сведениям, указываемым в бумажном бланке. Отличием электронного листка нетрудоспособности является лишь то, что он формируется в форме электронного документа, заверяется электронными цифровыми подписями врача, если необходимо, председателя врачебной комиссии, и руководителя медицинской организации. Пациент сам электронны</w:t>
      </w:r>
      <w:r w:rsidR="00777B3A">
        <w:t xml:space="preserve">й листок нетрудоспособности не </w:t>
      </w:r>
      <w:r>
        <w:t>видит. Он лишь получ</w:t>
      </w:r>
      <w:r w:rsidR="00777B3A">
        <w:t>ае</w:t>
      </w:r>
      <w:r>
        <w:t xml:space="preserve">т в медицинской организации уникальный номер, который впоследствии будет использоваться его работодателем, Фондом социального страхования, а также им самим при работе в личном кабинете застрахованного.    </w:t>
      </w:r>
    </w:p>
    <w:p w:rsidR="00863E0F" w:rsidRDefault="00863E0F" w:rsidP="00863E0F">
      <w:pPr>
        <w:pStyle w:val="a3"/>
        <w:ind w:firstLine="567"/>
        <w:jc w:val="both"/>
      </w:pPr>
      <w:r>
        <w:t>В ближайшей перспективе отмены бумажного варианта листка нетрудоспособности не планируется. Сейчас пациенту одновременно выдаются оба варианта листка нетрудоспособности: либо бумажный, либо электронный. Пациент сам вправе выбрать, получать ли ему электронный листок нетрудоспособности.</w:t>
      </w:r>
    </w:p>
    <w:p w:rsidR="00863E0F" w:rsidRDefault="00863E0F" w:rsidP="00863E0F">
      <w:pPr>
        <w:pStyle w:val="a3"/>
        <w:ind w:firstLine="567"/>
        <w:jc w:val="both"/>
      </w:pPr>
      <w:r>
        <w:t>Отдельно следует подчеркнуть, что при формировании и передаче электронного листка нетрудоспособности предусмотрены все степени защиты персональных данных в соответствии с федеральным законодательством.</w:t>
      </w:r>
    </w:p>
    <w:p w:rsidR="00863E0F" w:rsidRDefault="00863E0F" w:rsidP="00863E0F">
      <w:pPr>
        <w:pStyle w:val="a3"/>
        <w:ind w:firstLine="567"/>
        <w:jc w:val="both"/>
      </w:pPr>
      <w:r>
        <w:t xml:space="preserve">Единственное и важное условие для оформления ЭЛН — это необходимость указания </w:t>
      </w:r>
      <w:proofErr w:type="spellStart"/>
      <w:r>
        <w:t>СНИЛСа</w:t>
      </w:r>
      <w:proofErr w:type="spellEnd"/>
      <w:r>
        <w:t xml:space="preserve"> пациента.</w:t>
      </w:r>
    </w:p>
    <w:p w:rsidR="00863E0F" w:rsidRDefault="00863E0F" w:rsidP="00863E0F">
      <w:pPr>
        <w:pStyle w:val="a3"/>
        <w:ind w:firstLine="567"/>
        <w:jc w:val="both"/>
      </w:pPr>
      <w:r>
        <w:t xml:space="preserve">Электронный листок нетрудоспособности имеет ряд значительных преимуществ перед бумажным бланком. Прежде всего, его невозможно потерять или испортить, неправильно заполнить, предъявить к оплате фальшивый листок нетрудоспособности. Во-вторых, сокращается время на оформление листка врачом; в-третьих, пациенту не нужно ходить по разным кабинетам для </w:t>
      </w:r>
      <w:proofErr w:type="spellStart"/>
      <w:r>
        <w:t>дооформления</w:t>
      </w:r>
      <w:proofErr w:type="spellEnd"/>
      <w:r>
        <w:t xml:space="preserve"> листка. И, наконец, исключаются ошибки при оформлении листка нетрудоспособности, и у пациента не возникает необходимость повторно обращаться в медицинскую организацию для переоформления бланка.</w:t>
      </w:r>
    </w:p>
    <w:p w:rsidR="00862234" w:rsidRDefault="00863E0F" w:rsidP="00863E0F">
      <w:pPr>
        <w:pStyle w:val="a3"/>
        <w:ind w:firstLine="567"/>
        <w:jc w:val="both"/>
      </w:pPr>
      <w:r>
        <w:t>Информацию по электронным листкам нетрудоспособности можно получать через личные кабинеты: работодателю — через личный кабинет страхователя, гражданину</w:t>
      </w:r>
      <w:r w:rsidR="00715815">
        <w:t xml:space="preserve"> – </w:t>
      </w:r>
      <w:r>
        <w:t xml:space="preserve">через личный кабинет застрахованного. Для запроса и получения </w:t>
      </w:r>
      <w:proofErr w:type="gramStart"/>
      <w:r>
        <w:t>информации</w:t>
      </w:r>
      <w:proofErr w:type="gramEnd"/>
      <w:r>
        <w:t xml:space="preserve"> как страхователю, так и застрахованному потребуется пройти процедуру регистрации на портале </w:t>
      </w:r>
      <w:proofErr w:type="spellStart"/>
      <w:r>
        <w:t>госуслуг</w:t>
      </w:r>
      <w:proofErr w:type="spellEnd"/>
      <w:r>
        <w:t>, а затем в личном кабинете указать номер электронного листка нетрудоспособности и СНИЛС гражданина. Страхователь сможет получить сведения о выданных работнику листках нетрудоспособности, а гражданин сможет получить сведения обо всех выданных ему листках нетрудоспособности за любой период времени, а также сведения о выплаченных по ним пособиях.</w:t>
      </w:r>
    </w:p>
    <w:p w:rsidR="00863E0F" w:rsidRDefault="00863E0F" w:rsidP="00863E0F">
      <w:pPr>
        <w:pStyle w:val="a3"/>
        <w:ind w:firstLine="567"/>
        <w:jc w:val="both"/>
        <w:rPr>
          <w:b/>
          <w:i/>
        </w:rPr>
      </w:pPr>
    </w:p>
    <w:p w:rsidR="00863E0F" w:rsidRPr="00863E0F" w:rsidRDefault="00863E0F" w:rsidP="00863E0F">
      <w:pPr>
        <w:pStyle w:val="a3"/>
        <w:ind w:firstLine="567"/>
        <w:jc w:val="both"/>
        <w:rPr>
          <w:b/>
          <w:i/>
        </w:rPr>
      </w:pPr>
      <w:r>
        <w:rPr>
          <w:b/>
          <w:i/>
        </w:rPr>
        <w:lastRenderedPageBreak/>
        <w:t>Ч</w:t>
      </w:r>
      <w:r w:rsidRPr="00863E0F">
        <w:rPr>
          <w:b/>
          <w:i/>
        </w:rPr>
        <w:t>ем электронный листок нетрудоспособности (ЭЛН) выгоднее бумажного больничного:</w:t>
      </w:r>
    </w:p>
    <w:p w:rsidR="00863E0F" w:rsidRPr="00863E0F" w:rsidRDefault="00863E0F" w:rsidP="00863E0F">
      <w:pPr>
        <w:pStyle w:val="a3"/>
        <w:ind w:firstLine="567"/>
        <w:jc w:val="both"/>
        <w:rPr>
          <w:b/>
          <w:i/>
        </w:rPr>
      </w:pPr>
      <w:r w:rsidRPr="00863E0F">
        <w:rPr>
          <w:b/>
          <w:i/>
        </w:rPr>
        <w:t>- упрощается процесс выдачи листка нетрудоспособности;</w:t>
      </w:r>
    </w:p>
    <w:p w:rsidR="00863E0F" w:rsidRPr="00863E0F" w:rsidRDefault="00863E0F" w:rsidP="00863E0F">
      <w:pPr>
        <w:pStyle w:val="a3"/>
        <w:ind w:firstLine="567"/>
        <w:jc w:val="both"/>
        <w:rPr>
          <w:b/>
          <w:i/>
        </w:rPr>
      </w:pPr>
      <w:r w:rsidRPr="00863E0F">
        <w:rPr>
          <w:b/>
          <w:i/>
        </w:rPr>
        <w:t>- исключается возможность порчи или потери ЭЛН;</w:t>
      </w:r>
    </w:p>
    <w:p w:rsidR="00863E0F" w:rsidRPr="00863E0F" w:rsidRDefault="00863E0F" w:rsidP="00863E0F">
      <w:pPr>
        <w:pStyle w:val="a3"/>
        <w:ind w:firstLine="567"/>
        <w:jc w:val="both"/>
        <w:rPr>
          <w:b/>
          <w:i/>
        </w:rPr>
      </w:pPr>
      <w:r w:rsidRPr="00863E0F">
        <w:rPr>
          <w:b/>
          <w:i/>
        </w:rPr>
        <w:t>- контроль всего процесса от момента оформления ЭЛН в медицинской организации до получения соответствующего пособия;</w:t>
      </w:r>
    </w:p>
    <w:p w:rsidR="00863E0F" w:rsidRDefault="00863E0F" w:rsidP="00863E0F">
      <w:pPr>
        <w:pStyle w:val="a3"/>
        <w:ind w:firstLine="567"/>
        <w:jc w:val="both"/>
        <w:rPr>
          <w:b/>
          <w:i/>
        </w:rPr>
      </w:pPr>
      <w:r w:rsidRPr="00863E0F">
        <w:rPr>
          <w:b/>
          <w:i/>
        </w:rPr>
        <w:t>- получение сведений об ЭЛН и выплаченных на их основании пособиях при использовании «Кабинета получателя социальных услуг».</w:t>
      </w:r>
    </w:p>
    <w:p w:rsidR="00863E0F" w:rsidRDefault="00863E0F" w:rsidP="00863E0F">
      <w:pPr>
        <w:pStyle w:val="a3"/>
        <w:ind w:firstLine="567"/>
        <w:jc w:val="both"/>
        <w:rPr>
          <w:b/>
          <w:i/>
        </w:rPr>
      </w:pPr>
    </w:p>
    <w:p w:rsidR="00863E0F" w:rsidRPr="00863E0F" w:rsidRDefault="00863E0F" w:rsidP="00863E0F">
      <w:pPr>
        <w:pStyle w:val="a3"/>
        <w:ind w:firstLine="567"/>
        <w:jc w:val="both"/>
        <w:rPr>
          <w:b/>
          <w:i/>
        </w:rPr>
      </w:pPr>
      <w:r w:rsidRPr="00863E0F">
        <w:rPr>
          <w:b/>
          <w:i/>
        </w:rPr>
        <w:t>Что должен сделать работник</w:t>
      </w:r>
      <w:r>
        <w:rPr>
          <w:b/>
          <w:i/>
        </w:rPr>
        <w:t>:</w:t>
      </w:r>
    </w:p>
    <w:p w:rsidR="00863E0F" w:rsidRPr="00863E0F" w:rsidRDefault="00863E0F" w:rsidP="00863E0F">
      <w:pPr>
        <w:pStyle w:val="a3"/>
        <w:ind w:firstLine="567"/>
        <w:jc w:val="both"/>
        <w:rPr>
          <w:b/>
          <w:i/>
        </w:rPr>
      </w:pPr>
      <w:r w:rsidRPr="00863E0F">
        <w:rPr>
          <w:b/>
          <w:i/>
        </w:rPr>
        <w:t>1. В медицинской организации дать письменное согласие на формирование ЭЛН и сообщить СНИЛС.</w:t>
      </w:r>
    </w:p>
    <w:p w:rsidR="00863E0F" w:rsidRPr="00863E0F" w:rsidRDefault="00863E0F" w:rsidP="00863E0F">
      <w:pPr>
        <w:pStyle w:val="a3"/>
        <w:ind w:firstLine="567"/>
        <w:jc w:val="both"/>
        <w:rPr>
          <w:b/>
          <w:i/>
        </w:rPr>
      </w:pPr>
      <w:r w:rsidRPr="00863E0F">
        <w:rPr>
          <w:b/>
          <w:i/>
        </w:rPr>
        <w:t>2. Получить номер ЭЛН и сообщить его работодателю.</w:t>
      </w:r>
    </w:p>
    <w:p w:rsidR="00863E0F" w:rsidRPr="00863E0F" w:rsidRDefault="00863E0F" w:rsidP="00863E0F">
      <w:pPr>
        <w:pStyle w:val="a3"/>
        <w:ind w:firstLine="567"/>
        <w:jc w:val="both"/>
        <w:rPr>
          <w:b/>
          <w:i/>
        </w:rPr>
      </w:pPr>
      <w:r w:rsidRPr="00863E0F">
        <w:rPr>
          <w:b/>
          <w:i/>
        </w:rPr>
        <w:t>3. В случае продолжения лечения в другой медицинской организации сообщить ей номер ЭЛН.</w:t>
      </w:r>
    </w:p>
    <w:p w:rsidR="00863E0F" w:rsidRDefault="00863E0F">
      <w:pPr>
        <w:pStyle w:val="a3"/>
        <w:ind w:firstLine="567"/>
        <w:jc w:val="both"/>
        <w:rPr>
          <w:b/>
        </w:rPr>
      </w:pPr>
    </w:p>
    <w:p w:rsidR="00863E0F" w:rsidRDefault="00863E0F" w:rsidP="00863E0F">
      <w:pPr>
        <w:pStyle w:val="a3"/>
        <w:ind w:firstLine="567"/>
        <w:jc w:val="both"/>
        <w:rPr>
          <w:b/>
          <w:i/>
        </w:rPr>
      </w:pPr>
      <w:r>
        <w:rPr>
          <w:b/>
          <w:i/>
        </w:rPr>
        <w:t xml:space="preserve">Какую информацию работник может получить через «Кабинет </w:t>
      </w:r>
      <w:r w:rsidRPr="00863E0F">
        <w:rPr>
          <w:b/>
          <w:i/>
        </w:rPr>
        <w:t>получателя социальных услуг</w:t>
      </w:r>
      <w:r>
        <w:rPr>
          <w:b/>
          <w:i/>
        </w:rPr>
        <w:t>» при оформлении ЭЛН:</w:t>
      </w:r>
    </w:p>
    <w:p w:rsidR="00863E0F" w:rsidRPr="00863E0F" w:rsidRDefault="00863E0F" w:rsidP="00863E0F">
      <w:pPr>
        <w:pStyle w:val="a3"/>
        <w:ind w:firstLine="567"/>
        <w:jc w:val="both"/>
        <w:rPr>
          <w:b/>
          <w:i/>
        </w:rPr>
      </w:pPr>
      <w:r w:rsidRPr="00863E0F">
        <w:rPr>
          <w:b/>
          <w:i/>
        </w:rPr>
        <w:t>- сведения о Получателе услуг, которыми располагает Фонд;</w:t>
      </w:r>
    </w:p>
    <w:p w:rsidR="00863E0F" w:rsidRPr="00863E0F" w:rsidRDefault="00863E0F" w:rsidP="00863E0F">
      <w:pPr>
        <w:pStyle w:val="a3"/>
        <w:ind w:firstLine="567"/>
        <w:jc w:val="both"/>
        <w:rPr>
          <w:b/>
          <w:i/>
        </w:rPr>
      </w:pPr>
      <w:r w:rsidRPr="00863E0F">
        <w:rPr>
          <w:b/>
          <w:i/>
        </w:rPr>
        <w:t>- сведения по выданным листкам нетрудоспособности</w:t>
      </w:r>
      <w:r>
        <w:rPr>
          <w:b/>
          <w:i/>
        </w:rPr>
        <w:t>, переданным медицинской органи</w:t>
      </w:r>
      <w:r w:rsidRPr="00863E0F">
        <w:rPr>
          <w:b/>
          <w:i/>
        </w:rPr>
        <w:t>зацией в Фонд в электронном виде;</w:t>
      </w:r>
    </w:p>
    <w:p w:rsidR="00863E0F" w:rsidRPr="00863E0F" w:rsidRDefault="00863E0F" w:rsidP="00863E0F">
      <w:pPr>
        <w:pStyle w:val="a3"/>
        <w:ind w:firstLine="567"/>
        <w:jc w:val="both"/>
        <w:rPr>
          <w:b/>
          <w:i/>
        </w:rPr>
      </w:pPr>
      <w:r w:rsidRPr="00863E0F">
        <w:rPr>
          <w:b/>
          <w:i/>
        </w:rPr>
        <w:t>- сведения по пособиям и выплатам, выплаченным непосредственно территориальными органами Фонда;</w:t>
      </w:r>
    </w:p>
    <w:p w:rsidR="00863E0F" w:rsidRPr="00863E0F" w:rsidRDefault="00863E0F" w:rsidP="00863E0F">
      <w:pPr>
        <w:pStyle w:val="a3"/>
        <w:ind w:firstLine="567"/>
        <w:jc w:val="both"/>
        <w:rPr>
          <w:b/>
          <w:i/>
        </w:rPr>
      </w:pPr>
      <w:r w:rsidRPr="00863E0F">
        <w:rPr>
          <w:b/>
          <w:i/>
        </w:rPr>
        <w:t>- сведения по индивидуальным программам реабилитации;</w:t>
      </w:r>
    </w:p>
    <w:p w:rsidR="00863E0F" w:rsidRPr="00863E0F" w:rsidRDefault="00863E0F" w:rsidP="00863E0F">
      <w:pPr>
        <w:pStyle w:val="a3"/>
        <w:ind w:firstLine="567"/>
        <w:jc w:val="both"/>
        <w:rPr>
          <w:b/>
          <w:i/>
        </w:rPr>
      </w:pPr>
      <w:r w:rsidRPr="00863E0F">
        <w:rPr>
          <w:b/>
          <w:i/>
        </w:rPr>
        <w:t>- сведения по обеспечению техническими средствами реабилитации и выплате компенсации;</w:t>
      </w:r>
    </w:p>
    <w:p w:rsidR="00863E0F" w:rsidRPr="00863E0F" w:rsidRDefault="00863E0F" w:rsidP="00863E0F">
      <w:pPr>
        <w:pStyle w:val="a3"/>
        <w:ind w:firstLine="567"/>
        <w:jc w:val="both"/>
        <w:rPr>
          <w:b/>
          <w:i/>
        </w:rPr>
      </w:pPr>
      <w:r w:rsidRPr="00863E0F">
        <w:rPr>
          <w:b/>
          <w:i/>
        </w:rPr>
        <w:t>- сведения по обеспечению санаторно-курортным лечением и выплате компенсации за проезд;</w:t>
      </w:r>
    </w:p>
    <w:p w:rsidR="00863E0F" w:rsidRPr="00863E0F" w:rsidRDefault="00863E0F" w:rsidP="00863E0F">
      <w:pPr>
        <w:pStyle w:val="a3"/>
        <w:ind w:firstLine="567"/>
        <w:jc w:val="both"/>
        <w:rPr>
          <w:b/>
          <w:i/>
        </w:rPr>
      </w:pPr>
      <w:r w:rsidRPr="00863E0F">
        <w:rPr>
          <w:b/>
          <w:i/>
        </w:rPr>
        <w:t>- узнать номер в электронной очереди на санаторно-курортное лечение;</w:t>
      </w:r>
    </w:p>
    <w:p w:rsidR="00863E0F" w:rsidRPr="00863E0F" w:rsidRDefault="00863E0F" w:rsidP="00863E0F">
      <w:pPr>
        <w:pStyle w:val="a3"/>
        <w:ind w:firstLine="567"/>
        <w:jc w:val="both"/>
        <w:rPr>
          <w:b/>
          <w:i/>
        </w:rPr>
      </w:pPr>
      <w:r w:rsidRPr="00863E0F">
        <w:rPr>
          <w:b/>
          <w:i/>
        </w:rPr>
        <w:t>- сведения по возмещению по несчастным случаям на производстве и профессиональным заболеваниям;</w:t>
      </w:r>
    </w:p>
    <w:p w:rsidR="00863E0F" w:rsidRPr="00863E0F" w:rsidRDefault="00863E0F" w:rsidP="00863E0F">
      <w:pPr>
        <w:pStyle w:val="a3"/>
        <w:ind w:firstLine="567"/>
        <w:jc w:val="both"/>
        <w:rPr>
          <w:b/>
          <w:i/>
        </w:rPr>
      </w:pPr>
      <w:r w:rsidRPr="00863E0F">
        <w:rPr>
          <w:b/>
          <w:i/>
        </w:rPr>
        <w:t>- сведения по родовым сертификатам.</w:t>
      </w:r>
    </w:p>
    <w:sectPr w:rsidR="00863E0F" w:rsidRPr="00863E0F" w:rsidSect="00863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0F"/>
    <w:rsid w:val="000038A4"/>
    <w:rsid w:val="00021109"/>
    <w:rsid w:val="000241BA"/>
    <w:rsid w:val="000255AC"/>
    <w:rsid w:val="000318A8"/>
    <w:rsid w:val="00035948"/>
    <w:rsid w:val="00051FE8"/>
    <w:rsid w:val="000678F8"/>
    <w:rsid w:val="00083B83"/>
    <w:rsid w:val="000848AB"/>
    <w:rsid w:val="00090544"/>
    <w:rsid w:val="00090DE0"/>
    <w:rsid w:val="00091C5E"/>
    <w:rsid w:val="00093D45"/>
    <w:rsid w:val="000A4533"/>
    <w:rsid w:val="000A5576"/>
    <w:rsid w:val="000B2555"/>
    <w:rsid w:val="000B5A47"/>
    <w:rsid w:val="000C1847"/>
    <w:rsid w:val="000C1DE9"/>
    <w:rsid w:val="000C41D9"/>
    <w:rsid w:val="000E1A0C"/>
    <w:rsid w:val="000E3792"/>
    <w:rsid w:val="000E44E1"/>
    <w:rsid w:val="00114E93"/>
    <w:rsid w:val="00122D56"/>
    <w:rsid w:val="00123096"/>
    <w:rsid w:val="0013344C"/>
    <w:rsid w:val="001359D5"/>
    <w:rsid w:val="0014125B"/>
    <w:rsid w:val="001441BE"/>
    <w:rsid w:val="0014495E"/>
    <w:rsid w:val="00155321"/>
    <w:rsid w:val="00160F6F"/>
    <w:rsid w:val="00161319"/>
    <w:rsid w:val="00164089"/>
    <w:rsid w:val="00165C4D"/>
    <w:rsid w:val="00167335"/>
    <w:rsid w:val="00176678"/>
    <w:rsid w:val="00176918"/>
    <w:rsid w:val="00177BA6"/>
    <w:rsid w:val="001820CE"/>
    <w:rsid w:val="00192E30"/>
    <w:rsid w:val="001944D3"/>
    <w:rsid w:val="001A0966"/>
    <w:rsid w:val="001A0D6E"/>
    <w:rsid w:val="001A30FD"/>
    <w:rsid w:val="001B1F48"/>
    <w:rsid w:val="001B48F7"/>
    <w:rsid w:val="001B573B"/>
    <w:rsid w:val="001C2EAF"/>
    <w:rsid w:val="001C446B"/>
    <w:rsid w:val="001D4673"/>
    <w:rsid w:val="001F1517"/>
    <w:rsid w:val="001F5E75"/>
    <w:rsid w:val="0022237A"/>
    <w:rsid w:val="002247BC"/>
    <w:rsid w:val="0023246C"/>
    <w:rsid w:val="002334D1"/>
    <w:rsid w:val="002356AA"/>
    <w:rsid w:val="00236A4A"/>
    <w:rsid w:val="002459DA"/>
    <w:rsid w:val="00276012"/>
    <w:rsid w:val="00276527"/>
    <w:rsid w:val="00291DBC"/>
    <w:rsid w:val="002A2AAB"/>
    <w:rsid w:val="002B689F"/>
    <w:rsid w:val="002C3960"/>
    <w:rsid w:val="002C4D68"/>
    <w:rsid w:val="002D2EAB"/>
    <w:rsid w:val="002D5175"/>
    <w:rsid w:val="002D561C"/>
    <w:rsid w:val="002D7787"/>
    <w:rsid w:val="002D7DA0"/>
    <w:rsid w:val="002E5CBB"/>
    <w:rsid w:val="002F23AD"/>
    <w:rsid w:val="002F5987"/>
    <w:rsid w:val="00300BD7"/>
    <w:rsid w:val="00306281"/>
    <w:rsid w:val="00311FF6"/>
    <w:rsid w:val="003177C2"/>
    <w:rsid w:val="003235E6"/>
    <w:rsid w:val="003253CE"/>
    <w:rsid w:val="00325F29"/>
    <w:rsid w:val="003338EC"/>
    <w:rsid w:val="00334177"/>
    <w:rsid w:val="003410B9"/>
    <w:rsid w:val="003466D6"/>
    <w:rsid w:val="00361FE0"/>
    <w:rsid w:val="003621C1"/>
    <w:rsid w:val="0038154C"/>
    <w:rsid w:val="00382262"/>
    <w:rsid w:val="00392CC8"/>
    <w:rsid w:val="003952BA"/>
    <w:rsid w:val="003A14D5"/>
    <w:rsid w:val="003A1C1D"/>
    <w:rsid w:val="003A3A95"/>
    <w:rsid w:val="003A3F12"/>
    <w:rsid w:val="003B342A"/>
    <w:rsid w:val="003C4084"/>
    <w:rsid w:val="003D2B8F"/>
    <w:rsid w:val="003D3A99"/>
    <w:rsid w:val="003D46AA"/>
    <w:rsid w:val="003E4CF5"/>
    <w:rsid w:val="003F0219"/>
    <w:rsid w:val="003F77DF"/>
    <w:rsid w:val="003F7A4B"/>
    <w:rsid w:val="004146DE"/>
    <w:rsid w:val="0041778B"/>
    <w:rsid w:val="00417932"/>
    <w:rsid w:val="00420B1B"/>
    <w:rsid w:val="00425DC1"/>
    <w:rsid w:val="00431D45"/>
    <w:rsid w:val="00435D9B"/>
    <w:rsid w:val="00437544"/>
    <w:rsid w:val="00441EB2"/>
    <w:rsid w:val="00444543"/>
    <w:rsid w:val="0044701C"/>
    <w:rsid w:val="00455011"/>
    <w:rsid w:val="004723AE"/>
    <w:rsid w:val="00476E8F"/>
    <w:rsid w:val="00481A38"/>
    <w:rsid w:val="004902E5"/>
    <w:rsid w:val="00491734"/>
    <w:rsid w:val="00493A9A"/>
    <w:rsid w:val="004A6A31"/>
    <w:rsid w:val="004C2F29"/>
    <w:rsid w:val="004C5130"/>
    <w:rsid w:val="004D0F4B"/>
    <w:rsid w:val="004D27B1"/>
    <w:rsid w:val="004E04E6"/>
    <w:rsid w:val="004F097D"/>
    <w:rsid w:val="004F2872"/>
    <w:rsid w:val="004F6476"/>
    <w:rsid w:val="00507118"/>
    <w:rsid w:val="00507AB4"/>
    <w:rsid w:val="00514D5C"/>
    <w:rsid w:val="00522191"/>
    <w:rsid w:val="0053072E"/>
    <w:rsid w:val="005313E0"/>
    <w:rsid w:val="00545456"/>
    <w:rsid w:val="00547B8D"/>
    <w:rsid w:val="00556D4E"/>
    <w:rsid w:val="0057085C"/>
    <w:rsid w:val="00570B4C"/>
    <w:rsid w:val="00580F1D"/>
    <w:rsid w:val="00591317"/>
    <w:rsid w:val="005C3612"/>
    <w:rsid w:val="005C6842"/>
    <w:rsid w:val="005D6376"/>
    <w:rsid w:val="005D63DF"/>
    <w:rsid w:val="00604DFF"/>
    <w:rsid w:val="00606136"/>
    <w:rsid w:val="00610447"/>
    <w:rsid w:val="00613A77"/>
    <w:rsid w:val="00616E37"/>
    <w:rsid w:val="0062124D"/>
    <w:rsid w:val="00627434"/>
    <w:rsid w:val="006302FE"/>
    <w:rsid w:val="006322EB"/>
    <w:rsid w:val="00636C73"/>
    <w:rsid w:val="00640695"/>
    <w:rsid w:val="00646DBD"/>
    <w:rsid w:val="00652699"/>
    <w:rsid w:val="00660761"/>
    <w:rsid w:val="006656A1"/>
    <w:rsid w:val="0067600D"/>
    <w:rsid w:val="006A009A"/>
    <w:rsid w:val="006B1D6E"/>
    <w:rsid w:val="006C057C"/>
    <w:rsid w:val="006C694C"/>
    <w:rsid w:val="006C6FA2"/>
    <w:rsid w:val="006D19A8"/>
    <w:rsid w:val="006D2113"/>
    <w:rsid w:val="006D4C61"/>
    <w:rsid w:val="006D642B"/>
    <w:rsid w:val="006E2478"/>
    <w:rsid w:val="006E3B4B"/>
    <w:rsid w:val="006F08D6"/>
    <w:rsid w:val="00710A59"/>
    <w:rsid w:val="00715815"/>
    <w:rsid w:val="0072323C"/>
    <w:rsid w:val="00724089"/>
    <w:rsid w:val="0072441F"/>
    <w:rsid w:val="00724EE5"/>
    <w:rsid w:val="007333E5"/>
    <w:rsid w:val="00735586"/>
    <w:rsid w:val="00750BD1"/>
    <w:rsid w:val="00756128"/>
    <w:rsid w:val="00757860"/>
    <w:rsid w:val="00761C33"/>
    <w:rsid w:val="00766C8E"/>
    <w:rsid w:val="00777B3A"/>
    <w:rsid w:val="007A276E"/>
    <w:rsid w:val="007B311C"/>
    <w:rsid w:val="007B5A49"/>
    <w:rsid w:val="007C2D0A"/>
    <w:rsid w:val="007C4FA8"/>
    <w:rsid w:val="007C5F90"/>
    <w:rsid w:val="007D4513"/>
    <w:rsid w:val="007D7A23"/>
    <w:rsid w:val="007E4089"/>
    <w:rsid w:val="007E63AC"/>
    <w:rsid w:val="007F3E6F"/>
    <w:rsid w:val="007F48BF"/>
    <w:rsid w:val="007F71BB"/>
    <w:rsid w:val="0080107F"/>
    <w:rsid w:val="00802149"/>
    <w:rsid w:val="008040A9"/>
    <w:rsid w:val="008146D3"/>
    <w:rsid w:val="00816738"/>
    <w:rsid w:val="0082647A"/>
    <w:rsid w:val="00844A3F"/>
    <w:rsid w:val="00851C4C"/>
    <w:rsid w:val="00852E1D"/>
    <w:rsid w:val="0085478F"/>
    <w:rsid w:val="00862234"/>
    <w:rsid w:val="008627E9"/>
    <w:rsid w:val="00863E0F"/>
    <w:rsid w:val="00870972"/>
    <w:rsid w:val="00875CEF"/>
    <w:rsid w:val="00890EE3"/>
    <w:rsid w:val="00892212"/>
    <w:rsid w:val="008969D5"/>
    <w:rsid w:val="008A05E4"/>
    <w:rsid w:val="008A0A03"/>
    <w:rsid w:val="008A15D8"/>
    <w:rsid w:val="008A37A9"/>
    <w:rsid w:val="008A5DDC"/>
    <w:rsid w:val="008B68D0"/>
    <w:rsid w:val="008B72A4"/>
    <w:rsid w:val="008C1824"/>
    <w:rsid w:val="008C6755"/>
    <w:rsid w:val="008D1403"/>
    <w:rsid w:val="008E182E"/>
    <w:rsid w:val="0090345E"/>
    <w:rsid w:val="0090374A"/>
    <w:rsid w:val="00910C8C"/>
    <w:rsid w:val="00925306"/>
    <w:rsid w:val="00925894"/>
    <w:rsid w:val="0093205E"/>
    <w:rsid w:val="00934339"/>
    <w:rsid w:val="0094031E"/>
    <w:rsid w:val="009416E3"/>
    <w:rsid w:val="0094524A"/>
    <w:rsid w:val="009507D9"/>
    <w:rsid w:val="00954A45"/>
    <w:rsid w:val="00960CF9"/>
    <w:rsid w:val="00975CAB"/>
    <w:rsid w:val="00982252"/>
    <w:rsid w:val="00994FBF"/>
    <w:rsid w:val="00997633"/>
    <w:rsid w:val="009978FD"/>
    <w:rsid w:val="009A4323"/>
    <w:rsid w:val="009A7BE8"/>
    <w:rsid w:val="009B4037"/>
    <w:rsid w:val="009C0A94"/>
    <w:rsid w:val="009E709B"/>
    <w:rsid w:val="00A03F2A"/>
    <w:rsid w:val="00A0552C"/>
    <w:rsid w:val="00A12DB1"/>
    <w:rsid w:val="00A2219C"/>
    <w:rsid w:val="00A24477"/>
    <w:rsid w:val="00A340B3"/>
    <w:rsid w:val="00A404BF"/>
    <w:rsid w:val="00A5217D"/>
    <w:rsid w:val="00A63BFC"/>
    <w:rsid w:val="00A70B57"/>
    <w:rsid w:val="00A710B9"/>
    <w:rsid w:val="00A73650"/>
    <w:rsid w:val="00A83D76"/>
    <w:rsid w:val="00A85ECD"/>
    <w:rsid w:val="00AA3ABE"/>
    <w:rsid w:val="00AA5BF1"/>
    <w:rsid w:val="00AB6B5E"/>
    <w:rsid w:val="00AC25CA"/>
    <w:rsid w:val="00AD2ECC"/>
    <w:rsid w:val="00AD4610"/>
    <w:rsid w:val="00B00A2C"/>
    <w:rsid w:val="00B0583C"/>
    <w:rsid w:val="00B166B3"/>
    <w:rsid w:val="00B170B9"/>
    <w:rsid w:val="00B2612B"/>
    <w:rsid w:val="00B30A79"/>
    <w:rsid w:val="00B4162E"/>
    <w:rsid w:val="00B53C99"/>
    <w:rsid w:val="00B56F05"/>
    <w:rsid w:val="00B60F68"/>
    <w:rsid w:val="00B62B62"/>
    <w:rsid w:val="00B647A5"/>
    <w:rsid w:val="00B65653"/>
    <w:rsid w:val="00B74040"/>
    <w:rsid w:val="00B74DCE"/>
    <w:rsid w:val="00B86EC2"/>
    <w:rsid w:val="00BA3796"/>
    <w:rsid w:val="00BB3968"/>
    <w:rsid w:val="00BC49C2"/>
    <w:rsid w:val="00BE0E1E"/>
    <w:rsid w:val="00C001C4"/>
    <w:rsid w:val="00C03F2A"/>
    <w:rsid w:val="00C05A57"/>
    <w:rsid w:val="00C05C3A"/>
    <w:rsid w:val="00C10595"/>
    <w:rsid w:val="00C318CE"/>
    <w:rsid w:val="00C37636"/>
    <w:rsid w:val="00C76CB4"/>
    <w:rsid w:val="00C77884"/>
    <w:rsid w:val="00C8407C"/>
    <w:rsid w:val="00C9172C"/>
    <w:rsid w:val="00C94783"/>
    <w:rsid w:val="00CA7722"/>
    <w:rsid w:val="00CC349D"/>
    <w:rsid w:val="00CC6200"/>
    <w:rsid w:val="00CD2458"/>
    <w:rsid w:val="00CD2726"/>
    <w:rsid w:val="00CE6F81"/>
    <w:rsid w:val="00CE7321"/>
    <w:rsid w:val="00CF6529"/>
    <w:rsid w:val="00D0207C"/>
    <w:rsid w:val="00D13532"/>
    <w:rsid w:val="00D21464"/>
    <w:rsid w:val="00D21FAC"/>
    <w:rsid w:val="00D24C46"/>
    <w:rsid w:val="00D32EFC"/>
    <w:rsid w:val="00D33BB4"/>
    <w:rsid w:val="00D33FA8"/>
    <w:rsid w:val="00D43694"/>
    <w:rsid w:val="00D47DDF"/>
    <w:rsid w:val="00D52D0E"/>
    <w:rsid w:val="00D7218B"/>
    <w:rsid w:val="00D84886"/>
    <w:rsid w:val="00D9494E"/>
    <w:rsid w:val="00D95591"/>
    <w:rsid w:val="00D96F58"/>
    <w:rsid w:val="00DA1CB9"/>
    <w:rsid w:val="00DB42A0"/>
    <w:rsid w:val="00DC3642"/>
    <w:rsid w:val="00DD38BD"/>
    <w:rsid w:val="00DE1A05"/>
    <w:rsid w:val="00DE715E"/>
    <w:rsid w:val="00DF29C4"/>
    <w:rsid w:val="00E01D91"/>
    <w:rsid w:val="00E04AE7"/>
    <w:rsid w:val="00E0692B"/>
    <w:rsid w:val="00E0702D"/>
    <w:rsid w:val="00E103AD"/>
    <w:rsid w:val="00E142FC"/>
    <w:rsid w:val="00E27578"/>
    <w:rsid w:val="00E35A99"/>
    <w:rsid w:val="00E37228"/>
    <w:rsid w:val="00E47F67"/>
    <w:rsid w:val="00E549B7"/>
    <w:rsid w:val="00E6651B"/>
    <w:rsid w:val="00E74293"/>
    <w:rsid w:val="00E74BEC"/>
    <w:rsid w:val="00E76FA1"/>
    <w:rsid w:val="00E81B0F"/>
    <w:rsid w:val="00E84BB4"/>
    <w:rsid w:val="00E92C64"/>
    <w:rsid w:val="00EA2859"/>
    <w:rsid w:val="00EA3B3C"/>
    <w:rsid w:val="00EB20B7"/>
    <w:rsid w:val="00EB5F78"/>
    <w:rsid w:val="00EC5615"/>
    <w:rsid w:val="00EC7787"/>
    <w:rsid w:val="00ED12D7"/>
    <w:rsid w:val="00ED475B"/>
    <w:rsid w:val="00EE0344"/>
    <w:rsid w:val="00EE4F75"/>
    <w:rsid w:val="00EE7EE4"/>
    <w:rsid w:val="00EF2553"/>
    <w:rsid w:val="00EF2E9B"/>
    <w:rsid w:val="00EF6290"/>
    <w:rsid w:val="00F131C2"/>
    <w:rsid w:val="00F17ECF"/>
    <w:rsid w:val="00F20AF3"/>
    <w:rsid w:val="00F23582"/>
    <w:rsid w:val="00F25935"/>
    <w:rsid w:val="00F35494"/>
    <w:rsid w:val="00F42CBD"/>
    <w:rsid w:val="00F50F64"/>
    <w:rsid w:val="00F90EDC"/>
    <w:rsid w:val="00F9230F"/>
    <w:rsid w:val="00FC23B6"/>
    <w:rsid w:val="00FC34EF"/>
    <w:rsid w:val="00FC77EB"/>
    <w:rsid w:val="00FD0FF3"/>
    <w:rsid w:val="00FD3EC2"/>
    <w:rsid w:val="00FE1917"/>
    <w:rsid w:val="00FF273D"/>
    <w:rsid w:val="00FF3920"/>
    <w:rsid w:val="00FF3B61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Ксения Валентиновна</dc:creator>
  <cp:lastModifiedBy>Петрова Ирина Семёновна</cp:lastModifiedBy>
  <cp:revision>2</cp:revision>
  <dcterms:created xsi:type="dcterms:W3CDTF">2018-05-17T11:27:00Z</dcterms:created>
  <dcterms:modified xsi:type="dcterms:W3CDTF">2018-05-17T11:27:00Z</dcterms:modified>
</cp:coreProperties>
</file>