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>Информация</w:t>
      </w:r>
    </w:p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6727C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</w:r>
      <w:r w:rsidRPr="006727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7C2">
        <w:rPr>
          <w:rFonts w:ascii="Times New Roman" w:hAnsi="Times New Roman" w:cs="Times New Roman"/>
          <w:sz w:val="28"/>
          <w:szCs w:val="28"/>
        </w:rPr>
        <w:t xml:space="preserve"> полугодии 2018 года</w:t>
      </w:r>
    </w:p>
    <w:p w:rsidR="006727C2" w:rsidRPr="006727C2" w:rsidRDefault="006727C2" w:rsidP="006727C2">
      <w:pPr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 w:rsidRPr="006727C2">
        <w:rPr>
          <w:rFonts w:ascii="Times New Roman" w:hAnsi="Times New Roman" w:cs="Times New Roman"/>
          <w:bCs/>
          <w:sz w:val="28"/>
          <w:szCs w:val="28"/>
        </w:rPr>
        <w:t>Североуральского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Комиссия)</w:t>
      </w:r>
      <w:r w:rsidRPr="006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sz w:val="28"/>
          <w:szCs w:val="28"/>
        </w:rPr>
        <w:t xml:space="preserve">в постоянном режиме реализует требования действующего законодательства о муниципальной службе и противодействии коррупции. </w:t>
      </w:r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полугодия 2018 года было проведено </w:t>
      </w:r>
      <w:r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омиссии, на которых были рассмотрены </w:t>
      </w:r>
      <w:r>
        <w:rPr>
          <w:rFonts w:ascii="Times New Roman" w:hAnsi="Times New Roman" w:cs="Times New Roman"/>
          <w:bCs/>
          <w:sz w:val="28"/>
          <w:szCs w:val="28"/>
        </w:rPr>
        <w:t>три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муниципальных служащих о планируемом выполнении иной оплачиваемой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работы, уведомление о возникновении личной заинтересованности, которая приводит или может привести к конфликту интересов и материалы проверки в отношении одиннадцати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вопросов о поступлении уведомлений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bCs/>
          <w:sz w:val="28"/>
          <w:szCs w:val="28"/>
        </w:rPr>
        <w:t>о планируемом выполнении иной оплачиваемой работы принято решение об отсутствии признаков личной заинтересованности муниципального служащего, которая может привести к конфликту интересов. Муниципальным служащим направлены письма о согласовании выполнения иной оплачиваемой работы.</w:t>
      </w:r>
    </w:p>
    <w:p w:rsid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 поступлении уведомления </w:t>
      </w:r>
      <w:r w:rsidRPr="006727C2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30 Положения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 </w:t>
      </w:r>
      <w:r>
        <w:rPr>
          <w:rFonts w:ascii="Times New Roman" w:hAnsi="Times New Roman" w:cs="Times New Roman"/>
          <w:bCs/>
          <w:sz w:val="28"/>
          <w:szCs w:val="28"/>
        </w:rPr>
        <w:t>принято</w:t>
      </w:r>
      <w:r w:rsidR="001C52FB">
        <w:rPr>
          <w:rFonts w:ascii="Times New Roman" w:hAnsi="Times New Roman" w:cs="Times New Roman"/>
          <w:bCs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1C52F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52FB">
        <w:rPr>
          <w:rFonts w:ascii="Times New Roman" w:hAnsi="Times New Roman" w:cs="Times New Roman"/>
          <w:bCs/>
          <w:sz w:val="28"/>
          <w:szCs w:val="28"/>
        </w:rPr>
        <w:t>п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может привести к конфликту интересов и рекомендовать </w:t>
      </w:r>
      <w:r w:rsidR="001C52FB">
        <w:rPr>
          <w:rFonts w:ascii="Times New Roman" w:hAnsi="Times New Roman" w:cs="Times New Roman"/>
          <w:bCs/>
          <w:sz w:val="28"/>
          <w:szCs w:val="28"/>
        </w:rPr>
        <w:t>работодателю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принять меры по недопущению возникновения конфликта интересов путем исключения из должностной инструкции </w:t>
      </w:r>
      <w:r w:rsidR="001C52FB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обязанностей по проведению мероприятий</w:t>
      </w:r>
      <w:r w:rsidR="001C52FB">
        <w:rPr>
          <w:rFonts w:ascii="Times New Roman" w:hAnsi="Times New Roman" w:cs="Times New Roman"/>
          <w:bCs/>
          <w:sz w:val="28"/>
          <w:szCs w:val="28"/>
        </w:rPr>
        <w:t>, приводящие к возникновению конфликта интересов</w:t>
      </w:r>
      <w:r w:rsidRPr="006727C2">
        <w:rPr>
          <w:rFonts w:ascii="Times New Roman" w:hAnsi="Times New Roman" w:cs="Times New Roman"/>
          <w:bCs/>
          <w:sz w:val="28"/>
          <w:szCs w:val="28"/>
        </w:rPr>
        <w:t>.</w:t>
      </w:r>
      <w:r w:rsidR="001C52FB">
        <w:rPr>
          <w:rFonts w:ascii="Times New Roman" w:hAnsi="Times New Roman" w:cs="Times New Roman"/>
          <w:bCs/>
          <w:sz w:val="28"/>
          <w:szCs w:val="28"/>
        </w:rPr>
        <w:t xml:space="preserve"> Работодателем были </w:t>
      </w:r>
      <w:r w:rsidR="001C52FB" w:rsidRPr="001C52FB">
        <w:rPr>
          <w:rFonts w:ascii="Times New Roman" w:hAnsi="Times New Roman" w:cs="Times New Roman"/>
          <w:bCs/>
          <w:sz w:val="28"/>
          <w:szCs w:val="28"/>
        </w:rPr>
        <w:t>приняты меры по недопущению возникновения конфликта интересов путем исключения из должностной инструкции муниципального служащего обязанностей по проведению мероприятий</w:t>
      </w:r>
      <w:r w:rsidR="001C5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2FB" w:rsidRPr="001C52FB" w:rsidRDefault="001C52FB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52FB">
        <w:rPr>
          <w:rFonts w:ascii="Times New Roman" w:hAnsi="Times New Roman" w:cs="Times New Roman"/>
          <w:bCs/>
          <w:sz w:val="28"/>
          <w:szCs w:val="28"/>
        </w:rPr>
        <w:lastRenderedPageBreak/>
        <w:t>По итогам рассмотрения материал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проверки в отношении одиннадцати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соответствии с пунктом 24 Положения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отношении трех муниципальных служащих 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>установ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лено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что сведения, представленные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ими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ляются достоверными и полными, по остальным служащим в адрес работодателей направлены рекомендации о привлечении муниципальных служащих к дисциплинарному взысканию. По информации, поступившей в Комиссию, пять муниципальных служащих привлечены к дисциплинарному взысканию в виде выговора, двум служащим вынесено замечание.  Один муниципальный служащий будет привлечен к дисциплинарной ответственности после выхода из отпуска по уходу за ребенком.</w:t>
      </w:r>
    </w:p>
    <w:p w:rsidR="00D4531F" w:rsidRPr="006727C2" w:rsidRDefault="00D4531F" w:rsidP="00672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31F" w:rsidRPr="006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5"/>
    <w:rsid w:val="001C52FB"/>
    <w:rsid w:val="006727C2"/>
    <w:rsid w:val="00827143"/>
    <w:rsid w:val="00941F85"/>
    <w:rsid w:val="00D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7CD6-2FBC-4856-930F-2D40B4E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2</cp:revision>
  <dcterms:created xsi:type="dcterms:W3CDTF">2019-01-23T06:05:00Z</dcterms:created>
  <dcterms:modified xsi:type="dcterms:W3CDTF">2019-01-23T06:27:00Z</dcterms:modified>
</cp:coreProperties>
</file>