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Заключение</w:t>
      </w:r>
    </w:p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 результатах общественных обсуждений</w:t>
      </w:r>
    </w:p>
    <w:p w:rsidR="00EA7A0A" w:rsidRPr="00A54CE8" w:rsidRDefault="00EA7A0A" w:rsidP="00EA7A0A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«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16»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июня 2020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г.                          </w:t>
      </w:r>
      <w:r w:rsidR="00447BC0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        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г. Североуральск </w:t>
      </w:r>
    </w:p>
    <w:p w:rsidR="00EA7A0A" w:rsidRPr="00A54CE8" w:rsidRDefault="00EA7A0A" w:rsidP="00EA7A0A">
      <w:pPr>
        <w:ind w:left="4536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CA2C56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2B2787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с «22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» мая 2020 г. по «19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июня 2020 г. проведены общественные обсуждения по проекту, размещенному на официальном сайте информационных системах </w:t>
      </w:r>
      <w:hyperlink r:id="rId4" w:history="1">
        <w:r w:rsidR="00A54CE8" w:rsidRPr="00A54CE8">
          <w:rPr>
            <w:rStyle w:val="a6"/>
            <w:rFonts w:ascii="PT Astra Serif" w:hAnsi="PT Astra Serif"/>
            <w:spacing w:val="2"/>
            <w:sz w:val="28"/>
            <w:szCs w:val="28"/>
          </w:rPr>
          <w:t>http://adm-severouralsk.ru/</w:t>
        </w:r>
      </w:hyperlink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</w:t>
      </w:r>
    </w:p>
    <w:p w:rsidR="00A54CE8" w:rsidRPr="00A54CE8" w:rsidRDefault="00A54CE8" w:rsidP="00A54CE8">
      <w:pPr>
        <w:ind w:firstLine="709"/>
        <w:jc w:val="both"/>
        <w:outlineLvl w:val="3"/>
        <w:rPr>
          <w:rFonts w:ascii="PT Astra Serif" w:hAnsi="PT Astra Serif"/>
          <w:sz w:val="28"/>
          <w:szCs w:val="28"/>
          <w:shd w:val="clear" w:color="auto" w:fill="FFFFFF"/>
        </w:rPr>
      </w:pPr>
      <w:r w:rsidRPr="00A54CE8">
        <w:rPr>
          <w:rFonts w:ascii="PT Astra Serif" w:eastAsia="Microsoft Sans Serif" w:hAnsi="PT Astra Serif"/>
          <w:color w:val="000000"/>
          <w:sz w:val="28"/>
          <w:szCs w:val="28"/>
          <w:lang w:bidi="ru-RU"/>
        </w:rPr>
        <w:t xml:space="preserve">По проекту </w:t>
      </w:r>
      <w:r w:rsidRPr="00A54CE8">
        <w:rPr>
          <w:rFonts w:ascii="PT Astra Serif" w:hAnsi="PT Astra Serif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западной границы земельного участка с 3 метров до 0,9 метров, минимального отступа с восточной границы земельного участка с 3 метров до 2 метров, расположенного по адресу: Свердловская область, город Североуральск, улица Карпинского, дом № 32, с кадастровым номером 66:60:0904020:49, в целях определения мест допустимого размещения объекта капитального строительства</w:t>
      </w:r>
      <w:r w:rsidRPr="00A54CE8">
        <w:rPr>
          <w:rStyle w:val="2"/>
          <w:rFonts w:ascii="PT Astra Serif" w:hAnsi="PT Astra Serif"/>
        </w:rPr>
        <w:t>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Орга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низатор общественных обсуждений: 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Администрация Североуральского городского округа.</w:t>
      </w: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В общественных обсуждениях приняли участие 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0</w:t>
      </w:r>
      <w:r w:rsidR="002B2787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человек.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По результатам общественных обсуждений составлен протокол общественных обсуждений от 16.06.2020, на основании которого подготовлено заключение о результатах общественных обсуждений.</w:t>
      </w:r>
    </w:p>
    <w:p w:rsidR="00EA7A0A" w:rsidRPr="00A54CE8" w:rsidRDefault="002B2787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проведения об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щественных обсуждений предложение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от участников общественных обсуждений</w:t>
      </w:r>
      <w:r w:rsidR="00CA2C56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не поступало</w:t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:</w:t>
      </w:r>
    </w:p>
    <w:p w:rsidR="00EA7A0A" w:rsidRPr="00A54CE8" w:rsidRDefault="00EA7A0A" w:rsidP="00CA2C56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От участников общественных обсуждений, постоянно проживающих на территории, в пределах которой проводятся общественных обсуждения</w:t>
      </w:r>
      <w:r w:rsidR="00CA2C56"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 не поступало.</w:t>
      </w:r>
    </w:p>
    <w:p w:rsidR="00EA7A0A" w:rsidRPr="00A54CE8" w:rsidRDefault="00EA7A0A" w:rsidP="00EA7A0A">
      <w:pPr>
        <w:widowControl w:val="0"/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От иных участников общественных обсуждений </w:t>
      </w:r>
      <w:r w:rsidR="00CA2C56" w:rsidRPr="00A54CE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предложений не поступало.</w:t>
      </w:r>
    </w:p>
    <w:p w:rsidR="00EA7A0A" w:rsidRPr="00A54CE8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2404"/>
      </w:tblGrid>
      <w:tr w:rsidR="00447BC0" w:rsidRPr="00A54CE8" w:rsidTr="00447BC0">
        <w:trPr>
          <w:jc w:val="center"/>
        </w:trPr>
        <w:tc>
          <w:tcPr>
            <w:tcW w:w="704" w:type="dxa"/>
          </w:tcPr>
          <w:p w:rsidR="00EA7A0A" w:rsidRPr="00A54CE8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</w:pPr>
            <w:r w:rsidRPr="00A54CE8"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A7A0A" w:rsidRPr="00A54CE8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</w:pPr>
            <w:r w:rsidRPr="00A54CE8"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404" w:type="dxa"/>
          </w:tcPr>
          <w:p w:rsidR="00EA7A0A" w:rsidRPr="00A54CE8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</w:pPr>
            <w:r w:rsidRPr="00A54CE8"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  <w:t>Рекомендации организатора</w:t>
            </w:r>
          </w:p>
        </w:tc>
      </w:tr>
      <w:tr w:rsidR="00447BC0" w:rsidRPr="00A54CE8" w:rsidTr="00447BC0">
        <w:trPr>
          <w:jc w:val="center"/>
        </w:trPr>
        <w:tc>
          <w:tcPr>
            <w:tcW w:w="704" w:type="dxa"/>
          </w:tcPr>
          <w:p w:rsidR="00EA7A0A" w:rsidRPr="00A54CE8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</w:pPr>
            <w:r w:rsidRPr="00A54CE8"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A7A0A" w:rsidRPr="00A54CE8" w:rsidRDefault="00A54CE8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</w:pPr>
            <w:r w:rsidRPr="00A54CE8">
              <w:rPr>
                <w:rFonts w:ascii="PT Astra Serif" w:eastAsia="Microsoft Sans Serif" w:hAnsi="PT Astra Serif"/>
                <w:color w:val="000000"/>
                <w:sz w:val="28"/>
                <w:szCs w:val="28"/>
                <w:lang w:bidi="ru-RU"/>
              </w:rPr>
              <w:t xml:space="preserve">По проекту </w:t>
            </w:r>
            <w:r w:rsidRPr="00A54CE8">
              <w:rPr>
                <w:rFonts w:ascii="PT Astra Serif" w:hAnsi="PT Astra Serif"/>
                <w:sz w:val="28"/>
                <w:szCs w:val="28"/>
              </w:rPr>
      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западной границы земельного участка с 3 метров до 0,9 метров, минимального отступа с восточной границы земельного участка с 3 метров до 2 метров, расположенного по адресу: Свердловская область, город Североуральск, улица Карпинского, дом № 32, с кадастровым </w:t>
            </w:r>
            <w:r w:rsidRPr="00A54CE8">
              <w:rPr>
                <w:rFonts w:ascii="PT Astra Serif" w:hAnsi="PT Astra Serif"/>
                <w:sz w:val="28"/>
                <w:szCs w:val="28"/>
              </w:rPr>
              <w:lastRenderedPageBreak/>
              <w:t>номером 66:60:0904020:49, в целях определения мест допустимого размещения объекта капитального строительства</w:t>
            </w:r>
            <w:r w:rsidRPr="00A54CE8">
              <w:rPr>
                <w:rStyle w:val="2"/>
                <w:rFonts w:ascii="PT Astra Serif" w:hAnsi="PT Astra Serif"/>
              </w:rPr>
              <w:t>.</w:t>
            </w:r>
          </w:p>
        </w:tc>
        <w:tc>
          <w:tcPr>
            <w:tcW w:w="2404" w:type="dxa"/>
          </w:tcPr>
          <w:p w:rsidR="00EA7A0A" w:rsidRPr="00A54CE8" w:rsidRDefault="00EA7A0A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</w:pPr>
            <w:r w:rsidRPr="00A54CE8"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  <w:lastRenderedPageBreak/>
              <w:t>Целесообразно</w:t>
            </w:r>
          </w:p>
        </w:tc>
      </w:tr>
      <w:tr w:rsidR="00447BC0" w:rsidRPr="00A54CE8" w:rsidTr="00447BC0">
        <w:trPr>
          <w:jc w:val="center"/>
        </w:trPr>
        <w:tc>
          <w:tcPr>
            <w:tcW w:w="704" w:type="dxa"/>
          </w:tcPr>
          <w:p w:rsidR="00447BC0" w:rsidRPr="00A54CE8" w:rsidRDefault="00447BC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</w:pPr>
          </w:p>
        </w:tc>
        <w:tc>
          <w:tcPr>
            <w:tcW w:w="5528" w:type="dxa"/>
          </w:tcPr>
          <w:p w:rsidR="00447BC0" w:rsidRPr="00A54CE8" w:rsidRDefault="00447BC0" w:rsidP="004A1BA0">
            <w:pPr>
              <w:keepNext/>
              <w:ind w:firstLine="34"/>
              <w:jc w:val="both"/>
              <w:outlineLvl w:val="3"/>
              <w:rPr>
                <w:rFonts w:ascii="PT Astra Serif" w:eastAsia="Microsoft Sans Serif" w:hAnsi="PT Astra Serif"/>
                <w:color w:val="0D0D0D" w:themeColor="text1" w:themeTint="F2"/>
                <w:sz w:val="28"/>
                <w:szCs w:val="28"/>
                <w:lang w:bidi="ru-RU"/>
              </w:rPr>
            </w:pPr>
          </w:p>
        </w:tc>
        <w:tc>
          <w:tcPr>
            <w:tcW w:w="2404" w:type="dxa"/>
          </w:tcPr>
          <w:p w:rsidR="00447BC0" w:rsidRPr="00A54CE8" w:rsidRDefault="00447BC0" w:rsidP="00EA7A0A">
            <w:pPr>
              <w:jc w:val="both"/>
              <w:rPr>
                <w:rFonts w:ascii="PT Astra Serif" w:hAnsi="PT Astra Serif"/>
                <w:color w:val="0D0D0D" w:themeColor="text1" w:themeTint="F2"/>
                <w:spacing w:val="2"/>
                <w:sz w:val="28"/>
                <w:szCs w:val="28"/>
              </w:rPr>
            </w:pPr>
          </w:p>
        </w:tc>
      </w:tr>
    </w:tbl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Рекомендации по результатам общественных обсуждений:</w:t>
      </w:r>
    </w:p>
    <w:p w:rsidR="00EA7A0A" w:rsidRPr="00A54CE8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EA7A0A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Направить проект</w:t>
      </w:r>
      <w:r w:rsidR="00C611BE"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«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» на утверждение.</w:t>
      </w: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EA7A0A" w:rsidRPr="00A54CE8" w:rsidRDefault="00EA7A0A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447BC0" w:rsidRPr="00A54CE8" w:rsidRDefault="00447BC0" w:rsidP="00EA7A0A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Глава</w:t>
      </w:r>
      <w:bookmarkStart w:id="0" w:name="_GoBack"/>
      <w:bookmarkEnd w:id="0"/>
    </w:p>
    <w:p w:rsidR="00EA7A0A" w:rsidRPr="00A54CE8" w:rsidRDefault="00447BC0" w:rsidP="00641EB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Североуральского городского </w:t>
      </w:r>
      <w:proofErr w:type="spellStart"/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округа______</w:t>
      </w:r>
      <w:r w:rsid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</w:t>
      </w:r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_______________В.П</w:t>
      </w:r>
      <w:proofErr w:type="spellEnd"/>
      <w:r w:rsidRPr="00A54CE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 Матюшенко</w:t>
      </w:r>
    </w:p>
    <w:p w:rsidR="006960C2" w:rsidRPr="00A54CE8" w:rsidRDefault="006960C2" w:rsidP="00EA7A0A">
      <w:pPr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</w:p>
    <w:sectPr w:rsidR="006960C2" w:rsidRPr="00A54CE8" w:rsidSect="00A54C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D"/>
    <w:rsid w:val="00243E30"/>
    <w:rsid w:val="002B2787"/>
    <w:rsid w:val="00447BC0"/>
    <w:rsid w:val="004A1BA0"/>
    <w:rsid w:val="00641EB8"/>
    <w:rsid w:val="006960C2"/>
    <w:rsid w:val="00A26AB7"/>
    <w:rsid w:val="00A54CE8"/>
    <w:rsid w:val="00B95D7D"/>
    <w:rsid w:val="00C611BE"/>
    <w:rsid w:val="00CA2C56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74A6-CD46-4B80-A050-7ADC8477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C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54CE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54CE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4CE8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5</cp:revision>
  <cp:lastPrinted>2020-06-17T04:05:00Z</cp:lastPrinted>
  <dcterms:created xsi:type="dcterms:W3CDTF">2020-06-16T11:11:00Z</dcterms:created>
  <dcterms:modified xsi:type="dcterms:W3CDTF">2020-06-17T04:06:00Z</dcterms:modified>
</cp:coreProperties>
</file>