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52F" w:rsidRDefault="0021652F" w:rsidP="0021652F">
      <w:pPr>
        <w:jc w:val="center"/>
        <w:rPr>
          <w:rFonts w:ascii="PT Astra Serif" w:eastAsia="Times New Roman" w:hAnsi="PT Astra Serif" w:cs="Times New Roman"/>
          <w:color w:val="auto"/>
        </w:rPr>
      </w:pPr>
      <w:r>
        <w:rPr>
          <w:rFonts w:ascii="PT Astra Serif" w:eastAsia="Times New Roman" w:hAnsi="PT Astra Serif" w:cs="Times New Roman"/>
          <w:noProof/>
        </w:rPr>
        <w:drawing>
          <wp:inline distT="0" distB="0" distL="0" distR="0" wp14:anchorId="111226AF" wp14:editId="0062B0B7">
            <wp:extent cx="552450" cy="685800"/>
            <wp:effectExtent l="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52F" w:rsidRDefault="0021652F" w:rsidP="0021652F">
      <w:pPr>
        <w:jc w:val="center"/>
        <w:rPr>
          <w:rFonts w:ascii="PT Astra Serif" w:eastAsia="Times New Roman" w:hAnsi="PT Astra Serif" w:cs="Times New Roman"/>
          <w:sz w:val="4"/>
          <w:szCs w:val="4"/>
        </w:rPr>
      </w:pPr>
    </w:p>
    <w:p w:rsidR="0021652F" w:rsidRDefault="0021652F" w:rsidP="0021652F">
      <w:pPr>
        <w:jc w:val="center"/>
        <w:rPr>
          <w:rFonts w:ascii="PT Astra Serif" w:eastAsia="Times New Roman" w:hAnsi="PT Astra Serif" w:cs="Times New Roman"/>
          <w:sz w:val="4"/>
          <w:szCs w:val="4"/>
        </w:rPr>
      </w:pPr>
    </w:p>
    <w:p w:rsidR="0021652F" w:rsidRDefault="0021652F" w:rsidP="0021652F">
      <w:pPr>
        <w:jc w:val="center"/>
        <w:rPr>
          <w:rFonts w:ascii="PT Astra Serif" w:eastAsia="Times New Roman" w:hAnsi="PT Astra Serif" w:cs="Times New Roman"/>
          <w:sz w:val="4"/>
          <w:szCs w:val="4"/>
        </w:rPr>
      </w:pPr>
    </w:p>
    <w:p w:rsidR="0021652F" w:rsidRDefault="0021652F" w:rsidP="0021652F">
      <w:pPr>
        <w:jc w:val="center"/>
        <w:rPr>
          <w:rFonts w:ascii="PT Astra Serif" w:eastAsia="Times New Roman" w:hAnsi="PT Astra Serif" w:cs="Times New Roman"/>
          <w:sz w:val="4"/>
          <w:szCs w:val="4"/>
        </w:rPr>
      </w:pPr>
    </w:p>
    <w:p w:rsidR="0021652F" w:rsidRDefault="0021652F" w:rsidP="0021652F">
      <w:pPr>
        <w:pBdr>
          <w:bottom w:val="thickThinSmallGap" w:sz="24" w:space="3" w:color="auto"/>
        </w:pBdr>
        <w:jc w:val="center"/>
        <w:rPr>
          <w:rFonts w:ascii="PT Astra Serif" w:eastAsia="Times New Roman" w:hAnsi="PT Astra Serif" w:cs="Times New Roman"/>
          <w:b/>
        </w:rPr>
      </w:pPr>
      <w:r>
        <w:rPr>
          <w:rFonts w:ascii="PT Astra Serif" w:eastAsia="Times New Roman" w:hAnsi="PT Astra Serif" w:cs="Times New Roman"/>
          <w:b/>
        </w:rPr>
        <w:t>РОССИЙСКАЯ ФЕДЕРАЦИЯ</w:t>
      </w:r>
    </w:p>
    <w:p w:rsidR="0021652F" w:rsidRDefault="0021652F" w:rsidP="0021652F">
      <w:pPr>
        <w:pBdr>
          <w:bottom w:val="thickThinSmallGap" w:sz="24" w:space="3" w:color="auto"/>
        </w:pBdr>
        <w:jc w:val="center"/>
        <w:rPr>
          <w:rFonts w:ascii="PT Astra Serif" w:eastAsia="Times New Roman" w:hAnsi="PT Astra Serif" w:cs="Times New Roman"/>
          <w:b/>
        </w:rPr>
      </w:pPr>
      <w:r>
        <w:rPr>
          <w:rFonts w:ascii="PT Astra Serif" w:eastAsia="Times New Roman" w:hAnsi="PT Astra Serif" w:cs="Times New Roman"/>
          <w:b/>
        </w:rPr>
        <w:t>Свердловская область</w:t>
      </w:r>
    </w:p>
    <w:p w:rsidR="0021652F" w:rsidRDefault="0021652F" w:rsidP="0021652F">
      <w:pPr>
        <w:pBdr>
          <w:bottom w:val="thickThinSmallGap" w:sz="24" w:space="3" w:color="auto"/>
        </w:pBdr>
        <w:jc w:val="center"/>
        <w:rPr>
          <w:rFonts w:ascii="PT Astra Serif" w:eastAsia="Times New Roman" w:hAnsi="PT Astra Serif" w:cs="Times New Roman"/>
          <w:b/>
          <w:sz w:val="10"/>
          <w:szCs w:val="10"/>
        </w:rPr>
      </w:pPr>
    </w:p>
    <w:p w:rsidR="0021652F" w:rsidRPr="001C4655" w:rsidRDefault="0021652F" w:rsidP="0021652F">
      <w:pPr>
        <w:pBdr>
          <w:bottom w:val="thickThinSmallGap" w:sz="24" w:space="3" w:color="auto"/>
        </w:pBdr>
        <w:jc w:val="center"/>
        <w:rPr>
          <w:rFonts w:ascii="PT Astra Serif" w:eastAsia="Times New Roman" w:hAnsi="PT Astra Serif" w:cs="Times New Roman"/>
          <w:b/>
          <w:sz w:val="28"/>
          <w:szCs w:val="28"/>
        </w:rPr>
      </w:pPr>
      <w:r w:rsidRPr="001C4655">
        <w:rPr>
          <w:rFonts w:ascii="PT Astra Serif" w:eastAsia="Times New Roman" w:hAnsi="PT Astra Serif" w:cs="Times New Roman"/>
          <w:b/>
          <w:sz w:val="28"/>
          <w:szCs w:val="28"/>
        </w:rPr>
        <w:t>ДУМА СЕВЕРОУРАЛЬСКОГО ГОРОДСКОГО ОКРУГА</w:t>
      </w:r>
    </w:p>
    <w:p w:rsidR="0021652F" w:rsidRDefault="0021652F" w:rsidP="0021652F">
      <w:pPr>
        <w:ind w:right="11"/>
        <w:jc w:val="center"/>
        <w:rPr>
          <w:rFonts w:ascii="PT Astra Serif" w:eastAsia="Times New Roman" w:hAnsi="PT Astra Serif" w:cs="Times New Roman"/>
          <w:b/>
          <w:sz w:val="16"/>
          <w:szCs w:val="16"/>
        </w:rPr>
      </w:pPr>
    </w:p>
    <w:p w:rsidR="0021652F" w:rsidRDefault="0021652F" w:rsidP="0021652F">
      <w:pPr>
        <w:ind w:right="11"/>
        <w:jc w:val="center"/>
        <w:rPr>
          <w:rFonts w:ascii="PT Astra Serif" w:eastAsia="Times New Roman" w:hAnsi="PT Astra Serif" w:cs="Times New Roman"/>
          <w:b/>
          <w:sz w:val="26"/>
          <w:szCs w:val="26"/>
        </w:rPr>
      </w:pPr>
      <w:r>
        <w:rPr>
          <w:rFonts w:ascii="PT Astra Serif" w:eastAsia="Times New Roman" w:hAnsi="PT Astra Serif" w:cs="Times New Roman"/>
          <w:b/>
          <w:sz w:val="26"/>
          <w:szCs w:val="26"/>
        </w:rPr>
        <w:t>РЕШЕНИЕ</w:t>
      </w:r>
    </w:p>
    <w:p w:rsidR="0021652F" w:rsidRDefault="0021652F" w:rsidP="0021652F">
      <w:pPr>
        <w:ind w:right="11"/>
        <w:jc w:val="center"/>
        <w:rPr>
          <w:rFonts w:ascii="PT Astra Serif" w:eastAsia="Times New Roman" w:hAnsi="PT Astra Serif" w:cs="Times New Roman"/>
          <w:sz w:val="16"/>
          <w:szCs w:val="16"/>
        </w:rPr>
      </w:pPr>
    </w:p>
    <w:p w:rsidR="0021652F" w:rsidRPr="00D95D81" w:rsidRDefault="0021652F" w:rsidP="0021652F">
      <w:pPr>
        <w:ind w:right="11"/>
        <w:rPr>
          <w:rFonts w:ascii="PT Astra Serif" w:eastAsia="Times New Roman" w:hAnsi="PT Astra Serif" w:cs="Times New Roman"/>
          <w:b/>
          <w:sz w:val="28"/>
          <w:szCs w:val="28"/>
        </w:rPr>
      </w:pPr>
      <w:r w:rsidRPr="00D95D81">
        <w:rPr>
          <w:rFonts w:ascii="PT Astra Serif" w:eastAsia="Times New Roman" w:hAnsi="PT Astra Serif" w:cs="Times New Roman"/>
          <w:sz w:val="28"/>
          <w:szCs w:val="28"/>
        </w:rPr>
        <w:t>от 2</w:t>
      </w:r>
      <w:r w:rsidR="00A51742">
        <w:rPr>
          <w:rFonts w:ascii="PT Astra Serif" w:eastAsia="Times New Roman" w:hAnsi="PT Astra Serif" w:cs="Times New Roman"/>
          <w:sz w:val="28"/>
          <w:szCs w:val="28"/>
        </w:rPr>
        <w:t>4 мая</w:t>
      </w:r>
      <w:r w:rsidRPr="00D95D81">
        <w:rPr>
          <w:rFonts w:ascii="PT Astra Serif" w:eastAsia="Times New Roman" w:hAnsi="PT Astra Serif" w:cs="Times New Roman"/>
          <w:sz w:val="28"/>
          <w:szCs w:val="28"/>
        </w:rPr>
        <w:t xml:space="preserve"> 2023 года</w:t>
      </w:r>
      <w:r w:rsidRPr="00D95D81">
        <w:rPr>
          <w:rFonts w:ascii="PT Astra Serif" w:eastAsia="Times New Roman" w:hAnsi="PT Astra Serif" w:cs="Times New Roman"/>
          <w:sz w:val="28"/>
          <w:szCs w:val="28"/>
        </w:rPr>
        <w:tab/>
      </w:r>
      <w:r w:rsidRPr="00D95D81">
        <w:rPr>
          <w:rFonts w:ascii="PT Astra Serif" w:eastAsia="Times New Roman" w:hAnsi="PT Astra Serif" w:cs="Times New Roman"/>
          <w:b/>
          <w:sz w:val="28"/>
          <w:szCs w:val="28"/>
        </w:rPr>
        <w:t xml:space="preserve">                     №</w:t>
      </w:r>
      <w:r w:rsidR="000A0E1D">
        <w:rPr>
          <w:rFonts w:ascii="PT Astra Serif" w:eastAsia="Times New Roman" w:hAnsi="PT Astra Serif" w:cs="Times New Roman"/>
          <w:b/>
          <w:sz w:val="28"/>
          <w:szCs w:val="28"/>
        </w:rPr>
        <w:t xml:space="preserve"> 21</w:t>
      </w:r>
      <w:bookmarkStart w:id="0" w:name="_GoBack"/>
      <w:bookmarkEnd w:id="0"/>
      <w:r w:rsidRPr="00D95D81">
        <w:rPr>
          <w:rFonts w:ascii="PT Astra Serif" w:eastAsia="Times New Roman" w:hAnsi="PT Astra Serif" w:cs="Times New Roman"/>
          <w:b/>
          <w:sz w:val="28"/>
          <w:szCs w:val="28"/>
        </w:rPr>
        <w:t xml:space="preserve">   </w:t>
      </w:r>
    </w:p>
    <w:p w:rsidR="0021652F" w:rsidRPr="00D95D81" w:rsidRDefault="0021652F" w:rsidP="0021652F">
      <w:pPr>
        <w:ind w:right="11"/>
        <w:rPr>
          <w:rFonts w:ascii="PT Astra Serif" w:eastAsia="Times New Roman" w:hAnsi="PT Astra Serif" w:cs="Times New Roman"/>
          <w:sz w:val="28"/>
          <w:szCs w:val="28"/>
        </w:rPr>
      </w:pPr>
      <w:r w:rsidRPr="00D95D81">
        <w:rPr>
          <w:rFonts w:ascii="PT Astra Serif" w:eastAsia="Times New Roman" w:hAnsi="PT Astra Serif" w:cs="Times New Roman"/>
          <w:sz w:val="28"/>
          <w:szCs w:val="28"/>
        </w:rPr>
        <w:t>г. Североуральск</w:t>
      </w:r>
    </w:p>
    <w:p w:rsidR="0021652F" w:rsidRPr="00C26221" w:rsidRDefault="0021652F" w:rsidP="0021652F">
      <w:pPr>
        <w:ind w:firstLine="709"/>
        <w:jc w:val="center"/>
        <w:rPr>
          <w:rFonts w:ascii="PT Astra Serif" w:hAnsi="PT Astra Serif" w:cs="Times New Roman"/>
          <w:b/>
          <w:sz w:val="16"/>
          <w:szCs w:val="16"/>
        </w:rPr>
      </w:pPr>
    </w:p>
    <w:p w:rsidR="0021652F" w:rsidRDefault="0021652F" w:rsidP="00A51742">
      <w:pPr>
        <w:pStyle w:val="ConsPlusTitle"/>
        <w:ind w:right="4252" w:firstLine="709"/>
        <w:jc w:val="both"/>
        <w:rPr>
          <w:b w:val="0"/>
          <w:szCs w:val="28"/>
        </w:rPr>
      </w:pPr>
      <w:r w:rsidRPr="00A51742">
        <w:rPr>
          <w:rFonts w:cs="Times New Roman"/>
          <w:b w:val="0"/>
          <w:szCs w:val="28"/>
        </w:rPr>
        <w:t>О признании утратившим силу Решения Думы Североуральского городского округа от 2</w:t>
      </w:r>
      <w:r w:rsidR="00A51742" w:rsidRPr="00A51742">
        <w:rPr>
          <w:rFonts w:cs="Times New Roman"/>
          <w:b w:val="0"/>
          <w:szCs w:val="28"/>
        </w:rPr>
        <w:t>1</w:t>
      </w:r>
      <w:r w:rsidRPr="00A51742">
        <w:rPr>
          <w:rFonts w:cs="Times New Roman"/>
          <w:b w:val="0"/>
          <w:szCs w:val="28"/>
        </w:rPr>
        <w:t>.0</w:t>
      </w:r>
      <w:r w:rsidR="00A51742" w:rsidRPr="00A51742">
        <w:rPr>
          <w:rFonts w:cs="Times New Roman"/>
          <w:b w:val="0"/>
          <w:szCs w:val="28"/>
        </w:rPr>
        <w:t>2</w:t>
      </w:r>
      <w:r w:rsidRPr="00A51742">
        <w:rPr>
          <w:rFonts w:cs="Times New Roman"/>
          <w:b w:val="0"/>
          <w:szCs w:val="28"/>
        </w:rPr>
        <w:t>.20</w:t>
      </w:r>
      <w:r w:rsidR="00A51742" w:rsidRPr="00A51742">
        <w:rPr>
          <w:rFonts w:cs="Times New Roman"/>
          <w:b w:val="0"/>
          <w:szCs w:val="28"/>
        </w:rPr>
        <w:t xml:space="preserve">18 </w:t>
      </w:r>
      <w:r w:rsidRPr="00A51742">
        <w:rPr>
          <w:rFonts w:cs="Times New Roman"/>
          <w:b w:val="0"/>
          <w:szCs w:val="28"/>
        </w:rPr>
        <w:t xml:space="preserve"> № </w:t>
      </w:r>
      <w:r w:rsidR="00A51742" w:rsidRPr="00A51742">
        <w:rPr>
          <w:rFonts w:cs="Times New Roman"/>
          <w:b w:val="0"/>
          <w:szCs w:val="28"/>
        </w:rPr>
        <w:t>1</w:t>
      </w:r>
      <w:r w:rsidRPr="00A51742">
        <w:rPr>
          <w:rFonts w:cs="Times New Roman"/>
          <w:b w:val="0"/>
          <w:szCs w:val="28"/>
        </w:rPr>
        <w:t>1 «</w:t>
      </w:r>
      <w:r w:rsidR="00A51742" w:rsidRPr="00A51742">
        <w:rPr>
          <w:rFonts w:cs="Times New Roman"/>
          <w:b w:val="0"/>
          <w:szCs w:val="28"/>
        </w:rPr>
        <w:t xml:space="preserve">Об </w:t>
      </w:r>
      <w:r w:rsidR="00A51742" w:rsidRPr="00A51742">
        <w:rPr>
          <w:b w:val="0"/>
          <w:szCs w:val="28"/>
        </w:rPr>
        <w:t>утверждении Порядка размещения в информационно-телекоммуникационной сети «Интернет» на официальном сайте Администрации Североуральского городского округа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муниципальные должности в Думе Североуральского городского округа»</w:t>
      </w:r>
    </w:p>
    <w:p w:rsidR="00A51742" w:rsidRDefault="00A51742" w:rsidP="00A51742">
      <w:pPr>
        <w:pStyle w:val="ConsPlusTitle"/>
        <w:ind w:right="4252" w:firstLine="709"/>
        <w:jc w:val="both"/>
        <w:rPr>
          <w:b w:val="0"/>
          <w:szCs w:val="28"/>
        </w:rPr>
      </w:pPr>
    </w:p>
    <w:p w:rsidR="00A51742" w:rsidRPr="00A51742" w:rsidRDefault="00A51742" w:rsidP="00A51742">
      <w:pPr>
        <w:autoSpaceDE w:val="0"/>
        <w:autoSpaceDN w:val="0"/>
        <w:adjustRightInd w:val="0"/>
        <w:ind w:firstLine="540"/>
        <w:jc w:val="both"/>
        <w:rPr>
          <w:rFonts w:ascii="PT Astra Serif" w:hAnsi="PT Astra Serif" w:cs="Times New Roman"/>
          <w:color w:val="000000" w:themeColor="text1"/>
          <w:sz w:val="28"/>
          <w:szCs w:val="28"/>
        </w:rPr>
      </w:pPr>
      <w:r w:rsidRPr="00A51742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В соответствии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с Федеральным законом от 06.02.2023 № 12-ФЗ «О внесении изменений в Федеральный закон </w:t>
      </w:r>
      <w:r w:rsidR="00434D15"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«Об общих принципах организации публичной власти в субъектах Российской Федерации» и отдельные законодательные акты Российской Федерации», </w:t>
      </w:r>
      <w:r>
        <w:rPr>
          <w:rFonts w:ascii="PT Astra Serif" w:hAnsi="PT Astra Serif" w:cs="Times New Roman"/>
          <w:color w:val="000000" w:themeColor="text1"/>
          <w:sz w:val="28"/>
          <w:szCs w:val="28"/>
        </w:rPr>
        <w:t xml:space="preserve">частью 4.2 и 4.3 статьи 12.1 </w:t>
      </w:r>
      <w:r w:rsidRPr="00A51742">
        <w:rPr>
          <w:rFonts w:ascii="PT Astra Serif" w:hAnsi="PT Astra Serif" w:cs="Times New Roman"/>
          <w:color w:val="000000" w:themeColor="text1"/>
          <w:sz w:val="28"/>
          <w:szCs w:val="28"/>
        </w:rPr>
        <w:t>Федерального закона от 25 декабря 2008 года N 273-ФЗ «О противодействии коррупции», пунктом 7.4 статьи 40 Федерального закона от 6.10.2003 года № 131-ФЗ «Об общих принципах организации местного самоуправления в РФ», З</w:t>
      </w:r>
      <w:r w:rsidRPr="00A51742"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аконом Свердловской области от 20 февраля 2009 года № 2-ОЗ «О противодействии коррупции в Свердловской области», </w:t>
      </w:r>
      <w:r w:rsidRPr="00A51742">
        <w:rPr>
          <w:rFonts w:ascii="PT Astra Serif" w:hAnsi="PT Astra Serif" w:cs="Times New Roman"/>
          <w:color w:val="000000" w:themeColor="text1"/>
          <w:sz w:val="28"/>
          <w:szCs w:val="28"/>
        </w:rPr>
        <w:t>Уставом Североуральского городского округа, Дума Североуральского городского округа</w:t>
      </w:r>
    </w:p>
    <w:p w:rsidR="0021652F" w:rsidRPr="00C26221" w:rsidRDefault="0021652F" w:rsidP="0021652F">
      <w:pPr>
        <w:ind w:firstLine="709"/>
        <w:rPr>
          <w:rFonts w:ascii="PT Astra Serif" w:hAnsi="PT Astra Serif" w:cs="Times New Roman"/>
          <w:b/>
          <w:sz w:val="16"/>
          <w:szCs w:val="16"/>
        </w:rPr>
      </w:pPr>
    </w:p>
    <w:p w:rsidR="0021652F" w:rsidRDefault="0021652F" w:rsidP="0021652F">
      <w:pPr>
        <w:ind w:firstLine="709"/>
        <w:rPr>
          <w:rFonts w:ascii="PT Astra Serif" w:hAnsi="PT Astra Serif" w:cs="Times New Roman"/>
          <w:b/>
          <w:sz w:val="28"/>
          <w:szCs w:val="28"/>
        </w:rPr>
      </w:pPr>
      <w:r w:rsidRPr="00D27329">
        <w:rPr>
          <w:rFonts w:ascii="PT Astra Serif" w:hAnsi="PT Astra Serif" w:cs="Times New Roman"/>
          <w:b/>
          <w:sz w:val="28"/>
          <w:szCs w:val="28"/>
        </w:rPr>
        <w:t>РЕШИЛА:</w:t>
      </w:r>
    </w:p>
    <w:p w:rsidR="0021652F" w:rsidRPr="00C26221" w:rsidRDefault="0021652F" w:rsidP="0021652F">
      <w:pPr>
        <w:ind w:firstLine="709"/>
        <w:rPr>
          <w:rFonts w:ascii="PT Astra Serif" w:hAnsi="PT Astra Serif" w:cs="Times New Roman"/>
          <w:b/>
          <w:sz w:val="16"/>
          <w:szCs w:val="16"/>
        </w:rPr>
      </w:pPr>
    </w:p>
    <w:p w:rsidR="00434D15" w:rsidRDefault="0021652F" w:rsidP="002165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27329">
        <w:rPr>
          <w:rFonts w:ascii="PT Astra Serif" w:hAnsi="PT Astra Serif" w:cs="Times New Roman"/>
          <w:sz w:val="28"/>
          <w:szCs w:val="28"/>
        </w:rPr>
        <w:t xml:space="preserve">1. </w:t>
      </w:r>
      <w:r>
        <w:rPr>
          <w:rFonts w:ascii="PT Astra Serif" w:hAnsi="PT Astra Serif" w:cs="Times New Roman"/>
          <w:sz w:val="28"/>
          <w:szCs w:val="28"/>
        </w:rPr>
        <w:t>Признать утратившим силу Решение</w:t>
      </w:r>
      <w:r w:rsidRPr="00C86B17">
        <w:rPr>
          <w:rFonts w:ascii="PT Astra Serif" w:hAnsi="PT Astra Serif" w:cs="Times New Roman"/>
          <w:sz w:val="28"/>
          <w:szCs w:val="28"/>
        </w:rPr>
        <w:t xml:space="preserve"> Думы Североуральского городского округа от 2</w:t>
      </w:r>
      <w:r w:rsidR="00434D15">
        <w:rPr>
          <w:rFonts w:ascii="PT Astra Serif" w:hAnsi="PT Astra Serif" w:cs="Times New Roman"/>
          <w:sz w:val="28"/>
          <w:szCs w:val="28"/>
        </w:rPr>
        <w:t>1</w:t>
      </w:r>
      <w:r w:rsidRPr="00C86B17">
        <w:rPr>
          <w:rFonts w:ascii="PT Astra Serif" w:hAnsi="PT Astra Serif" w:cs="Times New Roman"/>
          <w:sz w:val="28"/>
          <w:szCs w:val="28"/>
        </w:rPr>
        <w:t>.0</w:t>
      </w:r>
      <w:r w:rsidR="00434D15">
        <w:rPr>
          <w:rFonts w:ascii="PT Astra Serif" w:hAnsi="PT Astra Serif" w:cs="Times New Roman"/>
          <w:sz w:val="28"/>
          <w:szCs w:val="28"/>
        </w:rPr>
        <w:t>2</w:t>
      </w:r>
      <w:r w:rsidRPr="00C86B17">
        <w:rPr>
          <w:rFonts w:ascii="PT Astra Serif" w:hAnsi="PT Astra Serif" w:cs="Times New Roman"/>
          <w:sz w:val="28"/>
          <w:szCs w:val="28"/>
        </w:rPr>
        <w:t>.20</w:t>
      </w:r>
      <w:r w:rsidR="00434D15">
        <w:rPr>
          <w:rFonts w:ascii="PT Astra Serif" w:hAnsi="PT Astra Serif" w:cs="Times New Roman"/>
          <w:sz w:val="28"/>
          <w:szCs w:val="28"/>
        </w:rPr>
        <w:t>18</w:t>
      </w:r>
      <w:r w:rsidRPr="00C86B17">
        <w:rPr>
          <w:rFonts w:ascii="PT Astra Serif" w:hAnsi="PT Astra Serif" w:cs="Times New Roman"/>
          <w:sz w:val="28"/>
          <w:szCs w:val="28"/>
        </w:rPr>
        <w:t xml:space="preserve"> № </w:t>
      </w:r>
      <w:r w:rsidR="00434D15">
        <w:rPr>
          <w:rFonts w:ascii="PT Astra Serif" w:hAnsi="PT Astra Serif" w:cs="Times New Roman"/>
          <w:sz w:val="28"/>
          <w:szCs w:val="28"/>
        </w:rPr>
        <w:t>1</w:t>
      </w:r>
      <w:r w:rsidRPr="00C86B17">
        <w:rPr>
          <w:rFonts w:ascii="PT Astra Serif" w:hAnsi="PT Astra Serif" w:cs="Times New Roman"/>
          <w:sz w:val="28"/>
          <w:szCs w:val="28"/>
        </w:rPr>
        <w:t xml:space="preserve">1 </w:t>
      </w:r>
      <w:r w:rsidRPr="00434D15">
        <w:rPr>
          <w:rFonts w:ascii="PT Astra Serif" w:hAnsi="PT Astra Serif" w:cs="Times New Roman"/>
          <w:sz w:val="28"/>
          <w:szCs w:val="28"/>
        </w:rPr>
        <w:t>«</w:t>
      </w:r>
      <w:r w:rsidR="00434D15" w:rsidRPr="00434D15">
        <w:rPr>
          <w:rFonts w:ascii="PT Astra Serif" w:hAnsi="PT Astra Serif" w:cs="Times New Roman"/>
          <w:sz w:val="28"/>
          <w:szCs w:val="28"/>
        </w:rPr>
        <w:t xml:space="preserve">Об </w:t>
      </w:r>
      <w:r w:rsidR="00434D15" w:rsidRPr="00434D15">
        <w:rPr>
          <w:rFonts w:ascii="PT Astra Serif" w:hAnsi="PT Astra Serif"/>
          <w:sz w:val="28"/>
          <w:szCs w:val="28"/>
        </w:rPr>
        <w:t xml:space="preserve">утверждении Порядка размещения в информационно-телекоммуникационной сети «Интернет» на официальном сайте Администрации Североуральского городского округа и предоставления </w:t>
      </w:r>
      <w:r w:rsidR="00434D15" w:rsidRPr="00434D15">
        <w:rPr>
          <w:rFonts w:ascii="PT Astra Serif" w:hAnsi="PT Astra Serif"/>
          <w:sz w:val="28"/>
          <w:szCs w:val="28"/>
        </w:rPr>
        <w:lastRenderedPageBreak/>
        <w:t>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муниципальные должности в Думе Североуральского городского</w:t>
      </w:r>
      <w:r w:rsidR="00434D15">
        <w:rPr>
          <w:rFonts w:ascii="PT Astra Serif" w:hAnsi="PT Astra Serif"/>
          <w:sz w:val="28"/>
          <w:szCs w:val="28"/>
        </w:rPr>
        <w:t>».</w:t>
      </w:r>
    </w:p>
    <w:p w:rsidR="00434D15" w:rsidRPr="00434D15" w:rsidRDefault="00434D15" w:rsidP="0021652F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21652F" w:rsidRDefault="0021652F" w:rsidP="0021652F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Pr="00D27329">
        <w:rPr>
          <w:rFonts w:ascii="PT Astra Serif" w:hAnsi="PT Astra Serif" w:cs="Times New Roman"/>
          <w:sz w:val="28"/>
          <w:szCs w:val="28"/>
        </w:rPr>
        <w:t xml:space="preserve">. </w:t>
      </w:r>
      <w:r>
        <w:rPr>
          <w:rFonts w:ascii="PT Astra Serif" w:hAnsi="PT Astra Serif" w:cs="Times New Roman"/>
          <w:sz w:val="28"/>
          <w:szCs w:val="28"/>
        </w:rPr>
        <w:t>Опубликовать настоящее Р</w:t>
      </w:r>
      <w:r w:rsidRPr="00D27329">
        <w:rPr>
          <w:rFonts w:ascii="PT Astra Serif" w:hAnsi="PT Astra Serif" w:cs="Times New Roman"/>
          <w:sz w:val="28"/>
          <w:szCs w:val="28"/>
        </w:rPr>
        <w:t xml:space="preserve">ешение в газете «Наше слово» и разместить на </w:t>
      </w:r>
      <w:r w:rsidRPr="00C86B17">
        <w:rPr>
          <w:rFonts w:ascii="PT Astra Serif" w:hAnsi="PT Astra Serif" w:cs="Times New Roman"/>
          <w:sz w:val="28"/>
          <w:szCs w:val="28"/>
        </w:rPr>
        <w:t>официальн</w:t>
      </w:r>
      <w:r w:rsidR="00434D15">
        <w:rPr>
          <w:rFonts w:ascii="PT Astra Serif" w:hAnsi="PT Astra Serif" w:cs="Times New Roman"/>
          <w:sz w:val="28"/>
          <w:szCs w:val="28"/>
        </w:rPr>
        <w:t>ых</w:t>
      </w:r>
      <w:r w:rsidRPr="00C86B17">
        <w:rPr>
          <w:rFonts w:ascii="PT Astra Serif" w:hAnsi="PT Astra Serif" w:cs="Times New Roman"/>
          <w:sz w:val="28"/>
          <w:szCs w:val="28"/>
        </w:rPr>
        <w:t xml:space="preserve"> сайт</w:t>
      </w:r>
      <w:r w:rsidR="00434D15">
        <w:rPr>
          <w:rFonts w:ascii="PT Astra Serif" w:hAnsi="PT Astra Serif" w:cs="Times New Roman"/>
          <w:sz w:val="28"/>
          <w:szCs w:val="28"/>
        </w:rPr>
        <w:t xml:space="preserve">ах Думы и </w:t>
      </w:r>
      <w:r w:rsidRPr="00C86B17">
        <w:rPr>
          <w:rFonts w:ascii="PT Astra Serif" w:hAnsi="PT Astra Serif" w:cs="Times New Roman"/>
          <w:sz w:val="28"/>
          <w:szCs w:val="28"/>
        </w:rPr>
        <w:t>Администрации Североуральского городского округа.</w:t>
      </w:r>
    </w:p>
    <w:p w:rsidR="00434D15" w:rsidRPr="00C86B17" w:rsidRDefault="00434D15" w:rsidP="0021652F">
      <w:pPr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21652F" w:rsidRDefault="0021652F" w:rsidP="0021652F">
      <w:pPr>
        <w:pStyle w:val="a3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3</w:t>
      </w:r>
      <w:r w:rsidRPr="00C86B17">
        <w:rPr>
          <w:rFonts w:ascii="PT Astra Serif" w:hAnsi="PT Astra Serif"/>
          <w:sz w:val="28"/>
          <w:szCs w:val="28"/>
        </w:rPr>
        <w:t>.</w:t>
      </w:r>
      <w:r w:rsidRPr="00C86B17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C86B17">
        <w:rPr>
          <w:rFonts w:ascii="PT Astra Serif" w:hAnsi="PT Astra Serif"/>
          <w:color w:val="000000"/>
          <w:sz w:val="28"/>
          <w:szCs w:val="28"/>
          <w:lang w:eastAsia="en-US"/>
        </w:rPr>
        <w:t xml:space="preserve">Контроль исполнения настоящего </w:t>
      </w:r>
      <w:r>
        <w:rPr>
          <w:rFonts w:ascii="PT Astra Serif" w:hAnsi="PT Astra Serif"/>
          <w:color w:val="000000"/>
          <w:sz w:val="28"/>
          <w:szCs w:val="28"/>
          <w:lang w:eastAsia="en-US"/>
        </w:rPr>
        <w:t>Р</w:t>
      </w:r>
      <w:r w:rsidRPr="00C86B17">
        <w:rPr>
          <w:rFonts w:ascii="PT Astra Serif" w:hAnsi="PT Astra Serif"/>
          <w:color w:val="000000"/>
          <w:sz w:val="28"/>
          <w:szCs w:val="28"/>
          <w:lang w:eastAsia="en-US"/>
        </w:rPr>
        <w:t xml:space="preserve">ешения возложить на постоянную депутатскую комиссию Думы Североуральского городского округа по </w:t>
      </w:r>
      <w:r w:rsidR="00434D15">
        <w:rPr>
          <w:rFonts w:ascii="PT Astra Serif" w:hAnsi="PT Astra Serif"/>
          <w:color w:val="000000"/>
          <w:sz w:val="28"/>
          <w:szCs w:val="28"/>
          <w:lang w:eastAsia="en-US"/>
        </w:rPr>
        <w:t>социальной политике</w:t>
      </w:r>
      <w:r w:rsidRPr="00C86B17">
        <w:rPr>
          <w:rFonts w:ascii="PT Astra Serif" w:hAnsi="PT Astra Serif"/>
          <w:color w:val="000000"/>
          <w:sz w:val="28"/>
          <w:szCs w:val="28"/>
          <w:lang w:eastAsia="en-US"/>
        </w:rPr>
        <w:t xml:space="preserve"> (</w:t>
      </w:r>
      <w:r w:rsidR="00434D15">
        <w:rPr>
          <w:rFonts w:ascii="PT Astra Serif" w:hAnsi="PT Astra Serif"/>
          <w:color w:val="000000"/>
          <w:sz w:val="28"/>
          <w:szCs w:val="28"/>
          <w:lang w:eastAsia="en-US"/>
        </w:rPr>
        <w:t>Т.Г. Ушакова</w:t>
      </w:r>
      <w:r w:rsidRPr="00C86B17">
        <w:rPr>
          <w:rFonts w:ascii="PT Astra Serif" w:hAnsi="PT Astra Serif"/>
          <w:color w:val="000000"/>
          <w:sz w:val="28"/>
          <w:szCs w:val="28"/>
          <w:lang w:eastAsia="en-US"/>
        </w:rPr>
        <w:t>).</w:t>
      </w:r>
    </w:p>
    <w:p w:rsidR="0072401F" w:rsidRDefault="0072401F" w:rsidP="0021652F">
      <w:pPr>
        <w:pStyle w:val="a3"/>
        <w:ind w:firstLine="709"/>
        <w:jc w:val="both"/>
        <w:rPr>
          <w:rFonts w:ascii="PT Astra Serif" w:hAnsi="PT Astra Serif"/>
          <w:color w:val="000000"/>
          <w:sz w:val="28"/>
          <w:szCs w:val="28"/>
          <w:lang w:eastAsia="en-US"/>
        </w:rPr>
      </w:pPr>
    </w:p>
    <w:p w:rsidR="0021652F" w:rsidRDefault="0021652F" w:rsidP="0021652F">
      <w:pPr>
        <w:pStyle w:val="a3"/>
        <w:jc w:val="both"/>
        <w:rPr>
          <w:rFonts w:ascii="PT Astra Serif" w:hAnsi="PT Astra Serif"/>
          <w:color w:val="000000"/>
          <w:sz w:val="28"/>
          <w:szCs w:val="28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4968"/>
        <w:gridCol w:w="4602"/>
      </w:tblGrid>
      <w:tr w:rsidR="0021652F" w:rsidTr="00023B6A">
        <w:tc>
          <w:tcPr>
            <w:tcW w:w="4969" w:type="dxa"/>
          </w:tcPr>
          <w:p w:rsidR="0021652F" w:rsidRDefault="0021652F" w:rsidP="00023B6A">
            <w:pPr>
              <w:spacing w:line="256" w:lineRule="auto"/>
              <w:ind w:firstLine="176"/>
              <w:jc w:val="both"/>
              <w:rPr>
                <w:rFonts w:ascii="PT Astra Serif" w:eastAsia="Times New Roman" w:hAnsi="PT Astra Serif" w:cstheme="minorBidi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PT Astra Serif" w:hAnsi="PT Astra Serif" w:cstheme="minorBidi"/>
                <w:kern w:val="2"/>
                <w:sz w:val="28"/>
                <w:szCs w:val="28"/>
                <w:lang w:eastAsia="en-US" w:bidi="hi-IN"/>
              </w:rPr>
              <w:t>Глава Североуральского</w:t>
            </w:r>
          </w:p>
          <w:p w:rsidR="0021652F" w:rsidRDefault="0021652F" w:rsidP="00023B6A">
            <w:pPr>
              <w:spacing w:line="256" w:lineRule="auto"/>
              <w:ind w:firstLine="176"/>
              <w:jc w:val="both"/>
              <w:rPr>
                <w:rFonts w:ascii="PT Astra Serif" w:hAnsi="PT Astra Serif" w:cstheme="minorBidi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PT Astra Serif" w:hAnsi="PT Astra Serif" w:cstheme="minorBidi"/>
                <w:kern w:val="2"/>
                <w:sz w:val="28"/>
                <w:szCs w:val="28"/>
                <w:lang w:eastAsia="en-US" w:bidi="hi-IN"/>
              </w:rPr>
              <w:t>городского округа</w:t>
            </w:r>
          </w:p>
          <w:p w:rsidR="0021652F" w:rsidRDefault="0021652F" w:rsidP="00023B6A">
            <w:pPr>
              <w:spacing w:line="256" w:lineRule="auto"/>
              <w:ind w:firstLine="709"/>
              <w:jc w:val="both"/>
              <w:rPr>
                <w:rFonts w:ascii="PT Astra Serif" w:hAnsi="PT Astra Serif" w:cstheme="minorBidi"/>
                <w:kern w:val="2"/>
                <w:sz w:val="28"/>
                <w:szCs w:val="28"/>
                <w:lang w:eastAsia="en-US" w:bidi="hi-IN"/>
              </w:rPr>
            </w:pPr>
          </w:p>
          <w:p w:rsidR="0021652F" w:rsidRDefault="0021652F" w:rsidP="00023B6A">
            <w:pPr>
              <w:spacing w:line="256" w:lineRule="auto"/>
              <w:ind w:firstLine="709"/>
              <w:jc w:val="both"/>
              <w:rPr>
                <w:rFonts w:ascii="PT Astra Serif" w:hAnsi="PT Astra Serif" w:cstheme="minorBidi"/>
                <w:kern w:val="2"/>
                <w:sz w:val="28"/>
                <w:szCs w:val="28"/>
                <w:lang w:eastAsia="en-US" w:bidi="hi-IN"/>
              </w:rPr>
            </w:pPr>
          </w:p>
          <w:p w:rsidR="00EB5D52" w:rsidRDefault="00EB5D52" w:rsidP="00023B6A">
            <w:pPr>
              <w:spacing w:line="256" w:lineRule="auto"/>
              <w:ind w:firstLine="709"/>
              <w:jc w:val="both"/>
              <w:rPr>
                <w:rFonts w:ascii="PT Astra Serif" w:hAnsi="PT Astra Serif" w:cstheme="minorBidi"/>
                <w:kern w:val="2"/>
                <w:sz w:val="28"/>
                <w:szCs w:val="28"/>
                <w:lang w:eastAsia="en-US" w:bidi="hi-IN"/>
              </w:rPr>
            </w:pPr>
          </w:p>
          <w:p w:rsidR="0021652F" w:rsidRDefault="0021652F" w:rsidP="00023B6A">
            <w:pPr>
              <w:spacing w:line="256" w:lineRule="auto"/>
              <w:ind w:firstLine="176"/>
              <w:jc w:val="both"/>
              <w:rPr>
                <w:rFonts w:ascii="PT Astra Serif" w:hAnsi="PT Astra Serif" w:cstheme="minorBidi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PT Astra Serif" w:hAnsi="PT Astra Serif" w:cstheme="minorBidi"/>
                <w:kern w:val="2"/>
                <w:sz w:val="28"/>
                <w:szCs w:val="28"/>
                <w:lang w:eastAsia="en-US" w:bidi="hi-IN"/>
              </w:rPr>
              <w:t>______________С.Н. Миронова</w:t>
            </w:r>
          </w:p>
        </w:tc>
        <w:tc>
          <w:tcPr>
            <w:tcW w:w="4602" w:type="dxa"/>
          </w:tcPr>
          <w:p w:rsidR="0021652F" w:rsidRDefault="0021652F" w:rsidP="00023B6A">
            <w:pPr>
              <w:spacing w:line="256" w:lineRule="auto"/>
              <w:ind w:firstLine="709"/>
              <w:jc w:val="both"/>
              <w:rPr>
                <w:rFonts w:ascii="PT Astra Serif" w:hAnsi="PT Astra Serif" w:cstheme="minorBidi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PT Astra Serif" w:hAnsi="PT Astra Serif" w:cstheme="minorBidi"/>
                <w:kern w:val="2"/>
                <w:sz w:val="28"/>
                <w:szCs w:val="28"/>
                <w:lang w:eastAsia="en-US" w:bidi="hi-IN"/>
              </w:rPr>
              <w:t>Председатель Думы</w:t>
            </w:r>
          </w:p>
          <w:p w:rsidR="0021652F" w:rsidRDefault="0021652F" w:rsidP="00023B6A">
            <w:pPr>
              <w:spacing w:line="256" w:lineRule="auto"/>
              <w:ind w:firstLine="709"/>
              <w:jc w:val="both"/>
              <w:rPr>
                <w:rFonts w:ascii="PT Astra Serif" w:hAnsi="PT Astra Serif" w:cstheme="minorBidi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PT Astra Serif" w:hAnsi="PT Astra Serif" w:cstheme="minorBidi"/>
                <w:kern w:val="2"/>
                <w:sz w:val="28"/>
                <w:szCs w:val="28"/>
                <w:lang w:eastAsia="en-US" w:bidi="hi-IN"/>
              </w:rPr>
              <w:t>Североуральского городского</w:t>
            </w:r>
          </w:p>
          <w:p w:rsidR="0021652F" w:rsidRDefault="0021652F" w:rsidP="00023B6A">
            <w:pPr>
              <w:spacing w:line="256" w:lineRule="auto"/>
              <w:ind w:firstLine="709"/>
              <w:jc w:val="both"/>
              <w:rPr>
                <w:rFonts w:ascii="PT Astra Serif" w:hAnsi="PT Astra Serif" w:cstheme="minorBidi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PT Astra Serif" w:hAnsi="PT Astra Serif" w:cstheme="minorBidi"/>
                <w:kern w:val="2"/>
                <w:sz w:val="28"/>
                <w:szCs w:val="28"/>
                <w:lang w:eastAsia="en-US" w:bidi="hi-IN"/>
              </w:rPr>
              <w:t>округа</w:t>
            </w:r>
          </w:p>
          <w:p w:rsidR="0021652F" w:rsidRDefault="0021652F" w:rsidP="00023B6A">
            <w:pPr>
              <w:spacing w:line="256" w:lineRule="auto"/>
              <w:ind w:firstLine="709"/>
              <w:jc w:val="both"/>
              <w:rPr>
                <w:rFonts w:ascii="PT Astra Serif" w:hAnsi="PT Astra Serif" w:cstheme="minorBidi"/>
                <w:kern w:val="2"/>
                <w:sz w:val="28"/>
                <w:szCs w:val="28"/>
                <w:lang w:eastAsia="en-US" w:bidi="hi-IN"/>
              </w:rPr>
            </w:pPr>
          </w:p>
          <w:p w:rsidR="00EB5D52" w:rsidRDefault="00EB5D52" w:rsidP="00023B6A">
            <w:pPr>
              <w:spacing w:line="256" w:lineRule="auto"/>
              <w:ind w:firstLine="709"/>
              <w:jc w:val="both"/>
              <w:rPr>
                <w:rFonts w:ascii="PT Astra Serif" w:hAnsi="PT Astra Serif" w:cstheme="minorBidi"/>
                <w:kern w:val="2"/>
                <w:sz w:val="28"/>
                <w:szCs w:val="28"/>
                <w:lang w:eastAsia="en-US" w:bidi="hi-IN"/>
              </w:rPr>
            </w:pPr>
          </w:p>
          <w:p w:rsidR="0021652F" w:rsidRDefault="0021652F" w:rsidP="00023B6A">
            <w:pPr>
              <w:spacing w:line="256" w:lineRule="auto"/>
              <w:ind w:firstLine="709"/>
              <w:jc w:val="both"/>
              <w:rPr>
                <w:rFonts w:ascii="PT Astra Serif" w:hAnsi="PT Astra Serif" w:cstheme="minorBidi"/>
                <w:kern w:val="2"/>
                <w:sz w:val="28"/>
                <w:szCs w:val="28"/>
                <w:lang w:eastAsia="en-US" w:bidi="hi-IN"/>
              </w:rPr>
            </w:pPr>
            <w:r>
              <w:rPr>
                <w:rFonts w:ascii="PT Astra Serif" w:hAnsi="PT Astra Serif" w:cstheme="minorBidi"/>
                <w:kern w:val="2"/>
                <w:sz w:val="28"/>
                <w:szCs w:val="28"/>
                <w:lang w:eastAsia="en-US" w:bidi="hi-IN"/>
              </w:rPr>
              <w:t>_____________ В.И. Ильин</w:t>
            </w:r>
          </w:p>
        </w:tc>
      </w:tr>
    </w:tbl>
    <w:p w:rsidR="0001657F" w:rsidRDefault="0001657F"/>
    <w:sectPr w:rsidR="0001657F" w:rsidSect="0097633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EC2" w:rsidRDefault="00EA1EC2" w:rsidP="0097633C">
      <w:r>
        <w:separator/>
      </w:r>
    </w:p>
  </w:endnote>
  <w:endnote w:type="continuationSeparator" w:id="0">
    <w:p w:rsidR="00EA1EC2" w:rsidRDefault="00EA1EC2" w:rsidP="00976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EC2" w:rsidRDefault="00EA1EC2" w:rsidP="0097633C">
      <w:r>
        <w:separator/>
      </w:r>
    </w:p>
  </w:footnote>
  <w:footnote w:type="continuationSeparator" w:id="0">
    <w:p w:rsidR="00EA1EC2" w:rsidRDefault="00EA1EC2" w:rsidP="00976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7667686"/>
      <w:docPartObj>
        <w:docPartGallery w:val="Page Numbers (Top of Page)"/>
        <w:docPartUnique/>
      </w:docPartObj>
    </w:sdtPr>
    <w:sdtEndPr/>
    <w:sdtContent>
      <w:p w:rsidR="0097633C" w:rsidRDefault="0097633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E1D">
          <w:rPr>
            <w:noProof/>
          </w:rPr>
          <w:t>2</w:t>
        </w:r>
        <w:r>
          <w:fldChar w:fldCharType="end"/>
        </w:r>
      </w:p>
    </w:sdtContent>
  </w:sdt>
  <w:p w:rsidR="0097633C" w:rsidRDefault="0097633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52F"/>
    <w:rsid w:val="0001657F"/>
    <w:rsid w:val="000A0E1D"/>
    <w:rsid w:val="0021652F"/>
    <w:rsid w:val="00427B4D"/>
    <w:rsid w:val="00434D15"/>
    <w:rsid w:val="0072401F"/>
    <w:rsid w:val="0097633C"/>
    <w:rsid w:val="00A51742"/>
    <w:rsid w:val="00D638A4"/>
    <w:rsid w:val="00EA1EC2"/>
    <w:rsid w:val="00EB5D52"/>
    <w:rsid w:val="00E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D579A-158E-489B-8F28-7635F671E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52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65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51742"/>
    <w:pPr>
      <w:widowControl w:val="0"/>
      <w:autoSpaceDE w:val="0"/>
      <w:autoSpaceDN w:val="0"/>
      <w:spacing w:after="0" w:line="240" w:lineRule="auto"/>
    </w:pPr>
    <w:rPr>
      <w:rFonts w:eastAsiaTheme="minorEastAsia" w:cs="PT Astra Serif"/>
      <w:b/>
      <w:lang w:eastAsia="ru-RU"/>
    </w:rPr>
  </w:style>
  <w:style w:type="paragraph" w:styleId="a4">
    <w:name w:val="header"/>
    <w:basedOn w:val="a"/>
    <w:link w:val="a5"/>
    <w:uiPriority w:val="99"/>
    <w:unhideWhenUsed/>
    <w:rsid w:val="0097633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7633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7633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7633C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Алла Юрьевна</dc:creator>
  <cp:keywords/>
  <dc:description/>
  <cp:lastModifiedBy>Попова Алла Юрьевна</cp:lastModifiedBy>
  <cp:revision>9</cp:revision>
  <dcterms:created xsi:type="dcterms:W3CDTF">2023-04-18T10:50:00Z</dcterms:created>
  <dcterms:modified xsi:type="dcterms:W3CDTF">2023-05-25T03:42:00Z</dcterms:modified>
</cp:coreProperties>
</file>