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88" w:rsidRPr="00826888" w:rsidRDefault="00826888" w:rsidP="00826888">
      <w:pPr>
        <w:pStyle w:val="ConsPlusTitlePage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        АДМИНИСТРАЦИЯ </w:t>
      </w:r>
      <w:r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</w:p>
    <w:p w:rsidR="002F3BD3" w:rsidRDefault="002F3BD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ПОСТАНОВЛЕНИЕ</w:t>
      </w:r>
    </w:p>
    <w:p w:rsidR="002F3BD3" w:rsidRDefault="002F3BD3" w:rsidP="00826888">
      <w:pPr>
        <w:pStyle w:val="ConsPlusTitle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826888" w:rsidRDefault="002F3BD3" w:rsidP="002F3BD3">
      <w:pPr>
        <w:pStyle w:val="ConsPlusTitle"/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ab/>
      </w:r>
      <w:r w:rsidR="00826888">
        <w:rPr>
          <w:rFonts w:ascii="PT Astra Serif" w:hAnsi="PT Astra Serif"/>
          <w:b w:val="0"/>
          <w:bCs/>
          <w:sz w:val="28"/>
          <w:szCs w:val="28"/>
        </w:rPr>
        <w:t>проект</w:t>
      </w:r>
      <w:r>
        <w:rPr>
          <w:rFonts w:ascii="PT Astra Serif" w:hAnsi="PT Astra Serif"/>
          <w:b w:val="0"/>
          <w:bCs/>
          <w:sz w:val="28"/>
          <w:szCs w:val="28"/>
        </w:rPr>
        <w:tab/>
      </w:r>
    </w:p>
    <w:p w:rsidR="002F3BD3" w:rsidRPr="00826888" w:rsidRDefault="002F3BD3" w:rsidP="002F3BD3">
      <w:pPr>
        <w:pStyle w:val="ConsPlusTitle"/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PT Astra Serif" w:hAnsi="PT Astra Serif"/>
          <w:b w:val="0"/>
          <w:bCs/>
          <w:sz w:val="28"/>
          <w:szCs w:val="28"/>
        </w:rPr>
      </w:pPr>
    </w:p>
    <w:p w:rsidR="002F3BD3" w:rsidRDefault="002F3BD3" w:rsidP="002F3BD3">
      <w:pPr>
        <w:pStyle w:val="ConsPlusTitle"/>
        <w:rPr>
          <w:rFonts w:ascii="PT Astra Serif" w:hAnsi="PT Astra Serif"/>
          <w:b w:val="0"/>
          <w:bCs/>
          <w:sz w:val="28"/>
          <w:szCs w:val="28"/>
        </w:rPr>
      </w:pPr>
    </w:p>
    <w:p w:rsidR="002F3BD3" w:rsidRPr="002F3BD3" w:rsidRDefault="002F3BD3" w:rsidP="002F3BD3">
      <w:pPr>
        <w:pStyle w:val="ConsPlusTitle"/>
        <w:rPr>
          <w:rFonts w:ascii="PT Astra Serif" w:hAnsi="PT Astra Serif"/>
          <w:b w:val="0"/>
          <w:bCs/>
          <w:sz w:val="28"/>
          <w:szCs w:val="28"/>
        </w:rPr>
      </w:pPr>
      <w:r w:rsidRPr="002F3BD3">
        <w:rPr>
          <w:rFonts w:ascii="PT Astra Serif" w:hAnsi="PT Astra Serif"/>
          <w:b w:val="0"/>
          <w:bCs/>
          <w:sz w:val="28"/>
          <w:szCs w:val="28"/>
        </w:rPr>
        <w:t>____</w:t>
      </w:r>
      <w:r>
        <w:rPr>
          <w:rFonts w:ascii="PT Astra Serif" w:hAnsi="PT Astra Serif"/>
          <w:b w:val="0"/>
          <w:bCs/>
          <w:sz w:val="28"/>
          <w:szCs w:val="28"/>
        </w:rPr>
        <w:t>_</w:t>
      </w:r>
      <w:r w:rsidRPr="002F3BD3">
        <w:rPr>
          <w:rFonts w:ascii="PT Astra Serif" w:hAnsi="PT Astra Serif"/>
          <w:b w:val="0"/>
          <w:bCs/>
          <w:sz w:val="28"/>
          <w:szCs w:val="28"/>
        </w:rPr>
        <w:t>___</w:t>
      </w:r>
      <w:r>
        <w:rPr>
          <w:rFonts w:ascii="PT Astra Serif" w:hAnsi="PT Astra Serif"/>
          <w:b w:val="0"/>
          <w:bCs/>
          <w:sz w:val="28"/>
          <w:szCs w:val="28"/>
        </w:rPr>
        <w:t xml:space="preserve"> 2023                                                                                                  №</w:t>
      </w:r>
    </w:p>
    <w:p w:rsidR="002F3BD3" w:rsidRPr="00243EF1" w:rsidRDefault="00243EF1" w:rsidP="0082688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243EF1">
        <w:rPr>
          <w:rFonts w:ascii="PT Astra Serif" w:hAnsi="PT Astra Serif"/>
          <w:b w:val="0"/>
          <w:sz w:val="28"/>
          <w:szCs w:val="28"/>
        </w:rPr>
        <w:t>г. Североуральск</w:t>
      </w:r>
    </w:p>
    <w:p w:rsidR="00243EF1" w:rsidRDefault="00243EF1" w:rsidP="0082688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26888" w:rsidRDefault="00826888" w:rsidP="0082688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 утверждении Порядка предоставления субсидии </w:t>
      </w:r>
      <w:r w:rsidRPr="00826888">
        <w:rPr>
          <w:rFonts w:ascii="PT Astra Serif" w:hAnsi="PT Astra Serif"/>
          <w:sz w:val="28"/>
          <w:szCs w:val="28"/>
        </w:rPr>
        <w:t xml:space="preserve">на финансовое обеспечение (возмещение) </w:t>
      </w:r>
      <w:r>
        <w:rPr>
          <w:rFonts w:ascii="PT Astra Serif" w:hAnsi="PT Astra Serif"/>
          <w:sz w:val="28"/>
          <w:szCs w:val="28"/>
        </w:rPr>
        <w:t xml:space="preserve">затрат, связанных с поддержанием </w:t>
      </w:r>
      <w:r w:rsidR="00243EF1">
        <w:rPr>
          <w:rFonts w:ascii="PT Astra Serif" w:hAnsi="PT Astra Serif"/>
          <w:sz w:val="28"/>
          <w:szCs w:val="28"/>
        </w:rPr>
        <w:t xml:space="preserve">                   </w:t>
      </w:r>
      <w:r w:rsidRPr="00826888">
        <w:rPr>
          <w:rFonts w:ascii="PT Astra Serif" w:hAnsi="PT Astra Serif"/>
          <w:sz w:val="28"/>
          <w:szCs w:val="28"/>
        </w:rPr>
        <w:t>в нормативном состоянии сетей водоснабжения на территории Североуральского городского округа</w:t>
      </w:r>
    </w:p>
    <w:p w:rsidR="00826888" w:rsidRPr="00826888" w:rsidRDefault="00826888" w:rsidP="0082688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26888" w:rsidRDefault="0082688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В соответствии </w:t>
      </w:r>
      <w:r w:rsidRPr="00734ABB">
        <w:rPr>
          <w:rFonts w:ascii="PT Astra Serif" w:hAnsi="PT Astra Serif"/>
          <w:sz w:val="28"/>
          <w:szCs w:val="28"/>
        </w:rPr>
        <w:t xml:space="preserve">со </w:t>
      </w:r>
      <w:hyperlink r:id="rId8">
        <w:r w:rsidR="00CB5397">
          <w:rPr>
            <w:rFonts w:ascii="PT Astra Serif" w:hAnsi="PT Astra Serif"/>
            <w:sz w:val="28"/>
            <w:szCs w:val="28"/>
          </w:rPr>
          <w:t>статьей</w:t>
        </w:r>
        <w:r w:rsidRPr="00734ABB">
          <w:rPr>
            <w:rFonts w:ascii="PT Astra Serif" w:hAnsi="PT Astra Serif"/>
            <w:sz w:val="28"/>
            <w:szCs w:val="28"/>
          </w:rPr>
          <w:t xml:space="preserve"> 78</w:t>
        </w:r>
      </w:hyperlink>
      <w:r w:rsidRPr="00734ABB">
        <w:rPr>
          <w:rFonts w:ascii="PT Astra Serif" w:hAnsi="PT Astra Serif"/>
          <w:sz w:val="28"/>
          <w:szCs w:val="28"/>
        </w:rPr>
        <w:t xml:space="preserve"> Бюджетного</w:t>
      </w:r>
      <w:r w:rsidR="00CB5397">
        <w:rPr>
          <w:rFonts w:ascii="PT Astra Serif" w:hAnsi="PT Astra Serif"/>
          <w:sz w:val="28"/>
          <w:szCs w:val="28"/>
        </w:rPr>
        <w:t xml:space="preserve"> кодекса Российской Федерации, Ф</w:t>
      </w:r>
      <w:r w:rsidRPr="00734ABB">
        <w:rPr>
          <w:rFonts w:ascii="PT Astra Serif" w:hAnsi="PT Astra Serif"/>
          <w:sz w:val="28"/>
          <w:szCs w:val="28"/>
        </w:rPr>
        <w:t xml:space="preserve">едеральным </w:t>
      </w:r>
      <w:hyperlink r:id="rId9">
        <w:r w:rsidRPr="00734ABB">
          <w:rPr>
            <w:rFonts w:ascii="PT Astra Serif" w:hAnsi="PT Astra Serif"/>
            <w:sz w:val="28"/>
            <w:szCs w:val="28"/>
          </w:rPr>
          <w:t>законом</w:t>
        </w:r>
      </w:hyperlink>
      <w:r w:rsidRPr="00734ABB">
        <w:rPr>
          <w:rFonts w:ascii="PT Astra Serif" w:hAnsi="PT Astra Serif"/>
          <w:sz w:val="28"/>
          <w:szCs w:val="28"/>
        </w:rPr>
        <w:t xml:space="preserve"> от 6 октября 2003 года N 131-ФЗ </w:t>
      </w:r>
      <w:r w:rsidR="00CB5397">
        <w:rPr>
          <w:rFonts w:ascii="PT Astra Serif" w:hAnsi="PT Astra Serif"/>
          <w:sz w:val="28"/>
          <w:szCs w:val="28"/>
        </w:rPr>
        <w:t xml:space="preserve">          «</w:t>
      </w:r>
      <w:r w:rsidRPr="00734ABB">
        <w:rPr>
          <w:rFonts w:ascii="PT Astra Serif" w:hAnsi="PT Astra Serif"/>
          <w:sz w:val="28"/>
          <w:szCs w:val="28"/>
        </w:rPr>
        <w:t>Об общих принципах организации местного самоуп</w:t>
      </w:r>
      <w:r w:rsidR="00CB5397">
        <w:rPr>
          <w:rFonts w:ascii="PT Astra Serif" w:hAnsi="PT Astra Serif"/>
          <w:sz w:val="28"/>
          <w:szCs w:val="28"/>
        </w:rPr>
        <w:t>равления в Российской Федерации»</w:t>
      </w:r>
      <w:r w:rsidRPr="00734ABB">
        <w:rPr>
          <w:rFonts w:ascii="PT Astra Serif" w:hAnsi="PT Astra Serif"/>
          <w:sz w:val="28"/>
          <w:szCs w:val="28"/>
        </w:rPr>
        <w:t xml:space="preserve">, </w:t>
      </w:r>
      <w:hyperlink r:id="rId10">
        <w:r w:rsidRPr="00734ABB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734ABB">
        <w:rPr>
          <w:rFonts w:ascii="PT Astra Serif" w:hAnsi="PT Astra Serif"/>
          <w:sz w:val="28"/>
          <w:szCs w:val="28"/>
        </w:rPr>
        <w:t xml:space="preserve"> Правительства Российской Федерации о</w:t>
      </w:r>
      <w:r w:rsidR="00CB5397">
        <w:rPr>
          <w:rFonts w:ascii="PT Astra Serif" w:hAnsi="PT Astra Serif"/>
          <w:sz w:val="28"/>
          <w:szCs w:val="28"/>
        </w:rPr>
        <w:t xml:space="preserve">т </w:t>
      </w:r>
      <w:r w:rsidR="003D17E7">
        <w:rPr>
          <w:rFonts w:ascii="PT Astra Serif" w:hAnsi="PT Astra Serif"/>
          <w:sz w:val="28"/>
          <w:szCs w:val="28"/>
        </w:rPr>
        <w:t xml:space="preserve">      </w:t>
      </w:r>
      <w:r w:rsidR="00CB5397">
        <w:rPr>
          <w:rFonts w:ascii="PT Astra Serif" w:hAnsi="PT Astra Serif"/>
          <w:sz w:val="28"/>
          <w:szCs w:val="28"/>
        </w:rPr>
        <w:t>18 сентября 2020 года N 1492 «</w:t>
      </w:r>
      <w:r w:rsidRPr="00734ABB">
        <w:rPr>
          <w:rFonts w:ascii="PT Astra Serif" w:hAnsi="PT Astra Serif"/>
          <w:sz w:val="28"/>
          <w:szCs w:val="28"/>
        </w:rPr>
        <w:t xml:space="preserve">Об общих требованиях к нормативным правовым актам, муниципальным правовым </w:t>
      </w:r>
      <w:r w:rsidRPr="00826888">
        <w:rPr>
          <w:rFonts w:ascii="PT Astra Serif" w:hAnsi="PT Astra Serif"/>
          <w:sz w:val="28"/>
          <w:szCs w:val="28"/>
        </w:rPr>
        <w:t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CB5397">
        <w:rPr>
          <w:rFonts w:ascii="PT Astra Serif" w:hAnsi="PT Astra Serif"/>
          <w:sz w:val="28"/>
          <w:szCs w:val="28"/>
        </w:rPr>
        <w:t>вительства Российской Федерации»</w:t>
      </w:r>
      <w:r w:rsidRPr="00826888">
        <w:rPr>
          <w:rFonts w:ascii="PT Astra Serif" w:hAnsi="PT Astra Serif"/>
          <w:sz w:val="28"/>
          <w:szCs w:val="28"/>
        </w:rPr>
        <w:t xml:space="preserve">, руководствуясь </w:t>
      </w:r>
      <w:hyperlink r:id="rId11">
        <w:r w:rsidRPr="001E2DDB">
          <w:rPr>
            <w:rFonts w:ascii="PT Astra Serif" w:hAnsi="PT Astra Serif"/>
            <w:sz w:val="28"/>
            <w:szCs w:val="28"/>
          </w:rPr>
          <w:t>Уставом</w:t>
        </w:r>
      </w:hyperlink>
      <w:r w:rsidR="001E2DDB" w:rsidRPr="001E2DDB"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  <w:r w:rsidR="00243EF1">
        <w:rPr>
          <w:rFonts w:ascii="PT Astra Serif" w:hAnsi="PT Astra Serif"/>
          <w:sz w:val="28"/>
          <w:szCs w:val="28"/>
        </w:rPr>
        <w:t>, Администрация Североуральского городского округа</w:t>
      </w:r>
    </w:p>
    <w:p w:rsidR="00734ABB" w:rsidRPr="00734ABB" w:rsidRDefault="00734ABB" w:rsidP="00734ABB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734ABB">
        <w:rPr>
          <w:rFonts w:ascii="PT Astra Serif" w:hAnsi="PT Astra Serif"/>
          <w:b/>
          <w:bCs/>
          <w:sz w:val="28"/>
          <w:szCs w:val="28"/>
        </w:rPr>
        <w:t>ПОСТАНОВЛЯЕТ</w:t>
      </w:r>
      <w:r w:rsidR="00243EF1">
        <w:rPr>
          <w:rFonts w:ascii="PT Astra Serif" w:hAnsi="PT Astra Serif"/>
          <w:b/>
          <w:bCs/>
          <w:sz w:val="28"/>
          <w:szCs w:val="28"/>
        </w:rPr>
        <w:t>:</w:t>
      </w:r>
    </w:p>
    <w:p w:rsidR="00734ABB" w:rsidRDefault="00826888" w:rsidP="00734ABB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Утвердить</w:t>
      </w:r>
      <w:r w:rsidR="00243EF1">
        <w:rPr>
          <w:rFonts w:ascii="PT Astra Serif" w:hAnsi="PT Astra Serif"/>
          <w:sz w:val="28"/>
          <w:szCs w:val="28"/>
        </w:rPr>
        <w:t>:</w:t>
      </w:r>
    </w:p>
    <w:p w:rsidR="00826888" w:rsidRDefault="00DB1993" w:rsidP="00855D66">
      <w:pPr>
        <w:pStyle w:val="ConsPlusNormal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hyperlink w:anchor="P42">
        <w:r w:rsidR="00734ABB">
          <w:rPr>
            <w:rFonts w:ascii="PT Astra Serif" w:hAnsi="PT Astra Serif"/>
            <w:color w:val="000000" w:themeColor="text1"/>
            <w:sz w:val="28"/>
            <w:szCs w:val="28"/>
          </w:rPr>
          <w:t>п</w:t>
        </w:r>
        <w:r w:rsidR="00826888" w:rsidRPr="00826888">
          <w:rPr>
            <w:rFonts w:ascii="PT Astra Serif" w:hAnsi="PT Astra Serif"/>
            <w:color w:val="000000" w:themeColor="text1"/>
            <w:sz w:val="28"/>
            <w:szCs w:val="28"/>
          </w:rPr>
          <w:t>орядок</w:t>
        </w:r>
      </w:hyperlink>
      <w:r w:rsidR="00826888" w:rsidRPr="00826888">
        <w:rPr>
          <w:rFonts w:ascii="PT Astra Serif" w:hAnsi="PT Astra Serif"/>
          <w:sz w:val="28"/>
          <w:szCs w:val="28"/>
        </w:rPr>
        <w:t xml:space="preserve"> предоставления субсидии на финансовое обеспечение (возмещение) затрат, связанных с поддержанием в нормативном состоянии сетей водоснабжения на территории Североуральского городского округа</w:t>
      </w:r>
      <w:r w:rsidR="00734ABB">
        <w:rPr>
          <w:rFonts w:ascii="PT Astra Serif" w:hAnsi="PT Astra Serif"/>
          <w:sz w:val="28"/>
          <w:szCs w:val="28"/>
        </w:rPr>
        <w:t xml:space="preserve"> (прилагается);</w:t>
      </w:r>
    </w:p>
    <w:p w:rsidR="00826888" w:rsidRDefault="00DB1993" w:rsidP="00855D6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hyperlink w:anchor="P241">
        <w:r w:rsidR="00734ABB">
          <w:rPr>
            <w:rFonts w:ascii="PT Astra Serif" w:hAnsi="PT Astra Serif"/>
            <w:color w:val="000000" w:themeColor="text1"/>
            <w:sz w:val="28"/>
            <w:szCs w:val="28"/>
          </w:rPr>
          <w:t>п</w:t>
        </w:r>
        <w:r w:rsidR="00826888" w:rsidRPr="00734ABB">
          <w:rPr>
            <w:rFonts w:ascii="PT Astra Serif" w:hAnsi="PT Astra Serif"/>
            <w:color w:val="000000" w:themeColor="text1"/>
            <w:sz w:val="28"/>
            <w:szCs w:val="28"/>
          </w:rPr>
          <w:t>оложение</w:t>
        </w:r>
      </w:hyperlink>
      <w:r w:rsidR="00826888" w:rsidRPr="00734ABB">
        <w:rPr>
          <w:rFonts w:ascii="PT Astra Serif" w:hAnsi="PT Astra Serif"/>
          <w:sz w:val="28"/>
          <w:szCs w:val="28"/>
        </w:rPr>
        <w:t xml:space="preserve"> о комиссии, рассматривающей заявки и документы для получения субсидии на финансовое обеспечение (возмещение) затрат, связанных с поддержанием в нормативном состоянии сетей водоснабжения на территории Североуральского городского округа</w:t>
      </w:r>
      <w:r w:rsidR="00734ABB">
        <w:rPr>
          <w:rFonts w:ascii="PT Astra Serif" w:hAnsi="PT Astra Serif"/>
          <w:sz w:val="28"/>
          <w:szCs w:val="28"/>
        </w:rPr>
        <w:t xml:space="preserve"> (прилагается);</w:t>
      </w:r>
    </w:p>
    <w:p w:rsidR="00826888" w:rsidRPr="00734ABB" w:rsidRDefault="00DB1993" w:rsidP="00855D6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hyperlink w:anchor="P297">
        <w:r w:rsidR="00734ABB">
          <w:rPr>
            <w:rFonts w:ascii="PT Astra Serif" w:hAnsi="PT Astra Serif"/>
            <w:color w:val="000000" w:themeColor="text1"/>
            <w:sz w:val="28"/>
            <w:szCs w:val="28"/>
          </w:rPr>
          <w:t>с</w:t>
        </w:r>
        <w:r w:rsidR="00826888" w:rsidRPr="00734ABB">
          <w:rPr>
            <w:rFonts w:ascii="PT Astra Serif" w:hAnsi="PT Astra Serif"/>
            <w:color w:val="000000" w:themeColor="text1"/>
            <w:sz w:val="28"/>
            <w:szCs w:val="28"/>
          </w:rPr>
          <w:t>остав</w:t>
        </w:r>
      </w:hyperlink>
      <w:r w:rsidR="00243EF1">
        <w:t xml:space="preserve"> </w:t>
      </w:r>
      <w:r w:rsidR="00826888" w:rsidRPr="00734ABB">
        <w:rPr>
          <w:rFonts w:ascii="PT Astra Serif" w:hAnsi="PT Astra Serif"/>
          <w:sz w:val="28"/>
          <w:szCs w:val="28"/>
        </w:rPr>
        <w:t xml:space="preserve">комиссии, рассматривающей заявки и документы для получения субсидии на финансовое обеспечение (возмещение) затрат, связанных </w:t>
      </w:r>
      <w:r w:rsidR="002F3BD3" w:rsidRPr="00734ABB">
        <w:rPr>
          <w:rFonts w:ascii="PT Astra Serif" w:hAnsi="PT Astra Serif"/>
          <w:sz w:val="28"/>
          <w:szCs w:val="28"/>
        </w:rPr>
        <w:t>с поддержанием в нормативном состоянии сетей водоснабжения на территории Североуральского городского округа</w:t>
      </w:r>
      <w:r w:rsidR="00CB5397">
        <w:rPr>
          <w:rFonts w:ascii="PT Astra Serif" w:hAnsi="PT Astra Serif"/>
          <w:sz w:val="28"/>
          <w:szCs w:val="28"/>
        </w:rPr>
        <w:t xml:space="preserve"> (прилагается)</w:t>
      </w:r>
      <w:r w:rsidR="00826888" w:rsidRPr="00734ABB">
        <w:rPr>
          <w:rFonts w:ascii="PT Astra Serif" w:hAnsi="PT Astra Serif"/>
          <w:sz w:val="28"/>
          <w:szCs w:val="28"/>
        </w:rPr>
        <w:t>.</w:t>
      </w:r>
    </w:p>
    <w:p w:rsidR="00826888" w:rsidRPr="00826888" w:rsidRDefault="00734ABB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26888" w:rsidRPr="00826888">
        <w:rPr>
          <w:rFonts w:ascii="PT Astra Serif" w:hAnsi="PT Astra Serif"/>
          <w:sz w:val="28"/>
          <w:szCs w:val="28"/>
        </w:rPr>
        <w:t xml:space="preserve">. </w:t>
      </w:r>
      <w:r w:rsidR="002F3BD3" w:rsidRPr="00826888">
        <w:rPr>
          <w:rFonts w:ascii="PT Astra Serif" w:hAnsi="PT Astra Serif"/>
          <w:sz w:val="28"/>
          <w:szCs w:val="28"/>
        </w:rPr>
        <w:t xml:space="preserve">Контроль за исполнением настоящего </w:t>
      </w:r>
      <w:r w:rsidR="002F3BD3">
        <w:rPr>
          <w:rFonts w:ascii="PT Astra Serif" w:hAnsi="PT Astra Serif"/>
          <w:sz w:val="28"/>
          <w:szCs w:val="28"/>
        </w:rPr>
        <w:t>п</w:t>
      </w:r>
      <w:r w:rsidR="002F3BD3" w:rsidRPr="00826888">
        <w:rPr>
          <w:rFonts w:ascii="PT Astra Serif" w:hAnsi="PT Astra Serif"/>
          <w:sz w:val="28"/>
          <w:szCs w:val="28"/>
        </w:rPr>
        <w:t>остановления оставляю за собой.</w:t>
      </w:r>
    </w:p>
    <w:p w:rsidR="00826888" w:rsidRDefault="00734ABB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826888" w:rsidRPr="00826888">
        <w:rPr>
          <w:rFonts w:ascii="PT Astra Serif" w:hAnsi="PT Astra Serif"/>
          <w:sz w:val="28"/>
          <w:szCs w:val="28"/>
        </w:rPr>
        <w:t xml:space="preserve">. </w:t>
      </w:r>
      <w:r w:rsidR="002F3BD3">
        <w:rPr>
          <w:rFonts w:ascii="PT Astra Serif" w:hAnsi="PT Astra Serif"/>
          <w:sz w:val="28"/>
          <w:szCs w:val="28"/>
        </w:rPr>
        <w:t>Опубликовать</w:t>
      </w:r>
      <w:r w:rsidR="002F3BD3" w:rsidRPr="00826888">
        <w:rPr>
          <w:rFonts w:ascii="PT Astra Serif" w:hAnsi="PT Astra Serif"/>
          <w:sz w:val="28"/>
          <w:szCs w:val="28"/>
        </w:rPr>
        <w:t xml:space="preserve"> настоящее </w:t>
      </w:r>
      <w:r w:rsidR="002F3BD3">
        <w:rPr>
          <w:rFonts w:ascii="PT Astra Serif" w:hAnsi="PT Astra Serif"/>
          <w:sz w:val="28"/>
          <w:szCs w:val="28"/>
        </w:rPr>
        <w:t>п</w:t>
      </w:r>
      <w:r w:rsidR="002F3BD3" w:rsidRPr="00826888">
        <w:rPr>
          <w:rFonts w:ascii="PT Astra Serif" w:hAnsi="PT Astra Serif"/>
          <w:sz w:val="28"/>
          <w:szCs w:val="28"/>
        </w:rPr>
        <w:t xml:space="preserve">остановление на официальном сайте </w:t>
      </w:r>
      <w:r w:rsidR="002F3BD3">
        <w:rPr>
          <w:rFonts w:ascii="PT Astra Serif" w:hAnsi="PT Astra Serif"/>
          <w:sz w:val="28"/>
          <w:szCs w:val="28"/>
        </w:rPr>
        <w:t>Администрации Североуральского городского округа</w:t>
      </w:r>
      <w:r w:rsidR="002F3BD3" w:rsidRPr="00826888">
        <w:rPr>
          <w:rFonts w:ascii="PT Astra Serif" w:hAnsi="PT Astra Serif"/>
          <w:sz w:val="28"/>
          <w:szCs w:val="28"/>
        </w:rPr>
        <w:t>.</w:t>
      </w:r>
    </w:p>
    <w:p w:rsidR="00D033A4" w:rsidRPr="00826888" w:rsidRDefault="00D033A4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Default="00826888" w:rsidP="002F3BD3">
      <w:pPr>
        <w:pStyle w:val="ConsPlusNormal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Глава</w:t>
      </w:r>
    </w:p>
    <w:p w:rsidR="002F3BD3" w:rsidRDefault="002F3BD3" w:rsidP="002F3BD3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Североуральского городского округа                                             С.Н.Миронова</w:t>
      </w:r>
    </w:p>
    <w:p w:rsidR="002F3BD3" w:rsidRPr="00826888" w:rsidRDefault="002F3BD3" w:rsidP="002F3BD3">
      <w:pPr>
        <w:pStyle w:val="ConsPlusNormal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826888" w:rsidRPr="00826888" w:rsidRDefault="00A54848" w:rsidP="00A54848">
      <w:pPr>
        <w:pStyle w:val="ConsPlusNormal"/>
        <w:tabs>
          <w:tab w:val="left" w:pos="4962"/>
        </w:tabs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</w:t>
      </w:r>
      <w:r w:rsidR="00826888" w:rsidRPr="00826888">
        <w:rPr>
          <w:rFonts w:ascii="PT Astra Serif" w:hAnsi="PT Astra Serif"/>
          <w:sz w:val="28"/>
          <w:szCs w:val="28"/>
        </w:rPr>
        <w:t>Утвержден</w:t>
      </w:r>
    </w:p>
    <w:p w:rsidR="00826888" w:rsidRPr="00826888" w:rsidRDefault="00A54848" w:rsidP="00A54848">
      <w:pPr>
        <w:pStyle w:val="ConsPlusNormal"/>
        <w:tabs>
          <w:tab w:val="left" w:pos="4962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="00286C4C">
        <w:rPr>
          <w:rFonts w:ascii="PT Astra Serif" w:hAnsi="PT Astra Serif"/>
          <w:sz w:val="28"/>
          <w:szCs w:val="28"/>
        </w:rPr>
        <w:t xml:space="preserve">                              </w:t>
      </w:r>
      <w:r>
        <w:rPr>
          <w:rFonts w:ascii="PT Astra Serif" w:hAnsi="PT Astra Serif"/>
          <w:sz w:val="28"/>
          <w:szCs w:val="28"/>
        </w:rPr>
        <w:t>п</w:t>
      </w:r>
      <w:r w:rsidR="00826888" w:rsidRPr="00826888">
        <w:rPr>
          <w:rFonts w:ascii="PT Astra Serif" w:hAnsi="PT Astra Serif"/>
          <w:sz w:val="28"/>
          <w:szCs w:val="28"/>
        </w:rPr>
        <w:t>остановлени</w:t>
      </w:r>
      <w:r w:rsidR="002F3BD3">
        <w:rPr>
          <w:rFonts w:ascii="PT Astra Serif" w:hAnsi="PT Astra Serif"/>
          <w:sz w:val="28"/>
          <w:szCs w:val="28"/>
        </w:rPr>
        <w:t>ем</w:t>
      </w:r>
      <w:r w:rsidR="00826888" w:rsidRPr="00826888">
        <w:rPr>
          <w:rFonts w:ascii="PT Astra Serif" w:hAnsi="PT Astra Serif"/>
          <w:sz w:val="28"/>
          <w:szCs w:val="28"/>
        </w:rPr>
        <w:t xml:space="preserve"> Администрации</w:t>
      </w:r>
    </w:p>
    <w:p w:rsidR="00826888" w:rsidRPr="00826888" w:rsidRDefault="002F3BD3" w:rsidP="00A54848">
      <w:pPr>
        <w:pStyle w:val="ConsPlusNormal"/>
        <w:tabs>
          <w:tab w:val="left" w:pos="4962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826888" w:rsidRPr="00826888" w:rsidRDefault="00826888" w:rsidP="00A54848">
      <w:pPr>
        <w:pStyle w:val="ConsPlusNormal"/>
        <w:tabs>
          <w:tab w:val="left" w:pos="4962"/>
        </w:tabs>
        <w:ind w:left="4962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от  </w:t>
      </w:r>
      <w:r w:rsidR="003D17E7">
        <w:rPr>
          <w:rFonts w:ascii="PT Astra Serif" w:hAnsi="PT Astra Serif"/>
          <w:sz w:val="28"/>
          <w:szCs w:val="28"/>
        </w:rPr>
        <w:t xml:space="preserve">       </w:t>
      </w:r>
      <w:r w:rsidRPr="00826888">
        <w:rPr>
          <w:rFonts w:ascii="PT Astra Serif" w:hAnsi="PT Astra Serif"/>
          <w:sz w:val="28"/>
          <w:szCs w:val="28"/>
        </w:rPr>
        <w:t>202</w:t>
      </w:r>
      <w:r w:rsidR="002F3BD3">
        <w:rPr>
          <w:rFonts w:ascii="PT Astra Serif" w:hAnsi="PT Astra Serif"/>
          <w:sz w:val="28"/>
          <w:szCs w:val="28"/>
        </w:rPr>
        <w:t>3</w:t>
      </w:r>
      <w:r w:rsidRPr="00826888">
        <w:rPr>
          <w:rFonts w:ascii="PT Astra Serif" w:hAnsi="PT Astra Serif"/>
          <w:sz w:val="28"/>
          <w:szCs w:val="28"/>
        </w:rPr>
        <w:t xml:space="preserve"> г. </w:t>
      </w:r>
      <w:r w:rsidR="002F3BD3">
        <w:rPr>
          <w:rFonts w:ascii="PT Astra Serif" w:hAnsi="PT Astra Serif"/>
          <w:sz w:val="28"/>
          <w:szCs w:val="28"/>
        </w:rPr>
        <w:t xml:space="preserve">№   </w:t>
      </w:r>
    </w:p>
    <w:p w:rsidR="00826888" w:rsidRPr="00826888" w:rsidRDefault="002F3BD3" w:rsidP="00A54848">
      <w:pPr>
        <w:pStyle w:val="ConsPlusNormal"/>
        <w:tabs>
          <w:tab w:val="left" w:pos="4962"/>
        </w:tabs>
        <w:ind w:left="49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2F3BD3">
        <w:rPr>
          <w:rFonts w:ascii="PT Astra Serif" w:hAnsi="PT Astra Serif"/>
          <w:sz w:val="28"/>
          <w:szCs w:val="28"/>
        </w:rPr>
        <w:t>Об утверждении Порядка предоставления субсидии на финансовое обеспечение (возмещение) затрат, связанных с поддержанием в нормативном состоянии сетей водоснабжения на территории Североуральского городского округа</w:t>
      </w:r>
      <w:r w:rsidR="00243EF1">
        <w:rPr>
          <w:rFonts w:ascii="PT Astra Serif" w:hAnsi="PT Astra Serif"/>
          <w:sz w:val="28"/>
          <w:szCs w:val="28"/>
        </w:rPr>
        <w:t>»</w:t>
      </w:r>
    </w:p>
    <w:p w:rsidR="00AC6227" w:rsidRDefault="00AC622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42"/>
      <w:bookmarkEnd w:id="0"/>
    </w:p>
    <w:p w:rsidR="00AC6227" w:rsidRPr="0006637E" w:rsidRDefault="00AC6227" w:rsidP="00AC622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06637E">
        <w:rPr>
          <w:rFonts w:ascii="PT Astra Serif" w:hAnsi="PT Astra Serif"/>
          <w:sz w:val="28"/>
          <w:szCs w:val="28"/>
        </w:rPr>
        <w:t xml:space="preserve">Порядок </w:t>
      </w:r>
    </w:p>
    <w:p w:rsidR="00826888" w:rsidRPr="0006637E" w:rsidRDefault="00AC6227" w:rsidP="00AC622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06637E">
        <w:rPr>
          <w:rFonts w:ascii="PT Astra Serif" w:hAnsi="PT Astra Serif"/>
          <w:sz w:val="28"/>
          <w:szCs w:val="28"/>
        </w:rPr>
        <w:t>предоставления субсидии на финансовое обеспечение (возмещение) затрат, связанных с поддержанием в нормативном состоянии сетей водоснабжения на территории Сев</w:t>
      </w:r>
      <w:r w:rsidR="00CB5397" w:rsidRPr="0006637E">
        <w:rPr>
          <w:rFonts w:ascii="PT Astra Serif" w:hAnsi="PT Astra Serif"/>
          <w:sz w:val="28"/>
          <w:szCs w:val="28"/>
        </w:rPr>
        <w:t>ероуральского городского округа</w:t>
      </w:r>
    </w:p>
    <w:p w:rsidR="00AC6227" w:rsidRPr="0006637E" w:rsidRDefault="00AC6227" w:rsidP="00AC6227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826888" w:rsidRPr="0006637E" w:rsidRDefault="00826888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06637E">
        <w:rPr>
          <w:rFonts w:ascii="PT Astra Serif" w:hAnsi="PT Astra Serif"/>
          <w:b w:val="0"/>
          <w:sz w:val="28"/>
          <w:szCs w:val="28"/>
        </w:rPr>
        <w:t>1. ОБЩИЕ ПОЛОЖЕНИЯ</w:t>
      </w: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6637E" w:rsidRDefault="00826888" w:rsidP="0006637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1. Настоящий Порядок устанавливает правила предоставления субсиди</w:t>
      </w:r>
      <w:r w:rsidR="00AC6227">
        <w:rPr>
          <w:rFonts w:ascii="PT Astra Serif" w:hAnsi="PT Astra Serif"/>
          <w:sz w:val="28"/>
          <w:szCs w:val="28"/>
        </w:rPr>
        <w:t>и</w:t>
      </w:r>
      <w:r w:rsidRPr="00826888">
        <w:rPr>
          <w:rFonts w:ascii="PT Astra Serif" w:hAnsi="PT Astra Serif"/>
          <w:sz w:val="28"/>
          <w:szCs w:val="28"/>
        </w:rPr>
        <w:t xml:space="preserve"> в целях финансового обеспечения (возмещения) затрат, связанных с </w:t>
      </w:r>
      <w:r w:rsidR="00AC6227" w:rsidRPr="00AC6227">
        <w:rPr>
          <w:rFonts w:ascii="PT Astra Serif" w:hAnsi="PT Astra Serif"/>
          <w:sz w:val="28"/>
          <w:szCs w:val="28"/>
        </w:rPr>
        <w:t>поддержанием в нормативном состоянии сетей водоснабжения на территории Североуральского городского округа</w:t>
      </w:r>
      <w:r w:rsidR="00243EF1">
        <w:rPr>
          <w:rFonts w:ascii="PT Astra Serif" w:hAnsi="PT Astra Serif"/>
          <w:sz w:val="28"/>
          <w:szCs w:val="28"/>
        </w:rPr>
        <w:t xml:space="preserve"> </w:t>
      </w:r>
      <w:r w:rsidRPr="00826888">
        <w:rPr>
          <w:rFonts w:ascii="PT Astra Serif" w:hAnsi="PT Astra Serif"/>
          <w:sz w:val="28"/>
          <w:szCs w:val="28"/>
        </w:rPr>
        <w:t>(далее - субсидия).</w:t>
      </w:r>
      <w:bookmarkStart w:id="1" w:name="P52"/>
      <w:bookmarkEnd w:id="1"/>
    </w:p>
    <w:p w:rsidR="0006637E" w:rsidRDefault="00826888" w:rsidP="0006637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2. Целью предоставления субсидии является финансовое обеспечение (возмещение) затрат, связанных с </w:t>
      </w:r>
      <w:r w:rsidR="00AC6227" w:rsidRPr="00AC6227">
        <w:rPr>
          <w:rFonts w:ascii="PT Astra Serif" w:hAnsi="PT Astra Serif"/>
          <w:sz w:val="28"/>
          <w:szCs w:val="28"/>
        </w:rPr>
        <w:t>поддержанием в нормативном состоянии сетей водоснабжения на территории Североуральского городского округа</w:t>
      </w:r>
      <w:r w:rsidR="0006637E">
        <w:rPr>
          <w:rFonts w:ascii="PT Astra Serif" w:hAnsi="PT Astra Serif"/>
          <w:sz w:val="28"/>
          <w:szCs w:val="28"/>
        </w:rPr>
        <w:t>.</w:t>
      </w:r>
      <w:bookmarkStart w:id="2" w:name="P55"/>
      <w:bookmarkEnd w:id="2"/>
    </w:p>
    <w:p w:rsidR="0006637E" w:rsidRDefault="00AC6227" w:rsidP="0006637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26888" w:rsidRPr="00826888">
        <w:rPr>
          <w:rFonts w:ascii="PT Astra Serif" w:hAnsi="PT Astra Serif"/>
          <w:sz w:val="28"/>
          <w:szCs w:val="28"/>
        </w:rPr>
        <w:t xml:space="preserve">. Субсидия предоставляется в пределах бюджетных ассигнований, предусмотренных на указанные цели в Решении Думы </w:t>
      </w:r>
      <w:r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826888" w:rsidRPr="00826888">
        <w:rPr>
          <w:rFonts w:ascii="PT Astra Serif" w:hAnsi="PT Astra Serif"/>
          <w:sz w:val="28"/>
          <w:szCs w:val="28"/>
        </w:rPr>
        <w:t xml:space="preserve"> о бюджете </w:t>
      </w:r>
      <w:r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826888" w:rsidRPr="00826888">
        <w:rPr>
          <w:rFonts w:ascii="PT Astra Serif" w:hAnsi="PT Astra Serif"/>
          <w:sz w:val="28"/>
          <w:szCs w:val="28"/>
        </w:rPr>
        <w:t xml:space="preserve"> на текущий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:rsidR="0006637E" w:rsidRDefault="00AC6227" w:rsidP="0006637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26888" w:rsidRPr="00826888">
        <w:rPr>
          <w:rFonts w:ascii="PT Astra Serif" w:hAnsi="PT Astra Serif"/>
          <w:sz w:val="28"/>
          <w:szCs w:val="28"/>
        </w:rPr>
        <w:t xml:space="preserve">. Главным распорядителем бюджетных средств, выделенных для предоставления субсидий, в соответствии с настоящим Порядком, является Администрация </w:t>
      </w:r>
      <w:r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826888" w:rsidRPr="00826888">
        <w:rPr>
          <w:rFonts w:ascii="PT Astra Serif" w:hAnsi="PT Astra Serif"/>
          <w:sz w:val="28"/>
          <w:szCs w:val="28"/>
        </w:rPr>
        <w:t>.</w:t>
      </w:r>
    </w:p>
    <w:p w:rsidR="003D17E7" w:rsidRDefault="008D0986" w:rsidP="003D17E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7D4E">
        <w:rPr>
          <w:rFonts w:ascii="PT Astra Serif" w:hAnsi="PT Astra Serif"/>
          <w:sz w:val="28"/>
          <w:szCs w:val="28"/>
        </w:rPr>
        <w:t>Главный распорядитель бюджетных средств обеспечивает размещение на едином портале бюджетной системы Российской Федерации в информаци</w:t>
      </w:r>
      <w:r w:rsidR="003D17E7"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Pr="00D97D4E">
        <w:rPr>
          <w:rFonts w:ascii="PT Astra Serif" w:hAnsi="PT Astra Serif"/>
          <w:sz w:val="28"/>
          <w:szCs w:val="28"/>
        </w:rPr>
        <w:t xml:space="preserve"> (далее - единый портал) сведений о субсидии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3D17E7" w:rsidRDefault="00D97D4E" w:rsidP="003D17E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26888" w:rsidRPr="00826888">
        <w:rPr>
          <w:rFonts w:ascii="PT Astra Serif" w:hAnsi="PT Astra Serif"/>
          <w:sz w:val="28"/>
          <w:szCs w:val="28"/>
        </w:rPr>
        <w:t>. Финансирование субсидии осуществляется по разделу 901, подразделу 0</w:t>
      </w:r>
      <w:r w:rsidR="00EA60C9">
        <w:rPr>
          <w:rFonts w:ascii="PT Astra Serif" w:hAnsi="PT Astra Serif"/>
          <w:sz w:val="28"/>
          <w:szCs w:val="28"/>
        </w:rPr>
        <w:t>502 «</w:t>
      </w:r>
      <w:r w:rsidR="00EA60C9" w:rsidRPr="00EA60C9">
        <w:rPr>
          <w:rFonts w:ascii="PT Astra Serif" w:hAnsi="PT Astra Serif"/>
          <w:sz w:val="28"/>
          <w:szCs w:val="28"/>
        </w:rPr>
        <w:t>Коммунальное хозяйство</w:t>
      </w:r>
      <w:r w:rsidR="00EA60C9">
        <w:rPr>
          <w:rFonts w:ascii="PT Astra Serif" w:hAnsi="PT Astra Serif"/>
          <w:sz w:val="28"/>
          <w:szCs w:val="28"/>
        </w:rPr>
        <w:t>»</w:t>
      </w:r>
      <w:r w:rsidR="00826888" w:rsidRPr="00826888">
        <w:rPr>
          <w:rFonts w:ascii="PT Astra Serif" w:hAnsi="PT Astra Serif"/>
          <w:sz w:val="28"/>
          <w:szCs w:val="28"/>
        </w:rPr>
        <w:t xml:space="preserve">, целевой статье </w:t>
      </w:r>
      <w:r w:rsidR="00EA60C9">
        <w:rPr>
          <w:rFonts w:ascii="PT Astra Serif" w:hAnsi="PT Astra Serif"/>
          <w:sz w:val="28"/>
          <w:szCs w:val="28"/>
        </w:rPr>
        <w:t>7000020090</w:t>
      </w:r>
      <w:r w:rsidR="003E7BDF">
        <w:rPr>
          <w:rFonts w:ascii="PT Astra Serif" w:hAnsi="PT Astra Serif"/>
          <w:sz w:val="28"/>
          <w:szCs w:val="28"/>
        </w:rPr>
        <w:t xml:space="preserve"> </w:t>
      </w:r>
      <w:r w:rsidR="00EA60C9">
        <w:rPr>
          <w:rFonts w:ascii="PT Astra Serif" w:hAnsi="PT Astra Serif"/>
          <w:sz w:val="28"/>
          <w:szCs w:val="28"/>
        </w:rPr>
        <w:t>«</w:t>
      </w:r>
      <w:r w:rsidR="00EA60C9" w:rsidRPr="00EA60C9">
        <w:rPr>
          <w:rFonts w:ascii="PT Astra Serif" w:hAnsi="PT Astra Serif"/>
          <w:sz w:val="28"/>
          <w:szCs w:val="28"/>
        </w:rPr>
        <w:t xml:space="preserve">Субсидия муниципальным унитарным предприятиям Североуральского городского </w:t>
      </w:r>
      <w:r w:rsidR="00EA60C9" w:rsidRPr="00EA60C9">
        <w:rPr>
          <w:rFonts w:ascii="PT Astra Serif" w:hAnsi="PT Astra Serif"/>
          <w:sz w:val="28"/>
          <w:szCs w:val="28"/>
        </w:rPr>
        <w:lastRenderedPageBreak/>
        <w:t>округа для поддержания в нормативном состоянии сетей водоснабжения на территории Североуральского городского округа</w:t>
      </w:r>
      <w:r w:rsidR="00EA60C9">
        <w:rPr>
          <w:rFonts w:ascii="PT Astra Serif" w:hAnsi="PT Astra Serif"/>
          <w:sz w:val="28"/>
          <w:szCs w:val="28"/>
        </w:rPr>
        <w:t>»</w:t>
      </w:r>
      <w:r w:rsidR="003E7BDF">
        <w:rPr>
          <w:rFonts w:ascii="PT Astra Serif" w:hAnsi="PT Astra Serif"/>
          <w:sz w:val="28"/>
          <w:szCs w:val="28"/>
        </w:rPr>
        <w:t xml:space="preserve">, виду расходов 811 </w:t>
      </w:r>
      <w:r w:rsidR="00EA60C9">
        <w:rPr>
          <w:rFonts w:ascii="PT Astra Serif" w:hAnsi="PT Astra Serif"/>
          <w:sz w:val="28"/>
          <w:szCs w:val="28"/>
        </w:rPr>
        <w:t>«</w:t>
      </w:r>
      <w:r w:rsidR="00EA60C9" w:rsidRPr="00EA60C9">
        <w:rPr>
          <w:rFonts w:ascii="PT Astra Serif" w:hAnsi="PT Astra Serif"/>
          <w:sz w:val="28"/>
          <w:szCs w:val="28"/>
        </w:rPr>
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</w:r>
      <w:r w:rsidR="00EA60C9">
        <w:rPr>
          <w:rFonts w:ascii="PT Astra Serif" w:hAnsi="PT Astra Serif"/>
          <w:sz w:val="28"/>
          <w:szCs w:val="28"/>
        </w:rPr>
        <w:t>»</w:t>
      </w:r>
      <w:r w:rsidR="00826888" w:rsidRPr="00826888">
        <w:rPr>
          <w:rFonts w:ascii="PT Astra Serif" w:hAnsi="PT Astra Serif"/>
          <w:sz w:val="28"/>
          <w:szCs w:val="28"/>
        </w:rPr>
        <w:t>.</w:t>
      </w:r>
    </w:p>
    <w:p w:rsidR="003D17E7" w:rsidRDefault="00D97D4E" w:rsidP="003D17E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826888" w:rsidRPr="00826888">
        <w:rPr>
          <w:rFonts w:ascii="PT Astra Serif" w:hAnsi="PT Astra Serif"/>
          <w:sz w:val="28"/>
          <w:szCs w:val="28"/>
        </w:rPr>
        <w:t>. Субсидия предоставляется без проведения конкурсного отбора.</w:t>
      </w:r>
    </w:p>
    <w:p w:rsidR="00826888" w:rsidRDefault="00D97D4E" w:rsidP="003D17E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826888" w:rsidRPr="00826888">
        <w:rPr>
          <w:rFonts w:ascii="PT Astra Serif" w:hAnsi="PT Astra Serif"/>
          <w:sz w:val="28"/>
          <w:szCs w:val="28"/>
        </w:rPr>
        <w:t>.</w:t>
      </w:r>
      <w:r w:rsidR="00243EF1">
        <w:rPr>
          <w:rFonts w:ascii="PT Astra Serif" w:hAnsi="PT Astra Serif"/>
          <w:sz w:val="28"/>
          <w:szCs w:val="28"/>
        </w:rPr>
        <w:t xml:space="preserve"> </w:t>
      </w:r>
      <w:r w:rsidR="00826888" w:rsidRPr="00826888">
        <w:rPr>
          <w:rFonts w:ascii="PT Astra Serif" w:hAnsi="PT Astra Serif"/>
          <w:sz w:val="28"/>
          <w:szCs w:val="28"/>
        </w:rPr>
        <w:t xml:space="preserve">Получателем субсидий на финансовое обеспечение (возмещение) затрат, связанных </w:t>
      </w:r>
      <w:r w:rsidR="00EA60C9" w:rsidRPr="00EA60C9">
        <w:rPr>
          <w:rFonts w:ascii="PT Astra Serif" w:hAnsi="PT Astra Serif"/>
          <w:sz w:val="28"/>
          <w:szCs w:val="28"/>
        </w:rPr>
        <w:t>с поддержанием в нормативном состоянии сетей водоснабжения на территории Североуральского городского округа</w:t>
      </w:r>
      <w:r w:rsidR="00CB5397">
        <w:rPr>
          <w:rFonts w:ascii="PT Astra Serif" w:hAnsi="PT Astra Serif"/>
          <w:sz w:val="28"/>
          <w:szCs w:val="28"/>
        </w:rPr>
        <w:t xml:space="preserve"> </w:t>
      </w:r>
      <w:r w:rsidR="00826888" w:rsidRPr="00826888">
        <w:rPr>
          <w:rFonts w:ascii="PT Astra Serif" w:hAnsi="PT Astra Serif"/>
          <w:sz w:val="28"/>
          <w:szCs w:val="28"/>
        </w:rPr>
        <w:t xml:space="preserve">является муниципальное унитарное предприятие </w:t>
      </w:r>
      <w:r w:rsidR="00EA60C9">
        <w:rPr>
          <w:rFonts w:ascii="PT Astra Serif" w:hAnsi="PT Astra Serif"/>
          <w:sz w:val="28"/>
          <w:szCs w:val="28"/>
        </w:rPr>
        <w:t>«Североуральский вод</w:t>
      </w:r>
      <w:r w:rsidR="0006567C">
        <w:rPr>
          <w:rFonts w:ascii="PT Astra Serif" w:hAnsi="PT Astra Serif"/>
          <w:sz w:val="28"/>
          <w:szCs w:val="28"/>
        </w:rPr>
        <w:t>ока</w:t>
      </w:r>
      <w:r w:rsidR="00EA60C9">
        <w:rPr>
          <w:rFonts w:ascii="PT Astra Serif" w:hAnsi="PT Astra Serif"/>
          <w:sz w:val="28"/>
          <w:szCs w:val="28"/>
        </w:rPr>
        <w:t>нал</w:t>
      </w:r>
      <w:r w:rsidR="00E32897">
        <w:rPr>
          <w:rFonts w:ascii="PT Astra Serif" w:hAnsi="PT Astra Serif"/>
          <w:sz w:val="28"/>
          <w:szCs w:val="28"/>
        </w:rPr>
        <w:t>»</w:t>
      </w:r>
      <w:r w:rsidR="005D281E">
        <w:rPr>
          <w:rFonts w:ascii="PT Astra Serif" w:hAnsi="PT Astra Serif"/>
          <w:sz w:val="28"/>
          <w:szCs w:val="28"/>
        </w:rPr>
        <w:t xml:space="preserve"> (далее-</w:t>
      </w:r>
      <w:r w:rsidR="00826888" w:rsidRPr="00826888">
        <w:rPr>
          <w:rFonts w:ascii="PT Astra Serif" w:hAnsi="PT Astra Serif"/>
          <w:sz w:val="28"/>
          <w:szCs w:val="28"/>
        </w:rPr>
        <w:t>претендент на получение субсидии, получатель субсидии).</w:t>
      </w:r>
    </w:p>
    <w:p w:rsidR="008D0986" w:rsidRDefault="008D0986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826888" w:rsidRPr="003E7BDF" w:rsidRDefault="00826888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3E7BDF">
        <w:rPr>
          <w:rFonts w:ascii="PT Astra Serif" w:hAnsi="PT Astra Serif"/>
          <w:b w:val="0"/>
          <w:sz w:val="28"/>
          <w:szCs w:val="28"/>
        </w:rPr>
        <w:t>2. УСЛОВИЯ И ПОРЯДОК ПРЕДОСТАВЛЕНИЯ СУБСИДИИ</w:t>
      </w: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D281E" w:rsidRDefault="00D97D4E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26888" w:rsidRPr="00826888">
        <w:rPr>
          <w:rFonts w:ascii="PT Astra Serif" w:hAnsi="PT Astra Serif"/>
          <w:sz w:val="28"/>
          <w:szCs w:val="28"/>
        </w:rPr>
        <w:t>. Претендент на получение субсидии должен соответствовать следующему критерию: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1) </w:t>
      </w:r>
      <w:r w:rsidRPr="00D97D4E">
        <w:rPr>
          <w:rFonts w:ascii="PT Astra Serif" w:hAnsi="PT Astra Serif"/>
          <w:sz w:val="28"/>
          <w:szCs w:val="28"/>
        </w:rPr>
        <w:t xml:space="preserve">иметь в хозяйственном ведении (эксплуатационном обслуживании) </w:t>
      </w:r>
      <w:r w:rsidR="00E32897" w:rsidRPr="00D97D4E">
        <w:rPr>
          <w:rFonts w:ascii="PT Astra Serif" w:hAnsi="PT Astra Serif"/>
          <w:sz w:val="28"/>
          <w:szCs w:val="28"/>
        </w:rPr>
        <w:t>сети</w:t>
      </w:r>
      <w:r w:rsidRPr="00D97D4E">
        <w:rPr>
          <w:rFonts w:ascii="PT Astra Serif" w:hAnsi="PT Astra Serif"/>
          <w:sz w:val="28"/>
          <w:szCs w:val="28"/>
        </w:rPr>
        <w:t xml:space="preserve"> водоснабжения, расположенные на территории </w:t>
      </w:r>
      <w:r w:rsidR="00E32897" w:rsidRPr="00D97D4E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D97D4E">
        <w:rPr>
          <w:rFonts w:ascii="PT Astra Serif" w:hAnsi="PT Astra Serif"/>
          <w:sz w:val="28"/>
          <w:szCs w:val="28"/>
        </w:rPr>
        <w:t>, переданные в соответствии с муниципальным нормативным правовым актом.</w:t>
      </w:r>
      <w:bookmarkStart w:id="3" w:name="P65"/>
      <w:bookmarkEnd w:id="3"/>
    </w:p>
    <w:p w:rsidR="005D281E" w:rsidRDefault="00D97D4E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826888" w:rsidRPr="00826888">
        <w:rPr>
          <w:rFonts w:ascii="PT Astra Serif" w:hAnsi="PT Astra Serif"/>
          <w:sz w:val="28"/>
          <w:szCs w:val="28"/>
        </w:rPr>
        <w:t>. Претендент на получение субсидии должен соответствовать на 1-е число месяца, в котором подается заявка с приложенными документами, следующим требованиям: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2) отсутствие просроченной задолженности по возврату в бюджет </w:t>
      </w:r>
      <w:r w:rsidR="00E3289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826888">
        <w:rPr>
          <w:rFonts w:ascii="PT Astra Serif" w:hAnsi="PT Astra Serif"/>
          <w:sz w:val="28"/>
          <w:szCs w:val="28"/>
        </w:rPr>
        <w:t>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образованием;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3) претендент на получение субсидии не должен находиться в процессе реорганизации, ликвидации, в отношении него не введена процедура банкротства;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4) в реестре дисквалифицированных лиц отсутствуют сведения о дисквалифицированных руководителе или главном бухгалтере претендента на получение субсидии;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5) претендент на получение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</w:t>
      </w:r>
      <w:r w:rsidRPr="00826888">
        <w:rPr>
          <w:rFonts w:ascii="PT Astra Serif" w:hAnsi="PT Astra Serif"/>
          <w:sz w:val="28"/>
          <w:szCs w:val="28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6) претендент на получение субсидии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7) претендент на получение субсидии не должен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E32897">
        <w:rPr>
          <w:rFonts w:ascii="PT Astra Serif" w:hAnsi="PT Astra Serif"/>
          <w:sz w:val="28"/>
          <w:szCs w:val="28"/>
        </w:rPr>
        <w:t>.</w:t>
      </w:r>
      <w:bookmarkStart w:id="4" w:name="P74"/>
      <w:bookmarkEnd w:id="4"/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</w:t>
      </w:r>
      <w:r w:rsidR="00D97D4E">
        <w:rPr>
          <w:rFonts w:ascii="PT Astra Serif" w:hAnsi="PT Astra Serif"/>
          <w:sz w:val="28"/>
          <w:szCs w:val="28"/>
        </w:rPr>
        <w:t>0</w:t>
      </w:r>
      <w:r w:rsidRPr="00826888">
        <w:rPr>
          <w:rFonts w:ascii="PT Astra Serif" w:hAnsi="PT Astra Serif"/>
          <w:sz w:val="28"/>
          <w:szCs w:val="28"/>
        </w:rPr>
        <w:t xml:space="preserve">. Для подтверждения соответствия требованиям, указанным в </w:t>
      </w:r>
      <w:hyperlink w:anchor="P65">
        <w:r w:rsidRPr="00267970">
          <w:rPr>
            <w:rFonts w:ascii="PT Astra Serif" w:hAnsi="PT Astra Serif"/>
            <w:color w:val="000000" w:themeColor="text1"/>
            <w:sz w:val="28"/>
            <w:szCs w:val="28"/>
          </w:rPr>
          <w:t xml:space="preserve">пункте </w:t>
        </w:r>
        <w:r w:rsidR="00D97D4E">
          <w:rPr>
            <w:rFonts w:ascii="PT Astra Serif" w:hAnsi="PT Astra Serif"/>
            <w:color w:val="000000" w:themeColor="text1"/>
            <w:sz w:val="28"/>
            <w:szCs w:val="28"/>
          </w:rPr>
          <w:t>9</w:t>
        </w:r>
      </w:hyperlink>
      <w:r w:rsidR="003E7BDF">
        <w:t xml:space="preserve"> </w:t>
      </w:r>
      <w:r w:rsidRPr="00826888">
        <w:rPr>
          <w:rFonts w:ascii="PT Astra Serif" w:hAnsi="PT Astra Serif"/>
          <w:sz w:val="28"/>
          <w:szCs w:val="28"/>
        </w:rPr>
        <w:t>настоящего Порядка, претендентом на получение субсидии предоставляются следующие документы: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1) справка территориального органа Федеральной налоговой службы, подтверждающая отсутствие неисполненной обязанности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на 1 число месяца, предшествующего месяцу, в котором подается заявка;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2) справка, подтверждающая отсутствие у претендента на получение субсидии на первое число месяца, предшествующего месяцу, в котором подается заявка, просроченной задолженности по возврату в местный бюджет, из которого планируется предоставление субсидии в соответствии с правовым актом, и иная просроченная задолженность перед местным бюджетом, из которого планируется предоставление субсидии, подписанная руководителем претендента на получение субсидии;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3) справка, подтверждающая, что претендент на получение субсидии на первое число месяца, предшествующего месяцу, в котором подается заявка, не находится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него не введена процедура банкротства, деятельность претендента на получение субсидии не приостановлена в порядке, предусмотренном законодательством Российской Федерации, подписанная руководителем претендента на получение субсидии;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4) информация, подтверждающая отсутствие сведений о дисквалифицированных руководителе или главном бухгалтере претендента на получение субсидии (</w:t>
      </w:r>
      <w:hyperlink r:id="rId12" w:history="1">
        <w:r w:rsidR="005D281E" w:rsidRPr="005C3E70">
          <w:rPr>
            <w:rStyle w:val="a4"/>
            <w:rFonts w:ascii="PT Astra Serif" w:hAnsi="PT Astra Serif"/>
            <w:sz w:val="28"/>
            <w:szCs w:val="28"/>
          </w:rPr>
          <w:t>www.service.nalog.ru</w:t>
        </w:r>
      </w:hyperlink>
      <w:r w:rsidRPr="00826888">
        <w:rPr>
          <w:rFonts w:ascii="PT Astra Serif" w:hAnsi="PT Astra Serif"/>
          <w:sz w:val="28"/>
          <w:szCs w:val="28"/>
        </w:rPr>
        <w:t>);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5) справка, подтверждающая, что претендент на получение субсидии на </w:t>
      </w:r>
      <w:r w:rsidRPr="00826888">
        <w:rPr>
          <w:rFonts w:ascii="PT Astra Serif" w:hAnsi="PT Astra Serif"/>
          <w:sz w:val="28"/>
          <w:szCs w:val="28"/>
        </w:rPr>
        <w:lastRenderedPageBreak/>
        <w:t xml:space="preserve">первое число месяца, предшествующего месяцу, в котором подается заявка не получает средства из местного бюджета в соответствии с иными нормативными правовыми актами на цели, указанные в </w:t>
      </w:r>
      <w:hyperlink w:anchor="P52">
        <w:r w:rsidRPr="00267970">
          <w:rPr>
            <w:rFonts w:ascii="PT Astra Serif" w:hAnsi="PT Astra Serif"/>
            <w:color w:val="000000" w:themeColor="text1"/>
            <w:sz w:val="28"/>
            <w:szCs w:val="28"/>
          </w:rPr>
          <w:t>пункте 2</w:t>
        </w:r>
      </w:hyperlink>
      <w:r w:rsidR="003E7BDF">
        <w:t xml:space="preserve"> </w:t>
      </w:r>
      <w:r w:rsidRPr="00826888">
        <w:rPr>
          <w:rFonts w:ascii="PT Astra Serif" w:hAnsi="PT Astra Serif"/>
          <w:sz w:val="28"/>
          <w:szCs w:val="28"/>
        </w:rPr>
        <w:t>настоящего Порядка, подписанная руководителем претендента на получение субсидии</w:t>
      </w:r>
      <w:r w:rsidR="00267970">
        <w:rPr>
          <w:rFonts w:ascii="PT Astra Serif" w:hAnsi="PT Astra Serif"/>
          <w:sz w:val="28"/>
          <w:szCs w:val="28"/>
        </w:rPr>
        <w:t>.</w:t>
      </w:r>
      <w:bookmarkStart w:id="5" w:name="P81"/>
      <w:bookmarkEnd w:id="5"/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</w:t>
      </w:r>
      <w:r w:rsidR="00D97D4E">
        <w:rPr>
          <w:rFonts w:ascii="PT Astra Serif" w:hAnsi="PT Astra Serif"/>
          <w:sz w:val="28"/>
          <w:szCs w:val="28"/>
        </w:rPr>
        <w:t>1</w:t>
      </w:r>
      <w:r w:rsidRPr="00826888">
        <w:rPr>
          <w:rFonts w:ascii="PT Astra Serif" w:hAnsi="PT Astra Serif"/>
          <w:sz w:val="28"/>
          <w:szCs w:val="28"/>
        </w:rPr>
        <w:t xml:space="preserve">. </w:t>
      </w:r>
      <w:r w:rsidRPr="005D281E">
        <w:rPr>
          <w:rFonts w:ascii="PT Astra Serif" w:hAnsi="PT Astra Serif"/>
          <w:sz w:val="28"/>
          <w:szCs w:val="28"/>
        </w:rPr>
        <w:t>По мере необходимости, учитывая утвержденные главному распорядителю бюджетных средств лимиты бюджетных обязательств на текущий финансовый год и плановый период</w:t>
      </w:r>
      <w:r w:rsidR="007F02B0" w:rsidRPr="005D281E">
        <w:rPr>
          <w:rFonts w:ascii="PT Astra Serif" w:hAnsi="PT Astra Serif"/>
          <w:sz w:val="28"/>
          <w:szCs w:val="28"/>
        </w:rPr>
        <w:t>,</w:t>
      </w:r>
      <w:r w:rsidRPr="005D281E">
        <w:rPr>
          <w:rFonts w:ascii="PT Astra Serif" w:hAnsi="PT Astra Serif"/>
          <w:sz w:val="28"/>
          <w:szCs w:val="28"/>
        </w:rPr>
        <w:t xml:space="preserve"> претендентом на получение с</w:t>
      </w:r>
      <w:r w:rsidR="007F02B0" w:rsidRPr="005D281E">
        <w:rPr>
          <w:rFonts w:ascii="PT Astra Serif" w:hAnsi="PT Astra Serif"/>
          <w:sz w:val="28"/>
          <w:szCs w:val="28"/>
        </w:rPr>
        <w:t>убсидии направляются в комиссию</w:t>
      </w:r>
      <w:r w:rsidR="00731A6A" w:rsidRPr="005D281E">
        <w:rPr>
          <w:rFonts w:ascii="PT Astra Serif" w:hAnsi="PT Astra Serif"/>
          <w:sz w:val="28"/>
          <w:szCs w:val="28"/>
        </w:rPr>
        <w:t>,</w:t>
      </w:r>
      <w:r w:rsidRPr="005D281E">
        <w:rPr>
          <w:rFonts w:ascii="PT Astra Serif" w:hAnsi="PT Astra Serif"/>
          <w:sz w:val="28"/>
          <w:szCs w:val="28"/>
        </w:rPr>
        <w:t xml:space="preserve"> рассматривающую заявки</w:t>
      </w:r>
      <w:r w:rsidRPr="00826888">
        <w:rPr>
          <w:rFonts w:ascii="PT Astra Serif" w:hAnsi="PT Astra Serif"/>
          <w:sz w:val="28"/>
          <w:szCs w:val="28"/>
        </w:rPr>
        <w:t xml:space="preserve"> и документы для получения субсидии, следующие документы: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1) </w:t>
      </w:r>
      <w:hyperlink w:anchor="P138">
        <w:r w:rsidRPr="00267970">
          <w:rPr>
            <w:rFonts w:ascii="PT Astra Serif" w:hAnsi="PT Astra Serif"/>
            <w:color w:val="000000" w:themeColor="text1"/>
            <w:sz w:val="28"/>
            <w:szCs w:val="28"/>
          </w:rPr>
          <w:t>заявка</w:t>
        </w:r>
      </w:hyperlink>
      <w:r w:rsidRPr="00826888">
        <w:rPr>
          <w:rFonts w:ascii="PT Astra Serif" w:hAnsi="PT Astra Serif"/>
          <w:sz w:val="28"/>
          <w:szCs w:val="28"/>
        </w:rPr>
        <w:t xml:space="preserve"> о предоставлении субсидии по форме, установленной настоящим Порядком (прилагается);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2) документы, указанные в </w:t>
      </w:r>
      <w:hyperlink w:anchor="P74">
        <w:r w:rsidRPr="00267970">
          <w:rPr>
            <w:rFonts w:ascii="PT Astra Serif" w:hAnsi="PT Astra Serif"/>
            <w:color w:val="000000" w:themeColor="text1"/>
            <w:sz w:val="28"/>
            <w:szCs w:val="28"/>
          </w:rPr>
          <w:t>пункте 1</w:t>
        </w:r>
      </w:hyperlink>
      <w:r w:rsidR="00D97D4E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3E7BD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26888">
        <w:rPr>
          <w:rFonts w:ascii="PT Astra Serif" w:hAnsi="PT Astra Serif"/>
          <w:sz w:val="28"/>
          <w:szCs w:val="28"/>
        </w:rPr>
        <w:t>настоящего Порядка;</w:t>
      </w:r>
    </w:p>
    <w:p w:rsidR="005D281E" w:rsidRDefault="00267970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26888" w:rsidRPr="00826888">
        <w:rPr>
          <w:rFonts w:ascii="PT Astra Serif" w:hAnsi="PT Astra Serif"/>
          <w:sz w:val="28"/>
          <w:szCs w:val="28"/>
        </w:rPr>
        <w:t xml:space="preserve">) </w:t>
      </w:r>
      <w:r w:rsidR="00826888" w:rsidRPr="00D97D4E">
        <w:rPr>
          <w:rFonts w:ascii="PT Astra Serif" w:hAnsi="PT Astra Serif"/>
          <w:sz w:val="28"/>
          <w:szCs w:val="28"/>
        </w:rPr>
        <w:t xml:space="preserve">документ, подтверждающий передачу </w:t>
      </w:r>
      <w:r w:rsidR="00485BDA" w:rsidRPr="00D97D4E">
        <w:rPr>
          <w:rFonts w:ascii="PT Astra Serif" w:hAnsi="PT Astra Serif"/>
          <w:sz w:val="28"/>
          <w:szCs w:val="28"/>
        </w:rPr>
        <w:t xml:space="preserve">претенденту на получение субсидии </w:t>
      </w:r>
      <w:r w:rsidR="00270827" w:rsidRPr="00D97D4E">
        <w:rPr>
          <w:rFonts w:ascii="PT Astra Serif" w:hAnsi="PT Astra Serif"/>
          <w:sz w:val="28"/>
          <w:szCs w:val="28"/>
        </w:rPr>
        <w:t>Североуральским городским округом</w:t>
      </w:r>
      <w:r w:rsidR="00826888" w:rsidRPr="00D97D4E">
        <w:rPr>
          <w:rFonts w:ascii="PT Astra Serif" w:hAnsi="PT Astra Serif"/>
          <w:sz w:val="28"/>
          <w:szCs w:val="28"/>
        </w:rPr>
        <w:t xml:space="preserve"> в хозяйственное ведение (эксплуатационное обслуживание) </w:t>
      </w:r>
      <w:r w:rsidR="00270827" w:rsidRPr="00D97D4E">
        <w:rPr>
          <w:rFonts w:ascii="PT Astra Serif" w:hAnsi="PT Astra Serif"/>
          <w:sz w:val="28"/>
          <w:szCs w:val="28"/>
        </w:rPr>
        <w:t>сетей</w:t>
      </w:r>
      <w:r w:rsidR="00826888" w:rsidRPr="00D97D4E">
        <w:rPr>
          <w:rFonts w:ascii="PT Astra Serif" w:hAnsi="PT Astra Serif"/>
          <w:sz w:val="28"/>
          <w:szCs w:val="28"/>
        </w:rPr>
        <w:t xml:space="preserve"> водоснабжения, расположенных на территории </w:t>
      </w:r>
      <w:r w:rsidR="00270827" w:rsidRPr="00D97D4E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826888" w:rsidRPr="00D97D4E">
        <w:rPr>
          <w:rFonts w:ascii="PT Astra Serif" w:hAnsi="PT Astra Serif"/>
          <w:sz w:val="28"/>
          <w:szCs w:val="28"/>
        </w:rPr>
        <w:t>;</w:t>
      </w:r>
    </w:p>
    <w:p w:rsidR="005D281E" w:rsidRDefault="00270827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26888" w:rsidRPr="00826888">
        <w:rPr>
          <w:rFonts w:ascii="PT Astra Serif" w:hAnsi="PT Astra Serif"/>
          <w:sz w:val="28"/>
          <w:szCs w:val="28"/>
        </w:rPr>
        <w:t xml:space="preserve">) документ, удостоверяющий право претендента на получение субсидии осуществлять деятельность в сфере водоснабжения на территории </w:t>
      </w:r>
      <w:r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826888" w:rsidRPr="00826888">
        <w:rPr>
          <w:rFonts w:ascii="PT Astra Serif" w:hAnsi="PT Astra Serif"/>
          <w:sz w:val="28"/>
          <w:szCs w:val="28"/>
        </w:rPr>
        <w:t xml:space="preserve"> (Устав или Положение);</w:t>
      </w:r>
    </w:p>
    <w:p w:rsidR="005D281E" w:rsidRDefault="00270827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7D4E">
        <w:rPr>
          <w:rFonts w:ascii="PT Astra Serif" w:hAnsi="PT Astra Serif"/>
          <w:sz w:val="28"/>
          <w:szCs w:val="28"/>
        </w:rPr>
        <w:t>5</w:t>
      </w:r>
      <w:r w:rsidR="00826888" w:rsidRPr="00D97D4E">
        <w:rPr>
          <w:rFonts w:ascii="PT Astra Serif" w:hAnsi="PT Astra Serif"/>
          <w:sz w:val="28"/>
          <w:szCs w:val="28"/>
        </w:rPr>
        <w:t xml:space="preserve">) при финансовом обеспечении затрат - документы, подтверждающие размеры расходов на выполнение работ и оказание услуг, связанных с </w:t>
      </w:r>
      <w:r w:rsidRPr="00D97D4E">
        <w:rPr>
          <w:rFonts w:ascii="PT Astra Serif" w:hAnsi="PT Astra Serif"/>
          <w:sz w:val="28"/>
          <w:szCs w:val="28"/>
        </w:rPr>
        <w:t xml:space="preserve"> поддержанием в нормативном состоянии сетей водоснабжения на территории Североуральского городского округа,</w:t>
      </w:r>
      <w:r w:rsidR="00826888" w:rsidRPr="00D97D4E">
        <w:rPr>
          <w:rFonts w:ascii="PT Astra Serif" w:hAnsi="PT Astra Serif"/>
          <w:sz w:val="28"/>
          <w:szCs w:val="28"/>
        </w:rPr>
        <w:t xml:space="preserve"> ведомость объемов работ (дефектная ведомость), локальный сметный расчет, экспертиза сметной документации (при наличии);</w:t>
      </w:r>
    </w:p>
    <w:p w:rsidR="005D281E" w:rsidRDefault="00270827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7D4E">
        <w:rPr>
          <w:rFonts w:ascii="PT Astra Serif" w:hAnsi="PT Astra Serif"/>
          <w:sz w:val="28"/>
          <w:szCs w:val="28"/>
        </w:rPr>
        <w:t>6</w:t>
      </w:r>
      <w:r w:rsidR="00826888" w:rsidRPr="00D97D4E">
        <w:rPr>
          <w:rFonts w:ascii="PT Astra Serif" w:hAnsi="PT Astra Serif"/>
          <w:sz w:val="28"/>
          <w:szCs w:val="28"/>
        </w:rPr>
        <w:t>) при возмещении затрат - документы, подтверждающие размеры</w:t>
      </w:r>
      <w:r w:rsidR="00826888" w:rsidRPr="00826888">
        <w:rPr>
          <w:rFonts w:ascii="PT Astra Serif" w:hAnsi="PT Astra Serif"/>
          <w:sz w:val="28"/>
          <w:szCs w:val="28"/>
        </w:rPr>
        <w:t xml:space="preserve"> понесенных расходов на выполнение работ и оказание услуг, связанных с </w:t>
      </w:r>
      <w:r w:rsidRPr="00270827">
        <w:rPr>
          <w:rFonts w:ascii="PT Astra Serif" w:hAnsi="PT Astra Serif"/>
          <w:sz w:val="28"/>
          <w:szCs w:val="28"/>
        </w:rPr>
        <w:t xml:space="preserve"> поддержанием в нормативном состоянии сетей водоснабжения на территории Североуральского городского округа</w:t>
      </w:r>
      <w:r w:rsidR="00826888" w:rsidRPr="00826888">
        <w:rPr>
          <w:rFonts w:ascii="PT Astra Serif" w:hAnsi="PT Astra Serif"/>
          <w:sz w:val="28"/>
          <w:szCs w:val="28"/>
        </w:rPr>
        <w:t>, ведомость объемов работ (дефектная ведомость), локальный сметный расчет, экспертиза сметной документации (при наличи</w:t>
      </w:r>
      <w:r w:rsidR="005D281E">
        <w:rPr>
          <w:rFonts w:ascii="PT Astra Serif" w:hAnsi="PT Astra Serif"/>
          <w:sz w:val="28"/>
          <w:szCs w:val="28"/>
        </w:rPr>
        <w:t>и), унифицированные формы КС-2 «Акт о приемке выполненных работ» и КС-3 «</w:t>
      </w:r>
      <w:r w:rsidR="00826888" w:rsidRPr="00826888">
        <w:rPr>
          <w:rFonts w:ascii="PT Astra Serif" w:hAnsi="PT Astra Serif"/>
          <w:sz w:val="28"/>
          <w:szCs w:val="28"/>
        </w:rPr>
        <w:t>Справка о стоим</w:t>
      </w:r>
      <w:r w:rsidR="005D281E">
        <w:rPr>
          <w:rFonts w:ascii="PT Astra Serif" w:hAnsi="PT Astra Serif"/>
          <w:sz w:val="28"/>
          <w:szCs w:val="28"/>
        </w:rPr>
        <w:t>ости выполненных работ и затрат»</w:t>
      </w:r>
      <w:r w:rsidR="00826888" w:rsidRPr="00826888">
        <w:rPr>
          <w:rFonts w:ascii="PT Astra Serif" w:hAnsi="PT Astra Serif"/>
          <w:sz w:val="28"/>
          <w:szCs w:val="28"/>
        </w:rPr>
        <w:t xml:space="preserve"> (далее - формы КС-2, КС-3).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К документам предъявляются следующие требования: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1) оформление на русском языке;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2) выполнение с использованием технических средств, аккуратно, без исправлений в соответствии с действующим государственным стандартом по делопроизводству.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Ответственность за соответствие заявки и прилагаемого к нему пакета документов, за достоверность представленных сведений несет претендент на получение субсидии.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Приобретение за счет полученных средств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</w:t>
      </w:r>
      <w:r w:rsidRPr="00826888">
        <w:rPr>
          <w:rFonts w:ascii="PT Astra Serif" w:hAnsi="PT Astra Serif"/>
          <w:sz w:val="28"/>
          <w:szCs w:val="28"/>
        </w:rPr>
        <w:lastRenderedPageBreak/>
        <w:t>сырья и комплектующих изделий, а также связанных с достижением целей предоставления этих средств иных операций, не допускается.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</w:t>
      </w:r>
      <w:r w:rsidR="00D97D4E">
        <w:rPr>
          <w:rFonts w:ascii="PT Astra Serif" w:hAnsi="PT Astra Serif"/>
          <w:sz w:val="28"/>
          <w:szCs w:val="28"/>
        </w:rPr>
        <w:t>2</w:t>
      </w:r>
      <w:r w:rsidRPr="00826888">
        <w:rPr>
          <w:rFonts w:ascii="PT Astra Serif" w:hAnsi="PT Astra Serif"/>
          <w:sz w:val="28"/>
          <w:szCs w:val="28"/>
        </w:rPr>
        <w:t xml:space="preserve">. Комиссия в срок не более 10 календарных дней с момента получения заявки и приложенных к ней документов, указанных в </w:t>
      </w:r>
      <w:hyperlink w:anchor="P81">
        <w:r w:rsidRPr="00270827">
          <w:rPr>
            <w:rFonts w:ascii="PT Astra Serif" w:hAnsi="PT Astra Serif"/>
            <w:color w:val="000000" w:themeColor="text1"/>
            <w:sz w:val="28"/>
            <w:szCs w:val="28"/>
          </w:rPr>
          <w:t>пункте 12</w:t>
        </w:r>
      </w:hyperlink>
      <w:r w:rsidR="003E7BDF">
        <w:t xml:space="preserve"> </w:t>
      </w:r>
      <w:r w:rsidRPr="00826888">
        <w:rPr>
          <w:rFonts w:ascii="PT Astra Serif" w:hAnsi="PT Astra Serif"/>
          <w:sz w:val="28"/>
          <w:szCs w:val="28"/>
        </w:rPr>
        <w:t>настоящего Порядка, производит их проверку и принимает решение о предоставлении субсидии или об отказе в предоставлении субсидии.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Решение комиссии принимается открытым голосованием большинством голосов членов Комиссии, участвовавших в заседании. В случае равенства количества голосов членов комиссии, голос председателя комиссии является решающим. Решение комиссии оформляется протоколом заседания комиссии. Решение считается правомочным, если на заседании комиссии присутствовало не менее половины ее членов.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</w:t>
      </w:r>
      <w:r w:rsidR="00D97D4E">
        <w:rPr>
          <w:rFonts w:ascii="PT Astra Serif" w:hAnsi="PT Astra Serif"/>
          <w:sz w:val="28"/>
          <w:szCs w:val="28"/>
        </w:rPr>
        <w:t>3</w:t>
      </w:r>
      <w:r w:rsidRPr="00826888">
        <w:rPr>
          <w:rFonts w:ascii="PT Astra Serif" w:hAnsi="PT Astra Serif"/>
          <w:sz w:val="28"/>
          <w:szCs w:val="28"/>
        </w:rPr>
        <w:t>. Секретарь комиссии в течение 10 рабочих дней со дня принятия решения уведомляет претендента на получение субсидии о принятом решении.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</w:t>
      </w:r>
      <w:r w:rsidR="00D97D4E">
        <w:rPr>
          <w:rFonts w:ascii="PT Astra Serif" w:hAnsi="PT Astra Serif"/>
          <w:sz w:val="28"/>
          <w:szCs w:val="28"/>
        </w:rPr>
        <w:t>3</w:t>
      </w:r>
      <w:r w:rsidRPr="00826888">
        <w:rPr>
          <w:rFonts w:ascii="PT Astra Serif" w:hAnsi="PT Astra Serif"/>
          <w:sz w:val="28"/>
          <w:szCs w:val="28"/>
        </w:rPr>
        <w:t>.1. В случае принятия решения об отказе в предоставлении субсидии претенденту на получение субсидии направляется уведомление с указанием причин отказа: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1) несоответствие претендента на получение субсидии требованиям, установленным в </w:t>
      </w:r>
      <w:hyperlink w:anchor="P65">
        <w:r w:rsidRPr="00270827">
          <w:rPr>
            <w:rFonts w:ascii="PT Astra Serif" w:hAnsi="PT Astra Serif"/>
            <w:color w:val="000000" w:themeColor="text1"/>
            <w:sz w:val="28"/>
            <w:szCs w:val="28"/>
          </w:rPr>
          <w:t xml:space="preserve">пункте </w:t>
        </w:r>
        <w:r w:rsidR="00D97D4E">
          <w:rPr>
            <w:rFonts w:ascii="PT Astra Serif" w:hAnsi="PT Astra Serif"/>
            <w:color w:val="000000" w:themeColor="text1"/>
            <w:sz w:val="28"/>
            <w:szCs w:val="28"/>
          </w:rPr>
          <w:t>9</w:t>
        </w:r>
      </w:hyperlink>
      <w:r w:rsidR="00243EF1">
        <w:t xml:space="preserve"> </w:t>
      </w:r>
      <w:r w:rsidRPr="00826888">
        <w:rPr>
          <w:rFonts w:ascii="PT Astra Serif" w:hAnsi="PT Astra Serif"/>
          <w:sz w:val="28"/>
          <w:szCs w:val="28"/>
        </w:rPr>
        <w:t>настоящего Порядка;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2) документы предоставлены не в полном объеме или документы не соответствуют требованиям, предусмотренны</w:t>
      </w:r>
      <w:r w:rsidR="00D97D4E">
        <w:rPr>
          <w:rFonts w:ascii="PT Astra Serif" w:hAnsi="PT Astra Serif"/>
          <w:sz w:val="28"/>
          <w:szCs w:val="28"/>
        </w:rPr>
        <w:t>е</w:t>
      </w:r>
      <w:r w:rsidR="00243EF1">
        <w:rPr>
          <w:rFonts w:ascii="PT Astra Serif" w:hAnsi="PT Astra Serif"/>
          <w:sz w:val="28"/>
          <w:szCs w:val="28"/>
        </w:rPr>
        <w:t xml:space="preserve"> </w:t>
      </w:r>
      <w:hyperlink w:anchor="P81">
        <w:r w:rsidRPr="00270827">
          <w:rPr>
            <w:rFonts w:ascii="PT Astra Serif" w:hAnsi="PT Astra Serif"/>
            <w:color w:val="000000" w:themeColor="text1"/>
            <w:sz w:val="28"/>
            <w:szCs w:val="28"/>
          </w:rPr>
          <w:t>пункт</w:t>
        </w:r>
        <w:r w:rsidR="00D97D4E">
          <w:rPr>
            <w:rFonts w:ascii="PT Astra Serif" w:hAnsi="PT Astra Serif"/>
            <w:color w:val="000000" w:themeColor="text1"/>
            <w:sz w:val="28"/>
            <w:szCs w:val="28"/>
          </w:rPr>
          <w:t>ами</w:t>
        </w:r>
        <w:r w:rsidR="00243EF1">
          <w:rPr>
            <w:rFonts w:ascii="PT Astra Serif" w:hAnsi="PT Astra Serif"/>
            <w:color w:val="000000" w:themeColor="text1"/>
            <w:sz w:val="28"/>
            <w:szCs w:val="28"/>
          </w:rPr>
          <w:t xml:space="preserve"> </w:t>
        </w:r>
        <w:r w:rsidR="00734ABB">
          <w:rPr>
            <w:rFonts w:ascii="PT Astra Serif" w:hAnsi="PT Astra Serif"/>
            <w:color w:val="000000" w:themeColor="text1"/>
            <w:sz w:val="28"/>
            <w:szCs w:val="28"/>
          </w:rPr>
          <w:t>10,</w:t>
        </w:r>
      </w:hyperlink>
      <w:r w:rsidR="00734ABB">
        <w:rPr>
          <w:rFonts w:ascii="PT Astra Serif" w:hAnsi="PT Astra Serif"/>
          <w:color w:val="000000" w:themeColor="text1"/>
          <w:sz w:val="28"/>
          <w:szCs w:val="28"/>
        </w:rPr>
        <w:t>11</w:t>
      </w:r>
      <w:r w:rsidR="003E7BD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26888">
        <w:rPr>
          <w:rFonts w:ascii="PT Astra Serif" w:hAnsi="PT Astra Serif"/>
          <w:sz w:val="28"/>
          <w:szCs w:val="28"/>
        </w:rPr>
        <w:t>настоящего Порядка.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</w:t>
      </w:r>
      <w:r w:rsidR="00734ABB">
        <w:rPr>
          <w:rFonts w:ascii="PT Astra Serif" w:hAnsi="PT Astra Serif"/>
          <w:sz w:val="28"/>
          <w:szCs w:val="28"/>
        </w:rPr>
        <w:t>3</w:t>
      </w:r>
      <w:r w:rsidRPr="00826888">
        <w:rPr>
          <w:rFonts w:ascii="PT Astra Serif" w:hAnsi="PT Astra Serif"/>
          <w:sz w:val="28"/>
          <w:szCs w:val="28"/>
        </w:rPr>
        <w:t>.2. В случае положительного решения, претенденту на получение субсидии направляется проект Соглашения, которое является основанием для предоставления субсидии.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</w:t>
      </w:r>
      <w:r w:rsidR="00734ABB">
        <w:rPr>
          <w:rFonts w:ascii="PT Astra Serif" w:hAnsi="PT Astra Serif"/>
          <w:sz w:val="28"/>
          <w:szCs w:val="28"/>
        </w:rPr>
        <w:t>4</w:t>
      </w:r>
      <w:r w:rsidRPr="00826888">
        <w:rPr>
          <w:rFonts w:ascii="PT Astra Serif" w:hAnsi="PT Astra Serif"/>
          <w:sz w:val="28"/>
          <w:szCs w:val="28"/>
        </w:rPr>
        <w:t>. Соглашение заключается между главным распорядителем бюджетных средств и получателем субсидии в соответствии</w:t>
      </w:r>
      <w:r w:rsidR="008C04C6">
        <w:rPr>
          <w:rFonts w:ascii="PT Astra Serif" w:hAnsi="PT Astra Serif"/>
          <w:sz w:val="28"/>
          <w:szCs w:val="28"/>
        </w:rPr>
        <w:t xml:space="preserve"> с типовой формой, утвержденной </w:t>
      </w:r>
      <w:hyperlink r:id="rId13">
        <w:r w:rsidRPr="00270827">
          <w:rPr>
            <w:rFonts w:ascii="PT Astra Serif" w:hAnsi="PT Astra Serif"/>
            <w:color w:val="000000" w:themeColor="text1"/>
            <w:sz w:val="28"/>
            <w:szCs w:val="28"/>
          </w:rPr>
          <w:t>Приказом</w:t>
        </w:r>
      </w:hyperlink>
      <w:r w:rsidRPr="00826888">
        <w:rPr>
          <w:rFonts w:ascii="PT Astra Serif" w:hAnsi="PT Astra Serif"/>
          <w:sz w:val="28"/>
          <w:szCs w:val="28"/>
        </w:rPr>
        <w:t xml:space="preserve"> Финансового управления Администрации </w:t>
      </w:r>
      <w:r w:rsidR="00662D78"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  <w:r w:rsidR="005D281E">
        <w:rPr>
          <w:rFonts w:ascii="PT Astra Serif" w:hAnsi="PT Astra Serif"/>
          <w:sz w:val="28"/>
          <w:szCs w:val="28"/>
        </w:rPr>
        <w:t xml:space="preserve">от </w:t>
      </w:r>
      <w:r w:rsidR="00270827">
        <w:rPr>
          <w:rFonts w:ascii="PT Astra Serif" w:hAnsi="PT Astra Serif"/>
          <w:sz w:val="28"/>
          <w:szCs w:val="28"/>
        </w:rPr>
        <w:t>20</w:t>
      </w:r>
      <w:r w:rsidRPr="00826888">
        <w:rPr>
          <w:rFonts w:ascii="PT Astra Serif" w:hAnsi="PT Astra Serif"/>
          <w:sz w:val="28"/>
          <w:szCs w:val="28"/>
        </w:rPr>
        <w:t>.0</w:t>
      </w:r>
      <w:r w:rsidR="00270827">
        <w:rPr>
          <w:rFonts w:ascii="PT Astra Serif" w:hAnsi="PT Astra Serif"/>
          <w:sz w:val="28"/>
          <w:szCs w:val="28"/>
        </w:rPr>
        <w:t>1</w:t>
      </w:r>
      <w:r w:rsidRPr="00826888">
        <w:rPr>
          <w:rFonts w:ascii="PT Astra Serif" w:hAnsi="PT Astra Serif"/>
          <w:sz w:val="28"/>
          <w:szCs w:val="28"/>
        </w:rPr>
        <w:t xml:space="preserve">.2021 </w:t>
      </w:r>
      <w:r w:rsidR="00662D78">
        <w:rPr>
          <w:rFonts w:ascii="PT Astra Serif" w:hAnsi="PT Astra Serif"/>
          <w:sz w:val="28"/>
          <w:szCs w:val="28"/>
        </w:rPr>
        <w:t>№6</w:t>
      </w:r>
      <w:r w:rsidR="003E7BDF">
        <w:rPr>
          <w:rFonts w:ascii="PT Astra Serif" w:hAnsi="PT Astra Serif"/>
          <w:sz w:val="28"/>
          <w:szCs w:val="28"/>
        </w:rPr>
        <w:t xml:space="preserve"> «Об утверждении Т</w:t>
      </w:r>
      <w:r w:rsidRPr="00826888">
        <w:rPr>
          <w:rFonts w:ascii="PT Astra Serif" w:hAnsi="PT Astra Serif"/>
          <w:sz w:val="28"/>
          <w:szCs w:val="28"/>
        </w:rPr>
        <w:t>ипов</w:t>
      </w:r>
      <w:r w:rsidR="00662D78">
        <w:rPr>
          <w:rFonts w:ascii="PT Astra Serif" w:hAnsi="PT Astra Serif"/>
          <w:sz w:val="28"/>
          <w:szCs w:val="28"/>
        </w:rPr>
        <w:t>ой</w:t>
      </w:r>
      <w:r w:rsidRPr="00826888">
        <w:rPr>
          <w:rFonts w:ascii="PT Astra Serif" w:hAnsi="PT Astra Serif"/>
          <w:sz w:val="28"/>
          <w:szCs w:val="28"/>
        </w:rPr>
        <w:t xml:space="preserve"> форм</w:t>
      </w:r>
      <w:r w:rsidR="00662D78">
        <w:rPr>
          <w:rFonts w:ascii="PT Astra Serif" w:hAnsi="PT Astra Serif"/>
          <w:sz w:val="28"/>
          <w:szCs w:val="28"/>
        </w:rPr>
        <w:t>ы</w:t>
      </w:r>
      <w:r w:rsidR="003E7BDF">
        <w:rPr>
          <w:rFonts w:ascii="PT Astra Serif" w:hAnsi="PT Astra Serif"/>
          <w:sz w:val="28"/>
          <w:szCs w:val="28"/>
        </w:rPr>
        <w:t xml:space="preserve"> </w:t>
      </w:r>
      <w:r w:rsidR="00662D78">
        <w:rPr>
          <w:rFonts w:ascii="PT Astra Serif" w:hAnsi="PT Astra Serif"/>
          <w:sz w:val="28"/>
          <w:szCs w:val="28"/>
        </w:rPr>
        <w:t>договора (</w:t>
      </w:r>
      <w:r w:rsidRPr="00826888">
        <w:rPr>
          <w:rFonts w:ascii="PT Astra Serif" w:hAnsi="PT Astra Serif"/>
          <w:sz w:val="28"/>
          <w:szCs w:val="28"/>
        </w:rPr>
        <w:t>соглашени</w:t>
      </w:r>
      <w:r w:rsidR="00662D78">
        <w:rPr>
          <w:rFonts w:ascii="PT Astra Serif" w:hAnsi="PT Astra Serif"/>
          <w:sz w:val="28"/>
          <w:szCs w:val="28"/>
        </w:rPr>
        <w:t>я)</w:t>
      </w:r>
      <w:r w:rsidRPr="00826888">
        <w:rPr>
          <w:rFonts w:ascii="PT Astra Serif" w:hAnsi="PT Astra Serif"/>
          <w:sz w:val="28"/>
          <w:szCs w:val="28"/>
        </w:rPr>
        <w:t xml:space="preserve"> о предоставлении </w:t>
      </w:r>
      <w:r w:rsidR="00662D78">
        <w:rPr>
          <w:rFonts w:ascii="PT Astra Serif" w:hAnsi="PT Astra Serif"/>
          <w:sz w:val="28"/>
          <w:szCs w:val="28"/>
        </w:rPr>
        <w:t xml:space="preserve">субсидии (гранта в форме субсидии) </w:t>
      </w:r>
      <w:r w:rsidRPr="00826888">
        <w:rPr>
          <w:rFonts w:ascii="PT Astra Serif" w:hAnsi="PT Astra Serif"/>
          <w:sz w:val="28"/>
          <w:szCs w:val="28"/>
        </w:rPr>
        <w:t xml:space="preserve">из </w:t>
      </w:r>
      <w:r w:rsidR="00662D78">
        <w:rPr>
          <w:rFonts w:ascii="PT Astra Serif" w:hAnsi="PT Astra Serif"/>
          <w:sz w:val="28"/>
          <w:szCs w:val="28"/>
        </w:rPr>
        <w:t xml:space="preserve">местного </w:t>
      </w:r>
      <w:r w:rsidRPr="00826888">
        <w:rPr>
          <w:rFonts w:ascii="PT Astra Serif" w:hAnsi="PT Astra Serif"/>
          <w:sz w:val="28"/>
          <w:szCs w:val="28"/>
        </w:rPr>
        <w:t xml:space="preserve">бюджета юридическим лицам, индивидуальным предпринимателям, </w:t>
      </w:r>
      <w:r w:rsidR="00662D78">
        <w:rPr>
          <w:rFonts w:ascii="PT Astra Serif" w:hAnsi="PT Astra Serif"/>
          <w:sz w:val="28"/>
          <w:szCs w:val="28"/>
        </w:rPr>
        <w:t xml:space="preserve">а также </w:t>
      </w:r>
      <w:r w:rsidRPr="00826888">
        <w:rPr>
          <w:rFonts w:ascii="PT Astra Serif" w:hAnsi="PT Astra Serif"/>
          <w:sz w:val="28"/>
          <w:szCs w:val="28"/>
        </w:rPr>
        <w:t xml:space="preserve">физическим лицам - производителям товаров, работ, услуг в </w:t>
      </w:r>
      <w:r w:rsidR="00662D78">
        <w:rPr>
          <w:rFonts w:ascii="PT Astra Serif" w:hAnsi="PT Astra Serif"/>
          <w:sz w:val="28"/>
          <w:szCs w:val="28"/>
        </w:rPr>
        <w:t>соответствии</w:t>
      </w:r>
      <w:r w:rsidRPr="00826888">
        <w:rPr>
          <w:rFonts w:ascii="PT Astra Serif" w:hAnsi="PT Astra Serif"/>
          <w:sz w:val="28"/>
          <w:szCs w:val="28"/>
        </w:rPr>
        <w:t xml:space="preserve"> с </w:t>
      </w:r>
      <w:r w:rsidR="00662D78">
        <w:rPr>
          <w:rFonts w:ascii="PT Astra Serif" w:hAnsi="PT Astra Serif"/>
          <w:sz w:val="28"/>
          <w:szCs w:val="28"/>
        </w:rPr>
        <w:t>пунктами 3 и 7 статьи 78, пунктами 2 и 4 статьи 78.1 Бюджетного кодекса Российской Федерации»</w:t>
      </w:r>
      <w:r w:rsidR="00E9425A">
        <w:rPr>
          <w:rFonts w:ascii="PT Astra Serif" w:hAnsi="PT Astra Serif"/>
          <w:sz w:val="28"/>
          <w:szCs w:val="28"/>
        </w:rPr>
        <w:t xml:space="preserve"> (далее - С</w:t>
      </w:r>
      <w:r w:rsidRPr="00826888">
        <w:rPr>
          <w:rFonts w:ascii="PT Astra Serif" w:hAnsi="PT Astra Serif"/>
          <w:sz w:val="28"/>
          <w:szCs w:val="28"/>
        </w:rPr>
        <w:t>оглашение).</w:t>
      </w:r>
    </w:p>
    <w:p w:rsidR="005D281E" w:rsidRDefault="00E5573F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7D4E">
        <w:rPr>
          <w:rFonts w:ascii="PT Astra Serif" w:hAnsi="PT Astra Serif"/>
          <w:sz w:val="28"/>
          <w:szCs w:val="28"/>
        </w:rPr>
        <w:t>1</w:t>
      </w:r>
      <w:r w:rsidR="00734ABB">
        <w:rPr>
          <w:rFonts w:ascii="PT Astra Serif" w:hAnsi="PT Astra Serif"/>
          <w:sz w:val="28"/>
          <w:szCs w:val="28"/>
        </w:rPr>
        <w:t>5</w:t>
      </w:r>
      <w:r w:rsidRPr="00D97D4E">
        <w:rPr>
          <w:rFonts w:ascii="PT Astra Serif" w:hAnsi="PT Astra Serif"/>
          <w:sz w:val="28"/>
          <w:szCs w:val="28"/>
        </w:rPr>
        <w:t>. В С</w:t>
      </w:r>
      <w:r w:rsidR="00EF7E42" w:rsidRPr="00D97D4E">
        <w:rPr>
          <w:rFonts w:ascii="PT Astra Serif" w:hAnsi="PT Astra Serif"/>
          <w:sz w:val="28"/>
          <w:szCs w:val="28"/>
        </w:rPr>
        <w:t>оглашение включаются условия</w:t>
      </w:r>
      <w:r w:rsidRPr="00D97D4E">
        <w:rPr>
          <w:rFonts w:ascii="PT Astra Serif" w:hAnsi="PT Astra Serif"/>
          <w:sz w:val="28"/>
          <w:szCs w:val="28"/>
        </w:rPr>
        <w:t>:</w:t>
      </w:r>
    </w:p>
    <w:p w:rsidR="005D281E" w:rsidRDefault="00E5573F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7D4E">
        <w:rPr>
          <w:rFonts w:ascii="PT Astra Serif" w:hAnsi="PT Astra Serif"/>
          <w:sz w:val="28"/>
          <w:szCs w:val="28"/>
        </w:rPr>
        <w:t xml:space="preserve">- </w:t>
      </w:r>
      <w:r w:rsidR="00826888" w:rsidRPr="00D97D4E">
        <w:rPr>
          <w:rFonts w:ascii="PT Astra Serif" w:hAnsi="PT Astra Serif"/>
          <w:sz w:val="28"/>
          <w:szCs w:val="28"/>
        </w:rPr>
        <w:t xml:space="preserve">о том, что в случае уменьшения главному распорядителю бюджетных средств ранее доведенных лимитов бюджетных обязательств, указанных в </w:t>
      </w:r>
      <w:hyperlink w:anchor="P55">
        <w:r w:rsidR="00826888" w:rsidRPr="00D97D4E">
          <w:rPr>
            <w:rFonts w:ascii="PT Astra Serif" w:hAnsi="PT Astra Serif"/>
            <w:sz w:val="28"/>
            <w:szCs w:val="28"/>
          </w:rPr>
          <w:t>пункте 4</w:t>
        </w:r>
      </w:hyperlink>
      <w:r w:rsidR="00826888" w:rsidRPr="00D97D4E">
        <w:rPr>
          <w:rFonts w:ascii="PT Astra Serif" w:hAnsi="PT Astra Serif"/>
          <w:sz w:val="28"/>
          <w:szCs w:val="28"/>
        </w:rPr>
        <w:t xml:space="preserve"> настоящего Порядка, приводящего к невозможности предоставления субс</w:t>
      </w:r>
      <w:r w:rsidR="00E9425A" w:rsidRPr="00D97D4E">
        <w:rPr>
          <w:rFonts w:ascii="PT Astra Serif" w:hAnsi="PT Astra Serif"/>
          <w:sz w:val="28"/>
          <w:szCs w:val="28"/>
        </w:rPr>
        <w:t>идий в размере, определенном в С</w:t>
      </w:r>
      <w:r w:rsidR="00826888" w:rsidRPr="00D97D4E">
        <w:rPr>
          <w:rFonts w:ascii="PT Astra Serif" w:hAnsi="PT Astra Serif"/>
          <w:sz w:val="28"/>
          <w:szCs w:val="28"/>
        </w:rPr>
        <w:t>оглашении,</w:t>
      </w:r>
      <w:r w:rsidR="00E9425A" w:rsidRPr="00D97D4E">
        <w:rPr>
          <w:rFonts w:ascii="PT Astra Serif" w:hAnsi="PT Astra Serif"/>
          <w:sz w:val="28"/>
          <w:szCs w:val="28"/>
        </w:rPr>
        <w:t xml:space="preserve"> согласовываются новые условия Соглашения, либо С</w:t>
      </w:r>
      <w:r w:rsidR="00826888" w:rsidRPr="00D97D4E">
        <w:rPr>
          <w:rFonts w:ascii="PT Astra Serif" w:hAnsi="PT Astra Serif"/>
          <w:sz w:val="28"/>
          <w:szCs w:val="28"/>
        </w:rPr>
        <w:t>оглашение расторгается при недостиж</w:t>
      </w:r>
      <w:r w:rsidR="001B0B68">
        <w:rPr>
          <w:rFonts w:ascii="PT Astra Serif" w:hAnsi="PT Astra Serif"/>
          <w:sz w:val="28"/>
          <w:szCs w:val="28"/>
        </w:rPr>
        <w:t>ении согласия по новым условиям;</w:t>
      </w:r>
    </w:p>
    <w:p w:rsidR="005D281E" w:rsidRDefault="00E5573F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7D4E">
        <w:rPr>
          <w:rFonts w:ascii="PT Astra Serif" w:hAnsi="PT Astra Serif"/>
          <w:sz w:val="28"/>
          <w:szCs w:val="28"/>
        </w:rPr>
        <w:t>- сроки (периодичность) перечисления субсидии с учетом положений, установленных бюджетным законодательством Российской Федерации;</w:t>
      </w:r>
    </w:p>
    <w:p w:rsidR="00E5573F" w:rsidRPr="00826888" w:rsidRDefault="00E5573F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7D4E">
        <w:rPr>
          <w:rFonts w:ascii="PT Astra Serif" w:hAnsi="PT Astra Serif"/>
          <w:sz w:val="28"/>
          <w:szCs w:val="28"/>
        </w:rPr>
        <w:lastRenderedPageBreak/>
        <w:t>- счета, на которые перечисляется субсидия, с учетом положений, установленных бюджетным законодательством Российской Федерации.</w:t>
      </w: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3E7BDF" w:rsidRDefault="005D281E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</w:t>
      </w:r>
      <w:r w:rsidR="00826888" w:rsidRPr="003E7BDF">
        <w:rPr>
          <w:rFonts w:ascii="PT Astra Serif" w:hAnsi="PT Astra Serif"/>
          <w:b w:val="0"/>
          <w:sz w:val="28"/>
          <w:szCs w:val="28"/>
        </w:rPr>
        <w:t>. ТРЕБОВАНИЯ О ПРЕДОСТАВЛЕНИИ ОТЧЕТНОСТИ</w:t>
      </w:r>
    </w:p>
    <w:p w:rsidR="00826888" w:rsidRPr="003E7BDF" w:rsidRDefault="0082688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3E7BDF">
        <w:rPr>
          <w:rFonts w:ascii="PT Astra Serif" w:hAnsi="PT Astra Serif"/>
          <w:b w:val="0"/>
          <w:sz w:val="28"/>
          <w:szCs w:val="28"/>
        </w:rPr>
        <w:t>ОБ ОСУЩЕСТВЛЕНИИ РАСХОДОВ</w:t>
      </w:r>
    </w:p>
    <w:p w:rsidR="00826888" w:rsidRPr="003E7BDF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Default="0082688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</w:t>
      </w:r>
      <w:r w:rsidR="00734ABB">
        <w:rPr>
          <w:rFonts w:ascii="PT Astra Serif" w:hAnsi="PT Astra Serif"/>
          <w:sz w:val="28"/>
          <w:szCs w:val="28"/>
        </w:rPr>
        <w:t>6</w:t>
      </w:r>
      <w:r w:rsidRPr="00826888">
        <w:rPr>
          <w:rFonts w:ascii="PT Astra Serif" w:hAnsi="PT Astra Serif"/>
          <w:sz w:val="28"/>
          <w:szCs w:val="28"/>
        </w:rPr>
        <w:t xml:space="preserve">. Порядок, сроки и формы предоставления получателем субсидии отчетности </w:t>
      </w:r>
      <w:r w:rsidR="00AA6C3D" w:rsidRPr="00AA6C3D">
        <w:rPr>
          <w:rFonts w:ascii="PT Astra Serif" w:hAnsi="PT Astra Serif"/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  <w:r w:rsidR="00AA6C3D">
        <w:rPr>
          <w:rFonts w:ascii="PT Astra Serif" w:hAnsi="PT Astra Serif"/>
          <w:sz w:val="28"/>
          <w:szCs w:val="28"/>
        </w:rPr>
        <w:t>, устанавливаются С</w:t>
      </w:r>
      <w:r w:rsidRPr="00826888">
        <w:rPr>
          <w:rFonts w:ascii="PT Astra Serif" w:hAnsi="PT Astra Serif"/>
          <w:sz w:val="28"/>
          <w:szCs w:val="28"/>
        </w:rPr>
        <w:t>оглашением.</w:t>
      </w:r>
    </w:p>
    <w:p w:rsidR="00A72C06" w:rsidRPr="00826888" w:rsidRDefault="00A72C0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3E7BDF" w:rsidRDefault="005D281E" w:rsidP="005D281E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</w:t>
      </w:r>
      <w:r w:rsidR="00826888" w:rsidRPr="003E7BDF">
        <w:rPr>
          <w:rFonts w:ascii="PT Astra Serif" w:hAnsi="PT Astra Serif"/>
          <w:b w:val="0"/>
          <w:sz w:val="28"/>
          <w:szCs w:val="28"/>
        </w:rPr>
        <w:t>. ТРЕБОВАНИЯ ОБ ОСУЩЕСТВЛЕНИИ КОНТРОЛЯ (МОНИТОРИНГА)</w:t>
      </w:r>
    </w:p>
    <w:p w:rsidR="00826888" w:rsidRPr="003E7BDF" w:rsidRDefault="00826888" w:rsidP="005D281E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3E7BDF">
        <w:rPr>
          <w:rFonts w:ascii="PT Astra Serif" w:hAnsi="PT Astra Serif"/>
          <w:b w:val="0"/>
          <w:sz w:val="28"/>
          <w:szCs w:val="28"/>
        </w:rPr>
        <w:t>ЗА СОБЛЮ</w:t>
      </w:r>
      <w:r w:rsidR="003E7BDF">
        <w:rPr>
          <w:rFonts w:ascii="PT Astra Serif" w:hAnsi="PT Astra Serif"/>
          <w:b w:val="0"/>
          <w:sz w:val="28"/>
          <w:szCs w:val="28"/>
        </w:rPr>
        <w:t xml:space="preserve">ДЕНИЕМ УСЛОВИЙ, ЦЕЛЕЙ И ПОРЯДКА </w:t>
      </w:r>
      <w:r w:rsidRPr="003E7BDF">
        <w:rPr>
          <w:rFonts w:ascii="PT Astra Serif" w:hAnsi="PT Astra Serif"/>
          <w:b w:val="0"/>
          <w:sz w:val="28"/>
          <w:szCs w:val="28"/>
        </w:rPr>
        <w:t>ПРЕДОСТАВЛЕНИЯ</w:t>
      </w:r>
      <w:r w:rsidR="003E7BDF">
        <w:rPr>
          <w:rFonts w:ascii="PT Astra Serif" w:hAnsi="PT Astra Serif"/>
          <w:b w:val="0"/>
          <w:sz w:val="28"/>
          <w:szCs w:val="28"/>
        </w:rPr>
        <w:t xml:space="preserve"> </w:t>
      </w:r>
      <w:r w:rsidRPr="003E7BDF">
        <w:rPr>
          <w:rFonts w:ascii="PT Astra Serif" w:hAnsi="PT Astra Serif"/>
          <w:b w:val="0"/>
          <w:sz w:val="28"/>
          <w:szCs w:val="28"/>
        </w:rPr>
        <w:t>СУБСИДИЙ И ОТВЕТСТВЕННОСТИ ЗА ИХ НАРУШЕНИЕ</w:t>
      </w: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Default="0082688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</w:t>
      </w:r>
      <w:r w:rsidR="00734ABB">
        <w:rPr>
          <w:rFonts w:ascii="PT Astra Serif" w:hAnsi="PT Astra Serif"/>
          <w:sz w:val="28"/>
          <w:szCs w:val="28"/>
        </w:rPr>
        <w:t>7</w:t>
      </w:r>
      <w:r w:rsidRPr="00826888">
        <w:rPr>
          <w:rFonts w:ascii="PT Astra Serif" w:hAnsi="PT Astra Serif"/>
          <w:sz w:val="28"/>
          <w:szCs w:val="28"/>
        </w:rPr>
        <w:t xml:space="preserve">. Проверку соблюдения получателем субсидии условий, целей и порядка предоставления субсидии, а также контроль (мониторинг) достижения результатов предоставления субсидии осуществляет главный распорядитель бюджетных средств и орган муниципального финансового контроля в соответствии </w:t>
      </w:r>
      <w:r w:rsidR="0020127C" w:rsidRPr="00D97D4E">
        <w:rPr>
          <w:rFonts w:ascii="PT Astra Serif" w:hAnsi="PT Astra Serif"/>
          <w:sz w:val="28"/>
          <w:szCs w:val="28"/>
        </w:rPr>
        <w:t xml:space="preserve">со </w:t>
      </w:r>
      <w:hyperlink r:id="rId14" w:history="1">
        <w:r w:rsidR="0020127C" w:rsidRPr="00D97D4E">
          <w:rPr>
            <w:rStyle w:val="a4"/>
            <w:rFonts w:ascii="PT Astra Serif" w:hAnsi="PT Astra Serif"/>
            <w:color w:val="auto"/>
            <w:sz w:val="28"/>
            <w:szCs w:val="28"/>
            <w:u w:val="none"/>
          </w:rPr>
          <w:t>статьями 268.1</w:t>
        </w:r>
      </w:hyperlink>
      <w:r w:rsidR="0020127C" w:rsidRPr="00D97D4E">
        <w:rPr>
          <w:rFonts w:ascii="PT Astra Serif" w:hAnsi="PT Astra Serif"/>
          <w:sz w:val="28"/>
          <w:szCs w:val="28"/>
        </w:rPr>
        <w:t xml:space="preserve"> и </w:t>
      </w:r>
      <w:hyperlink r:id="rId15" w:history="1">
        <w:r w:rsidR="0020127C" w:rsidRPr="00D97D4E">
          <w:rPr>
            <w:rStyle w:val="a4"/>
            <w:rFonts w:ascii="PT Astra Serif" w:hAnsi="PT Astra Serif"/>
            <w:color w:val="auto"/>
            <w:sz w:val="28"/>
            <w:szCs w:val="28"/>
            <w:u w:val="none"/>
          </w:rPr>
          <w:t>269.2</w:t>
        </w:r>
      </w:hyperlink>
      <w:r w:rsidR="0020127C" w:rsidRPr="00D97D4E">
        <w:rPr>
          <w:rFonts w:ascii="PT Astra Serif" w:hAnsi="PT Astra Serif"/>
          <w:sz w:val="28"/>
          <w:szCs w:val="28"/>
        </w:rPr>
        <w:t xml:space="preserve"> Бюджетного </w:t>
      </w:r>
      <w:r w:rsidR="0020127C">
        <w:rPr>
          <w:rFonts w:ascii="PT Astra Serif" w:hAnsi="PT Astra Serif"/>
          <w:sz w:val="28"/>
          <w:szCs w:val="28"/>
        </w:rPr>
        <w:t>кодекса Российской Федерации.</w:t>
      </w:r>
    </w:p>
    <w:p w:rsidR="0020127C" w:rsidRDefault="0020127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26888" w:rsidRPr="00887286" w:rsidRDefault="005D281E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5</w:t>
      </w:r>
      <w:r w:rsidR="00826888" w:rsidRPr="00887286">
        <w:rPr>
          <w:rFonts w:ascii="PT Astra Serif" w:hAnsi="PT Astra Serif"/>
          <w:b w:val="0"/>
          <w:sz w:val="28"/>
          <w:szCs w:val="28"/>
        </w:rPr>
        <w:t>. ВОЗВРАТ СУБСИДИИ</w:t>
      </w:r>
    </w:p>
    <w:p w:rsidR="00826888" w:rsidRPr="00887286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</w:t>
      </w:r>
      <w:r w:rsidR="00734ABB">
        <w:rPr>
          <w:rFonts w:ascii="PT Astra Serif" w:hAnsi="PT Astra Serif"/>
          <w:sz w:val="28"/>
          <w:szCs w:val="28"/>
        </w:rPr>
        <w:t>8</w:t>
      </w:r>
      <w:r w:rsidRPr="00826888">
        <w:rPr>
          <w:rFonts w:ascii="PT Astra Serif" w:hAnsi="PT Astra Serif"/>
          <w:sz w:val="28"/>
          <w:szCs w:val="28"/>
        </w:rPr>
        <w:t xml:space="preserve">. Субсидии подлежат возврату в бюджет </w:t>
      </w:r>
      <w:r w:rsidR="00662D7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826888">
        <w:rPr>
          <w:rFonts w:ascii="PT Astra Serif" w:hAnsi="PT Astra Serif"/>
          <w:sz w:val="28"/>
          <w:szCs w:val="28"/>
        </w:rPr>
        <w:t xml:space="preserve"> в следующих случаях: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- нарушения получателями субсидий условий, порядка и целей, установленных при их предоставлении, выявленных по фактам проверок, проведенных главным распорядителем бюджетных средств, органами муниципального финансового контроля в размере суммы средств субсидий за мероприятия, в отношении которых были установлены факты нарушений. По окончании проверки составляется акт проверки, направляется получателю субсидии, в соответствии с которым получатель субсидии осуществляет возврат субсидий в течение 10 рабочих дней со дня получения акта проверки;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- отказа в предоставлении документов для осуществления проверки соблюдения условий, целей и порядка предоставления субсидий в размере суммы средств субсидий, перечисленных получателю субсидии, на дату проведения проверки. По окончании проверки составляется акт об отказе предоставления документов, направляется получателю субсидии, в соответствии с которым получатель субсидии осуществляет возврат субсидий в течение 10 рабочих дней со дня получения акта проверки.</w:t>
      </w:r>
    </w:p>
    <w:p w:rsidR="00826888" w:rsidRPr="00826888" w:rsidRDefault="00734ABB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826888" w:rsidRPr="00826888">
        <w:rPr>
          <w:rFonts w:ascii="PT Astra Serif" w:hAnsi="PT Astra Serif"/>
          <w:sz w:val="28"/>
          <w:szCs w:val="28"/>
        </w:rPr>
        <w:t xml:space="preserve">. Средства, полученные в форме субсидий, носят целевой характер и не могут быть использованы на иные цели. Нецелевое использование бюджетных средств является основанием применения мер ответственности, </w:t>
      </w:r>
      <w:r w:rsidR="00826888" w:rsidRPr="00826888">
        <w:rPr>
          <w:rFonts w:ascii="PT Astra Serif" w:hAnsi="PT Astra Serif"/>
          <w:sz w:val="28"/>
          <w:szCs w:val="28"/>
        </w:rPr>
        <w:lastRenderedPageBreak/>
        <w:t>предусмотренных бюджетным, административным, уголовным законодательством Российской Федерации. При отказе от добровольного возврата,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Федерации, действующей на день уплаты от стоимости неисполненного обязательства за каждый день просрочки.</w:t>
      </w:r>
    </w:p>
    <w:p w:rsidR="00734ABB" w:rsidRDefault="00734ABB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</w:p>
    <w:p w:rsidR="00887286" w:rsidRDefault="00887286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281E" w:rsidRDefault="005D281E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56585" w:rsidRPr="00556585" w:rsidRDefault="00891C97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  <w:r w:rsidRPr="005D281E">
        <w:rPr>
          <w:rFonts w:ascii="PT Astra Serif" w:hAnsi="PT Astra Serif"/>
          <w:sz w:val="28"/>
          <w:szCs w:val="28"/>
        </w:rPr>
        <w:lastRenderedPageBreak/>
        <w:t>УТВЕРЖДЕН</w:t>
      </w:r>
      <w:r w:rsidR="005D281E" w:rsidRPr="005D281E">
        <w:rPr>
          <w:rFonts w:ascii="PT Astra Serif" w:hAnsi="PT Astra Serif"/>
          <w:sz w:val="28"/>
          <w:szCs w:val="28"/>
        </w:rPr>
        <w:t>А</w:t>
      </w:r>
      <w:r w:rsidRPr="005D281E">
        <w:rPr>
          <w:rFonts w:ascii="PT Astra Serif" w:hAnsi="PT Astra Serif"/>
          <w:sz w:val="28"/>
          <w:szCs w:val="28"/>
        </w:rPr>
        <w:t>:</w:t>
      </w:r>
    </w:p>
    <w:p w:rsidR="00556585" w:rsidRPr="00556585" w:rsidRDefault="00891C97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556585" w:rsidRPr="00556585">
        <w:rPr>
          <w:rFonts w:ascii="PT Astra Serif" w:hAnsi="PT Astra Serif"/>
          <w:sz w:val="28"/>
          <w:szCs w:val="28"/>
        </w:rPr>
        <w:t>остановлением Администрации</w:t>
      </w:r>
    </w:p>
    <w:p w:rsidR="00556585" w:rsidRPr="00556585" w:rsidRDefault="00556585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  <w:r w:rsidRPr="00556585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556585" w:rsidRPr="00556585" w:rsidRDefault="00556585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  <w:r w:rsidRPr="00556585">
        <w:rPr>
          <w:rFonts w:ascii="PT Astra Serif" w:hAnsi="PT Astra Serif"/>
          <w:sz w:val="28"/>
          <w:szCs w:val="28"/>
        </w:rPr>
        <w:t xml:space="preserve">от                2023 г.  №   </w:t>
      </w:r>
    </w:p>
    <w:p w:rsidR="00826888" w:rsidRPr="00826888" w:rsidRDefault="00556585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  <w:r w:rsidRPr="00556585">
        <w:rPr>
          <w:rFonts w:ascii="PT Astra Serif" w:hAnsi="PT Astra Serif"/>
          <w:sz w:val="28"/>
          <w:szCs w:val="28"/>
        </w:rPr>
        <w:t>«Об утверждении Порядка предоставления субсидии на финансовое обеспечение (возмещение) затрат, связанных с поддержанием в нормативном состоянии сетей водоснабжения на территории Североуральского городского округа</w:t>
      </w:r>
      <w:r w:rsidR="001B0B68">
        <w:rPr>
          <w:rFonts w:ascii="PT Astra Serif" w:hAnsi="PT Astra Serif"/>
          <w:sz w:val="28"/>
          <w:szCs w:val="28"/>
        </w:rPr>
        <w:t>»</w:t>
      </w:r>
    </w:p>
    <w:p w:rsidR="00556585" w:rsidRDefault="00556585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6" w:name="P138"/>
      <w:bookmarkEnd w:id="6"/>
    </w:p>
    <w:p w:rsidR="00826888" w:rsidRPr="00826888" w:rsidRDefault="0082688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Заявка</w:t>
      </w:r>
    </w:p>
    <w:p w:rsidR="00826888" w:rsidRPr="00826888" w:rsidRDefault="0082688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о предоставлении субсидии</w:t>
      </w:r>
    </w:p>
    <w:p w:rsidR="00826888" w:rsidRPr="00826888" w:rsidRDefault="0082688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от "__" _____________ 20__ г.</w:t>
      </w: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___________________________________________________________,</w:t>
      </w:r>
    </w:p>
    <w:p w:rsidR="00826888" w:rsidRPr="00826888" w:rsidRDefault="00826888">
      <w:pPr>
        <w:pStyle w:val="ConsPlusNormal"/>
        <w:spacing w:before="22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(наименование юридического лица, индивидуального предпринимателя, физического лица)</w:t>
      </w:r>
      <w:r w:rsidR="00891C97">
        <w:rPr>
          <w:rFonts w:ascii="PT Astra Serif" w:hAnsi="PT Astra Serif"/>
          <w:sz w:val="28"/>
          <w:szCs w:val="28"/>
        </w:rPr>
        <w:t xml:space="preserve"> </w:t>
      </w:r>
      <w:r w:rsidRPr="00826888">
        <w:rPr>
          <w:rFonts w:ascii="PT Astra Serif" w:hAnsi="PT Astra Serif"/>
          <w:sz w:val="28"/>
          <w:szCs w:val="28"/>
        </w:rPr>
        <w:t xml:space="preserve">действующего на основании ___________________ в лице _________________________ просим предоставить из средств бюджета </w:t>
      </w:r>
      <w:r w:rsidR="00662D7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826888">
        <w:rPr>
          <w:rFonts w:ascii="PT Astra Serif" w:hAnsi="PT Astra Serif"/>
          <w:sz w:val="28"/>
          <w:szCs w:val="28"/>
        </w:rPr>
        <w:t xml:space="preserve"> субсидию на финансовое обеспечение (возмещение) затрат, связанных с </w:t>
      </w:r>
      <w:r w:rsidR="00662D78" w:rsidRPr="00662D78">
        <w:rPr>
          <w:rFonts w:ascii="PT Astra Serif" w:hAnsi="PT Astra Serif"/>
          <w:sz w:val="28"/>
          <w:szCs w:val="28"/>
        </w:rPr>
        <w:t xml:space="preserve">поддержанием в нормативном состоянии сетей водоснабжения на территории Североуральского городского округа </w:t>
      </w:r>
      <w:r w:rsidRPr="00826888">
        <w:rPr>
          <w:rFonts w:ascii="PT Astra Serif" w:hAnsi="PT Astra Serif"/>
          <w:sz w:val="28"/>
          <w:szCs w:val="28"/>
        </w:rPr>
        <w:t>в ____ году, в сумме ______________________________ (сумма цифрами, прописью) по объектам:</w:t>
      </w: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4365"/>
        <w:gridCol w:w="1984"/>
      </w:tblGrid>
      <w:tr w:rsidR="00826888" w:rsidRPr="00826888">
        <w:tc>
          <w:tcPr>
            <w:tcW w:w="624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209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4365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Реестровый номер муниципального имущества</w:t>
            </w:r>
          </w:p>
        </w:tc>
        <w:tc>
          <w:tcPr>
            <w:tcW w:w="1984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Сумма, руб. коп.</w:t>
            </w:r>
          </w:p>
        </w:tc>
      </w:tr>
      <w:tr w:rsidR="00826888" w:rsidRPr="00826888">
        <w:tc>
          <w:tcPr>
            <w:tcW w:w="624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65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624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65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624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65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624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65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Сведения о заявителе:</w:t>
      </w: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443"/>
      </w:tblGrid>
      <w:tr w:rsidR="00826888" w:rsidRPr="00826888">
        <w:tc>
          <w:tcPr>
            <w:tcW w:w="362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Юридический адрес</w:t>
            </w: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362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Почтовый адрес</w:t>
            </w: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362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362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КПП</w:t>
            </w: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362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362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Наименование банка</w:t>
            </w: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362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Расчетный счет</w:t>
            </w: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362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Корреспондентский счет</w:t>
            </w: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362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БИК</w:t>
            </w: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К заявке прилагаются следующие документы:</w:t>
      </w: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443"/>
        <w:gridCol w:w="2778"/>
      </w:tblGrid>
      <w:tr w:rsidR="00826888" w:rsidRPr="00826888">
        <w:tc>
          <w:tcPr>
            <w:tcW w:w="850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277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Количество листов</w:t>
            </w:r>
          </w:p>
        </w:tc>
      </w:tr>
      <w:tr w:rsidR="00826888" w:rsidRPr="00826888">
        <w:tc>
          <w:tcPr>
            <w:tcW w:w="850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850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850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850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850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43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В соответствии с </w:t>
      </w:r>
      <w:hyperlink w:anchor="P42">
        <w:r w:rsidRPr="00556585">
          <w:rPr>
            <w:rFonts w:ascii="PT Astra Serif" w:hAnsi="PT Astra Serif"/>
            <w:color w:val="000000" w:themeColor="text1"/>
            <w:sz w:val="28"/>
            <w:szCs w:val="28"/>
          </w:rPr>
          <w:t>Порядком</w:t>
        </w:r>
      </w:hyperlink>
      <w:r w:rsidRPr="00826888">
        <w:rPr>
          <w:rFonts w:ascii="PT Astra Serif" w:hAnsi="PT Astra Serif"/>
          <w:sz w:val="28"/>
          <w:szCs w:val="28"/>
        </w:rPr>
        <w:t xml:space="preserve"> предоставления субсидий на финансовое обеспечение (возмещение) затрат, связанных </w:t>
      </w:r>
      <w:r w:rsidR="00556585">
        <w:rPr>
          <w:rFonts w:ascii="PT Astra Serif" w:hAnsi="PT Astra Serif"/>
          <w:sz w:val="28"/>
          <w:szCs w:val="28"/>
        </w:rPr>
        <w:t xml:space="preserve">с </w:t>
      </w:r>
      <w:r w:rsidR="00556585" w:rsidRPr="00556585">
        <w:rPr>
          <w:rFonts w:ascii="PT Astra Serif" w:hAnsi="PT Astra Serif"/>
          <w:sz w:val="28"/>
          <w:szCs w:val="28"/>
        </w:rPr>
        <w:t>поддержанием в нормативном состоянии сетей водоснабжения на территории Североуральского городского округа</w:t>
      </w:r>
      <w:r w:rsidRPr="00826888">
        <w:rPr>
          <w:rFonts w:ascii="PT Astra Serif" w:hAnsi="PT Astra Serif"/>
          <w:sz w:val="28"/>
          <w:szCs w:val="28"/>
        </w:rPr>
        <w:t xml:space="preserve">, от </w:t>
      </w:r>
      <w:r w:rsidR="00556585">
        <w:rPr>
          <w:rFonts w:ascii="PT Astra Serif" w:hAnsi="PT Astra Serif"/>
          <w:sz w:val="28"/>
          <w:szCs w:val="28"/>
        </w:rPr>
        <w:t>_________</w:t>
      </w:r>
      <w:r w:rsidRPr="00826888">
        <w:rPr>
          <w:rFonts w:ascii="PT Astra Serif" w:hAnsi="PT Astra Serif"/>
          <w:sz w:val="28"/>
          <w:szCs w:val="28"/>
        </w:rPr>
        <w:t xml:space="preserve"> г. </w:t>
      </w:r>
      <w:r w:rsidR="00556585">
        <w:rPr>
          <w:rFonts w:ascii="PT Astra Serif" w:hAnsi="PT Astra Serif"/>
          <w:sz w:val="28"/>
          <w:szCs w:val="28"/>
        </w:rPr>
        <w:t xml:space="preserve">№ </w:t>
      </w:r>
      <w:r w:rsidRPr="00826888">
        <w:rPr>
          <w:rFonts w:ascii="PT Astra Serif" w:hAnsi="PT Astra Serif"/>
          <w:sz w:val="28"/>
          <w:szCs w:val="28"/>
        </w:rPr>
        <w:t>достоверность представленных сведений и соблюдение условий предоставления субсидии гарантирую.</w:t>
      </w:r>
    </w:p>
    <w:p w:rsidR="00826888" w:rsidRPr="00826888" w:rsidRDefault="00826888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Не возражаю против проверки сведений и документов, предоставленных с целью получения субсидии.</w:t>
      </w: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9"/>
        <w:gridCol w:w="340"/>
        <w:gridCol w:w="2069"/>
        <w:gridCol w:w="340"/>
      </w:tblGrid>
      <w:tr w:rsidR="00826888" w:rsidRPr="00826888"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Руководитель, индивидуальный, предприниматель, физическое лицо</w:t>
            </w:r>
          </w:p>
        </w:tc>
      </w:tr>
      <w:tr w:rsidR="00826888" w:rsidRPr="00826888"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888" w:rsidRPr="00826888" w:rsidRDefault="0082688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/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888" w:rsidRPr="00826888" w:rsidRDefault="0082688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/</w:t>
            </w:r>
          </w:p>
        </w:tc>
      </w:tr>
      <w:tr w:rsidR="00826888" w:rsidRPr="00826888"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888" w:rsidRPr="00826888" w:rsidRDefault="00891C9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="00826888" w:rsidRPr="00826888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888" w:rsidRPr="00826888" w:rsidRDefault="00891C9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826888" w:rsidRPr="00826888">
              <w:rPr>
                <w:rFonts w:ascii="PT Astra Serif" w:hAnsi="PT Astra Serif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6888" w:rsidRPr="00826888"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888" w:rsidRPr="00826888" w:rsidRDefault="0082688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26888">
              <w:rPr>
                <w:rFonts w:ascii="PT Astra Serif" w:hAnsi="PT Astra Serif"/>
                <w:sz w:val="28"/>
                <w:szCs w:val="28"/>
              </w:rPr>
              <w:t>М.П.</w:t>
            </w:r>
          </w:p>
        </w:tc>
      </w:tr>
    </w:tbl>
    <w:p w:rsidR="00891C97" w:rsidRDefault="00891C97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</w:p>
    <w:p w:rsidR="00887286" w:rsidRDefault="00887286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</w:p>
    <w:p w:rsidR="00887286" w:rsidRDefault="00887286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</w:p>
    <w:p w:rsidR="00556585" w:rsidRPr="00556585" w:rsidRDefault="00891C97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УТВЕРЖДЕНО:</w:t>
      </w:r>
    </w:p>
    <w:p w:rsidR="005D281E" w:rsidRDefault="00891C97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</w:t>
      </w:r>
      <w:r w:rsidR="00556585" w:rsidRPr="00556585">
        <w:rPr>
          <w:rFonts w:ascii="PT Astra Serif" w:hAnsi="PT Astra Serif"/>
          <w:sz w:val="28"/>
          <w:szCs w:val="28"/>
        </w:rPr>
        <w:t>Администрации</w:t>
      </w:r>
    </w:p>
    <w:p w:rsidR="005D281E" w:rsidRDefault="00891C97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Североуральского городского</w:t>
      </w:r>
    </w:p>
    <w:p w:rsidR="00891C97" w:rsidRDefault="00556585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  <w:r w:rsidRPr="00556585">
        <w:rPr>
          <w:rFonts w:ascii="PT Astra Serif" w:hAnsi="PT Astra Serif"/>
          <w:sz w:val="28"/>
          <w:szCs w:val="28"/>
        </w:rPr>
        <w:t>округа</w:t>
      </w:r>
    </w:p>
    <w:p w:rsidR="00556585" w:rsidRPr="00556585" w:rsidRDefault="00556585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  <w:r w:rsidRPr="00556585">
        <w:rPr>
          <w:rFonts w:ascii="PT Astra Serif" w:hAnsi="PT Astra Serif"/>
          <w:sz w:val="28"/>
          <w:szCs w:val="28"/>
        </w:rPr>
        <w:t xml:space="preserve">от                2023 г.  №   </w:t>
      </w:r>
    </w:p>
    <w:p w:rsidR="00826888" w:rsidRPr="00826888" w:rsidRDefault="00556585" w:rsidP="00556585">
      <w:pPr>
        <w:pStyle w:val="ConsPlusNormal"/>
        <w:ind w:left="4962"/>
        <w:jc w:val="both"/>
        <w:rPr>
          <w:rFonts w:ascii="PT Astra Serif" w:hAnsi="PT Astra Serif"/>
          <w:sz w:val="28"/>
          <w:szCs w:val="28"/>
        </w:rPr>
      </w:pPr>
      <w:r w:rsidRPr="00556585">
        <w:rPr>
          <w:rFonts w:ascii="PT Astra Serif" w:hAnsi="PT Astra Serif"/>
          <w:sz w:val="28"/>
          <w:szCs w:val="28"/>
        </w:rPr>
        <w:t>«Об утверждении Порядка предоставления субсидии на финансовое обеспечение (возмещение) затрат, связанных с поддержанием в нормативном состоянии сетей водоснабжения на территории Североуральского городского округа</w:t>
      </w:r>
      <w:r w:rsidR="001B0B68">
        <w:rPr>
          <w:rFonts w:ascii="PT Astra Serif" w:hAnsi="PT Astra Serif"/>
          <w:sz w:val="28"/>
          <w:szCs w:val="28"/>
        </w:rPr>
        <w:t>»</w:t>
      </w:r>
    </w:p>
    <w:p w:rsidR="00556585" w:rsidRDefault="0055658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7" w:name="P241"/>
      <w:bookmarkEnd w:id="7"/>
    </w:p>
    <w:p w:rsidR="00826888" w:rsidRPr="007F02B0" w:rsidRDefault="00DA028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F02B0">
        <w:rPr>
          <w:rFonts w:ascii="PT Astra Serif" w:hAnsi="PT Astra Serif"/>
          <w:sz w:val="28"/>
          <w:szCs w:val="28"/>
        </w:rPr>
        <w:t>Положение</w:t>
      </w:r>
    </w:p>
    <w:p w:rsidR="00826888" w:rsidRPr="00826888" w:rsidRDefault="00DA028A" w:rsidP="00DA028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F02B0">
        <w:rPr>
          <w:rFonts w:ascii="PT Astra Serif" w:hAnsi="PT Astra Serif"/>
          <w:sz w:val="28"/>
          <w:szCs w:val="28"/>
        </w:rPr>
        <w:t>о комиссии</w:t>
      </w:r>
      <w:r w:rsidR="00826888" w:rsidRPr="007F02B0">
        <w:rPr>
          <w:rFonts w:ascii="PT Astra Serif" w:hAnsi="PT Astra Serif"/>
          <w:sz w:val="28"/>
          <w:szCs w:val="28"/>
        </w:rPr>
        <w:t xml:space="preserve">, </w:t>
      </w:r>
      <w:r w:rsidR="00891C97" w:rsidRPr="007F02B0">
        <w:rPr>
          <w:rFonts w:ascii="PT Astra Serif" w:hAnsi="PT Astra Serif"/>
          <w:sz w:val="28"/>
          <w:szCs w:val="28"/>
        </w:rPr>
        <w:t>рассматривающей заявки</w:t>
      </w:r>
      <w:r>
        <w:rPr>
          <w:rFonts w:ascii="PT Astra Serif" w:hAnsi="PT Astra Serif"/>
          <w:sz w:val="28"/>
          <w:szCs w:val="28"/>
        </w:rPr>
        <w:t xml:space="preserve"> </w:t>
      </w:r>
      <w:r w:rsidR="007F02B0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документы для получения</w:t>
      </w:r>
    </w:p>
    <w:p w:rsidR="00826888" w:rsidRDefault="00DA028A" w:rsidP="00DA028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DA028A">
        <w:rPr>
          <w:rFonts w:ascii="PT Astra Serif" w:hAnsi="PT Astra Serif"/>
          <w:b/>
          <w:sz w:val="28"/>
          <w:szCs w:val="28"/>
        </w:rPr>
        <w:t>субсидии на финансовое обеспечение (возмещение) затрат, связанных с поддержанием в нормативном состоянии сетей водоснабжения на территории Североуральского городского округа</w:t>
      </w:r>
    </w:p>
    <w:p w:rsidR="00DA028A" w:rsidRPr="00826888" w:rsidRDefault="00DA028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5D281E" w:rsidRDefault="00826888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5D281E">
        <w:rPr>
          <w:rFonts w:ascii="PT Astra Serif" w:hAnsi="PT Astra Serif"/>
          <w:b w:val="0"/>
          <w:sz w:val="28"/>
          <w:szCs w:val="28"/>
        </w:rPr>
        <w:t>1. ОБЩИЕ ПОЛОЖЕНИЯ</w:t>
      </w: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1.1. Комиссия, рассматривающая заявки и документы для получения субсидии на финансовое обеспечение (возмещение) затрат, </w:t>
      </w:r>
      <w:r w:rsidR="00DA028A" w:rsidRPr="00DA028A">
        <w:rPr>
          <w:rFonts w:ascii="PT Astra Serif" w:hAnsi="PT Astra Serif"/>
          <w:sz w:val="28"/>
          <w:szCs w:val="28"/>
        </w:rPr>
        <w:t xml:space="preserve">связанных с поддержанием в нормативном состоянии сетей водоснабжения на территории Североуральского городского округа </w:t>
      </w:r>
      <w:r w:rsidRPr="00826888">
        <w:rPr>
          <w:rFonts w:ascii="PT Astra Serif" w:hAnsi="PT Astra Serif"/>
          <w:sz w:val="28"/>
          <w:szCs w:val="28"/>
        </w:rPr>
        <w:t>(далее - Комиссия), руководствуется в своей деятельности действующим законодательством Российской Федерации, Свердловской области, муниципальными нормативными правовыми актами.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1.2. Комиссия является постоянно действующим совещательным органом, обеспечивающим рассмотрение и решение следующих вопросов: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1.2.1. Рассмотрение заявок и документов для получения субсидии на финансовое обеспечение (возмещение) затрат, связанных с </w:t>
      </w:r>
      <w:r w:rsidR="00DA028A" w:rsidRPr="00DA028A">
        <w:rPr>
          <w:rFonts w:ascii="PT Astra Serif" w:hAnsi="PT Astra Serif"/>
          <w:sz w:val="28"/>
          <w:szCs w:val="28"/>
        </w:rPr>
        <w:t>поддержанием в нормативном состоянии сетей водоснабжения на территории Североуральского городского округа</w:t>
      </w:r>
      <w:r w:rsidRPr="00826888">
        <w:rPr>
          <w:rFonts w:ascii="PT Astra Serif" w:hAnsi="PT Astra Serif"/>
          <w:sz w:val="28"/>
          <w:szCs w:val="28"/>
        </w:rPr>
        <w:t>.</w:t>
      </w:r>
    </w:p>
    <w:p w:rsidR="00826888" w:rsidRPr="00826888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1.2.2. Вынесение решения о предоставлении субсидии или об отказе в предоставлении субсидии.</w:t>
      </w: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5D281E" w:rsidRDefault="00826888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5D281E">
        <w:rPr>
          <w:rFonts w:ascii="PT Astra Serif" w:hAnsi="PT Astra Serif"/>
          <w:b w:val="0"/>
          <w:sz w:val="28"/>
          <w:szCs w:val="28"/>
        </w:rPr>
        <w:t>2. СОСТАВ И ПОРЯДОК РАБОТЫ КОМИССИИ</w:t>
      </w: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2.1. В состав Комиссии входят: председатель Комиссии, заместитель председателя Комиссии, ответственный секретарь Комиссии и члены Комиссии.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2.2. Председатель Комиссии: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2.2.1. Определяет место и время проведения заседания Комиссии.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lastRenderedPageBreak/>
        <w:t>2.2.2. Ведет заседание Комиссии.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2.2.3. Подписывает протокол заседания Комиссии.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2.2.4. Выполняет иные функции, связанные с организацией работы Комиссии.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2.3. Заместитель председателя Комиссии: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2.3.1. Выполняет поручения председателя Комиссии.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2.3.2. Выполняет полномочия председателя Комиссии в случае его отсутствия.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2.4. Ответственный секретарь: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2.4.1. Ведет реестр заявок претендентов на получение субсидии.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2.4.2. Составляет проект повестки очередного заседания.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2.4.3. Информирует членов Комиссии о месте и времени проведения заседания Комиссии.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2.4.4. Оформляет решения Комиссии путем составления протокола.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2.5. Члены Комиссии: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2.5.1. Принимают участие в голосовании по вопросам повестки дня заседания.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 xml:space="preserve">2.6. При отсутствии председателя Комиссии и заместителя председателя Комиссии проведение заседаний Комиссии возлагается на одного из членов Комиссии по письменному указанию председателя Комиссии либо Главы </w:t>
      </w:r>
      <w:r w:rsidR="00DA028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826888">
        <w:rPr>
          <w:rFonts w:ascii="PT Astra Serif" w:hAnsi="PT Astra Serif"/>
          <w:sz w:val="28"/>
          <w:szCs w:val="28"/>
        </w:rPr>
        <w:t>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2.7. Организационной формой деятельности Комиссии является заседание. Заседание правомочно, если на нем присутствует не менее половины от общего количества членов Комиссии.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2.8. По результатам рассмотрения заявок Комиссия определяет получателя субсидий.</w:t>
      </w:r>
    </w:p>
    <w:p w:rsidR="005D281E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2.9. Решение Комиссии принимается открытым голосованием простым большинством голосов от числа присутствующих членов Комиссии. При равном количестве голосов право решающего голоса имеет председатель Комиссии.</w:t>
      </w:r>
    </w:p>
    <w:p w:rsidR="00826888" w:rsidRPr="00826888" w:rsidRDefault="00826888" w:rsidP="005D281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6888">
        <w:rPr>
          <w:rFonts w:ascii="PT Astra Serif" w:hAnsi="PT Astra Serif"/>
          <w:sz w:val="28"/>
          <w:szCs w:val="28"/>
        </w:rPr>
        <w:t>Решение Комиссии оформляется протоколом. Оформленный протокол подписывается председателем Комиссии и секретарем Комиссии.</w:t>
      </w: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826888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34ABB" w:rsidRDefault="00734ABB" w:rsidP="00DA028A">
      <w:pPr>
        <w:pStyle w:val="ConsPlusTitle"/>
        <w:ind w:left="5387"/>
        <w:rPr>
          <w:rFonts w:ascii="PT Astra Serif" w:hAnsi="PT Astra Serif"/>
          <w:b w:val="0"/>
          <w:sz w:val="28"/>
          <w:szCs w:val="28"/>
        </w:rPr>
      </w:pPr>
      <w:bookmarkStart w:id="8" w:name="P297"/>
      <w:bookmarkEnd w:id="8"/>
    </w:p>
    <w:p w:rsidR="00734ABB" w:rsidRDefault="00734ABB" w:rsidP="00DA028A">
      <w:pPr>
        <w:pStyle w:val="ConsPlusTitle"/>
        <w:ind w:left="5387"/>
        <w:rPr>
          <w:rFonts w:ascii="PT Astra Serif" w:hAnsi="PT Astra Serif"/>
          <w:b w:val="0"/>
          <w:sz w:val="28"/>
          <w:szCs w:val="28"/>
        </w:rPr>
      </w:pPr>
    </w:p>
    <w:p w:rsidR="00734ABB" w:rsidRDefault="00734ABB" w:rsidP="00DA028A">
      <w:pPr>
        <w:pStyle w:val="ConsPlusTitle"/>
        <w:ind w:left="5387"/>
        <w:rPr>
          <w:rFonts w:ascii="PT Astra Serif" w:hAnsi="PT Astra Serif"/>
          <w:b w:val="0"/>
          <w:sz w:val="28"/>
          <w:szCs w:val="28"/>
        </w:rPr>
      </w:pPr>
    </w:p>
    <w:p w:rsidR="00734ABB" w:rsidRDefault="00734ABB" w:rsidP="00DA028A">
      <w:pPr>
        <w:pStyle w:val="ConsPlusTitle"/>
        <w:ind w:left="5387"/>
        <w:rPr>
          <w:rFonts w:ascii="PT Astra Serif" w:hAnsi="PT Astra Serif"/>
          <w:b w:val="0"/>
          <w:sz w:val="28"/>
          <w:szCs w:val="28"/>
        </w:rPr>
      </w:pPr>
    </w:p>
    <w:p w:rsidR="00734ABB" w:rsidRDefault="00734ABB" w:rsidP="00DA028A">
      <w:pPr>
        <w:pStyle w:val="ConsPlusTitle"/>
        <w:ind w:left="5387"/>
        <w:rPr>
          <w:rFonts w:ascii="PT Astra Serif" w:hAnsi="PT Astra Serif"/>
          <w:b w:val="0"/>
          <w:sz w:val="28"/>
          <w:szCs w:val="28"/>
        </w:rPr>
      </w:pPr>
    </w:p>
    <w:p w:rsidR="004624ED" w:rsidRDefault="004624ED" w:rsidP="001B0B68">
      <w:pPr>
        <w:pStyle w:val="ConsPlusTitle"/>
        <w:ind w:left="5103" w:hanging="284"/>
        <w:rPr>
          <w:rFonts w:ascii="PT Astra Serif" w:hAnsi="PT Astra Serif"/>
          <w:b w:val="0"/>
          <w:sz w:val="28"/>
          <w:szCs w:val="28"/>
        </w:rPr>
      </w:pPr>
    </w:p>
    <w:p w:rsidR="005D281E" w:rsidRDefault="005D281E" w:rsidP="001B0B68">
      <w:pPr>
        <w:pStyle w:val="ConsPlusTitle"/>
        <w:ind w:left="5103" w:hanging="284"/>
        <w:rPr>
          <w:rFonts w:ascii="PT Astra Serif" w:hAnsi="PT Astra Serif"/>
          <w:b w:val="0"/>
          <w:sz w:val="28"/>
          <w:szCs w:val="28"/>
        </w:rPr>
      </w:pPr>
    </w:p>
    <w:p w:rsidR="005D281E" w:rsidRDefault="005D281E" w:rsidP="001B0B68">
      <w:pPr>
        <w:pStyle w:val="ConsPlusTitle"/>
        <w:ind w:left="5103" w:hanging="284"/>
        <w:rPr>
          <w:rFonts w:ascii="PT Astra Serif" w:hAnsi="PT Astra Serif"/>
          <w:b w:val="0"/>
          <w:sz w:val="28"/>
          <w:szCs w:val="28"/>
        </w:rPr>
      </w:pPr>
    </w:p>
    <w:p w:rsidR="00DA028A" w:rsidRPr="00DA028A" w:rsidRDefault="001B0B68" w:rsidP="001B0B68">
      <w:pPr>
        <w:pStyle w:val="ConsPlusTitle"/>
        <w:ind w:left="5103" w:hanging="284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lastRenderedPageBreak/>
        <w:t>УТВЕРЖДЕН:</w:t>
      </w:r>
    </w:p>
    <w:p w:rsidR="00DA028A" w:rsidRPr="00DA028A" w:rsidRDefault="001B0B68" w:rsidP="001B0B68">
      <w:pPr>
        <w:pStyle w:val="ConsPlusTitle"/>
        <w:ind w:left="5103" w:hanging="284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</w:t>
      </w:r>
      <w:r w:rsidR="00DA028A" w:rsidRPr="00DA028A">
        <w:rPr>
          <w:rFonts w:ascii="PT Astra Serif" w:hAnsi="PT Astra Serif"/>
          <w:b w:val="0"/>
          <w:sz w:val="28"/>
          <w:szCs w:val="28"/>
        </w:rPr>
        <w:t>остановлением Администрации</w:t>
      </w:r>
    </w:p>
    <w:p w:rsidR="00DA028A" w:rsidRPr="00DA028A" w:rsidRDefault="001B0B68" w:rsidP="001B0B68">
      <w:pPr>
        <w:pStyle w:val="ConsPlusTitle"/>
        <w:ind w:left="5103" w:hanging="284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Североуральского городского</w:t>
      </w:r>
      <w:r w:rsidR="00E105F6">
        <w:rPr>
          <w:rFonts w:ascii="PT Astra Serif" w:hAnsi="PT Astra Serif"/>
          <w:b w:val="0"/>
          <w:sz w:val="28"/>
          <w:szCs w:val="28"/>
        </w:rPr>
        <w:t xml:space="preserve"> </w:t>
      </w:r>
      <w:r w:rsidR="00DA028A" w:rsidRPr="00DA028A">
        <w:rPr>
          <w:rFonts w:ascii="PT Astra Serif" w:hAnsi="PT Astra Serif"/>
          <w:b w:val="0"/>
          <w:sz w:val="28"/>
          <w:szCs w:val="28"/>
        </w:rPr>
        <w:t>округа</w:t>
      </w:r>
    </w:p>
    <w:p w:rsidR="00E105F6" w:rsidRDefault="00E105F6" w:rsidP="00E105F6">
      <w:pPr>
        <w:pStyle w:val="ConsPlusTitle"/>
        <w:ind w:left="5103" w:hanging="284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от                2023 г.  №</w:t>
      </w:r>
    </w:p>
    <w:p w:rsidR="00E105F6" w:rsidRDefault="00E105F6" w:rsidP="00E105F6">
      <w:pPr>
        <w:pStyle w:val="ConsPlusTitle"/>
        <w:ind w:left="5103" w:hanging="284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«Об утверждении Порядка</w:t>
      </w:r>
    </w:p>
    <w:p w:rsidR="00DA028A" w:rsidRDefault="00E105F6" w:rsidP="00E105F6">
      <w:pPr>
        <w:pStyle w:val="ConsPlusTitle"/>
        <w:ind w:left="4820" w:hanging="284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</w:t>
      </w:r>
      <w:r w:rsidR="00DA028A" w:rsidRPr="00DA028A">
        <w:rPr>
          <w:rFonts w:ascii="PT Astra Serif" w:hAnsi="PT Astra Serif"/>
          <w:b w:val="0"/>
          <w:sz w:val="28"/>
          <w:szCs w:val="28"/>
        </w:rPr>
        <w:t xml:space="preserve">предоставления </w:t>
      </w:r>
      <w:bookmarkStart w:id="9" w:name="_Hlk129704585"/>
      <w:r>
        <w:rPr>
          <w:rFonts w:ascii="PT Astra Serif" w:hAnsi="PT Astra Serif"/>
          <w:b w:val="0"/>
          <w:sz w:val="28"/>
          <w:szCs w:val="28"/>
        </w:rPr>
        <w:t xml:space="preserve">субсидии на </w:t>
      </w:r>
      <w:r w:rsidR="00DA028A" w:rsidRPr="00DA028A">
        <w:rPr>
          <w:rFonts w:ascii="PT Astra Serif" w:hAnsi="PT Astra Serif"/>
          <w:b w:val="0"/>
          <w:sz w:val="28"/>
          <w:szCs w:val="28"/>
        </w:rPr>
        <w:t xml:space="preserve">финансовое обеспечение 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="00DA028A" w:rsidRPr="00DA028A">
        <w:rPr>
          <w:rFonts w:ascii="PT Astra Serif" w:hAnsi="PT Astra Serif"/>
          <w:b w:val="0"/>
          <w:sz w:val="28"/>
          <w:szCs w:val="28"/>
        </w:rPr>
        <w:t>(возмещение) затрат, связанных с поддержанием в нормативном состоянии сетей водоснабжения на территории Североуральского городского округа</w:t>
      </w:r>
      <w:r w:rsidR="001B0B68">
        <w:rPr>
          <w:rFonts w:ascii="PT Astra Serif" w:hAnsi="PT Astra Serif"/>
          <w:b w:val="0"/>
          <w:sz w:val="28"/>
          <w:szCs w:val="28"/>
        </w:rPr>
        <w:t>»</w:t>
      </w:r>
    </w:p>
    <w:bookmarkEnd w:id="9"/>
    <w:p w:rsidR="00DA028A" w:rsidRDefault="00DA028A" w:rsidP="00DA028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26888" w:rsidRPr="00826888" w:rsidRDefault="00DA028A" w:rsidP="00DA028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Состав</w:t>
      </w:r>
    </w:p>
    <w:p w:rsidR="00826888" w:rsidRPr="00826888" w:rsidRDefault="00DA028A" w:rsidP="00C43B6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комиссии</w:t>
      </w:r>
      <w:r w:rsidR="00826888" w:rsidRPr="00826888">
        <w:rPr>
          <w:rFonts w:ascii="PT Astra Serif" w:hAnsi="PT Astra Serif"/>
          <w:sz w:val="28"/>
          <w:szCs w:val="28"/>
        </w:rPr>
        <w:t xml:space="preserve">, </w:t>
      </w:r>
      <w:r w:rsidR="00C43B6D">
        <w:rPr>
          <w:rFonts w:ascii="PT Astra Serif" w:hAnsi="PT Astra Serif"/>
          <w:sz w:val="28"/>
          <w:szCs w:val="28"/>
        </w:rPr>
        <w:t>рассматривающей заявки и документы для получения</w:t>
      </w:r>
    </w:p>
    <w:p w:rsidR="00826888" w:rsidRDefault="00C43B6D" w:rsidP="00C43B6D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C43B6D">
        <w:rPr>
          <w:rFonts w:ascii="PT Astra Serif" w:hAnsi="PT Astra Serif"/>
          <w:b/>
          <w:sz w:val="28"/>
          <w:szCs w:val="28"/>
        </w:rPr>
        <w:t>субсидии на финансовое обеспечение (возмещение) затрат, связанных с поддержанием в нормативном состоянии сетей водоснабжения на территории Североуральского городского округа</w:t>
      </w:r>
    </w:p>
    <w:p w:rsidR="008C04C6" w:rsidRDefault="008C04C6" w:rsidP="00C43B6D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3227"/>
        <w:gridCol w:w="6804"/>
      </w:tblGrid>
      <w:tr w:rsidR="008C04C6" w:rsidTr="008C04C6">
        <w:tc>
          <w:tcPr>
            <w:tcW w:w="3227" w:type="dxa"/>
          </w:tcPr>
          <w:p w:rsidR="008C04C6" w:rsidRPr="001B0B68" w:rsidRDefault="008C04C6" w:rsidP="008773D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Миронова </w:t>
            </w:r>
            <w:r w:rsidRPr="001B0B68">
              <w:rPr>
                <w:rFonts w:ascii="PT Astra Serif" w:hAnsi="PT Astra Serif"/>
                <w:sz w:val="28"/>
                <w:szCs w:val="28"/>
              </w:rPr>
              <w:t xml:space="preserve">Светлана </w:t>
            </w:r>
            <w:r w:rsidR="001B0B68"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Pr="001B0B68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  <w:p w:rsidR="008C04C6" w:rsidRDefault="008C04C6">
            <w:pPr>
              <w:pStyle w:val="a3"/>
              <w:spacing w:after="0" w:line="240" w:lineRule="auto"/>
              <w:ind w:left="50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Глава 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Североуральского городского округа</w:t>
            </w:r>
          </w:p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(председатель комиссии)</w:t>
            </w:r>
          </w:p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C04C6" w:rsidTr="008C04C6">
        <w:tc>
          <w:tcPr>
            <w:tcW w:w="3227" w:type="dxa"/>
          </w:tcPr>
          <w:p w:rsidR="008C04C6" w:rsidRPr="001B0B68" w:rsidRDefault="008C04C6" w:rsidP="001B0B6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Криницына</w:t>
            </w:r>
            <w:r w:rsidR="001B0B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B0B68">
              <w:rPr>
                <w:rFonts w:ascii="PT Astra Serif" w:hAnsi="PT Astra Serif"/>
                <w:sz w:val="28"/>
                <w:szCs w:val="28"/>
              </w:rPr>
              <w:t xml:space="preserve">Снежанна </w:t>
            </w:r>
            <w:r w:rsidR="001B0B68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:rsidR="008C04C6" w:rsidRDefault="001B0B68" w:rsidP="001B0B68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Геннадьевна</w:t>
            </w:r>
          </w:p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3301" w:rsidRDefault="008773DA" w:rsidP="00E23301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3.</w:t>
            </w:r>
            <w:r w:rsidR="008C04C6">
              <w:rPr>
                <w:rFonts w:ascii="PT Astra Serif" w:hAnsi="PT Astra Serif" w:cs="Times New Roman"/>
                <w:sz w:val="28"/>
                <w:szCs w:val="28"/>
              </w:rPr>
              <w:t xml:space="preserve">Мамаева Евгения </w:t>
            </w:r>
            <w:r w:rsidR="00E23301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</w:p>
          <w:p w:rsidR="008C04C6" w:rsidRPr="00E23301" w:rsidRDefault="008773DA" w:rsidP="00E2330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E23301">
              <w:rPr>
                <w:rFonts w:ascii="PT Astra Serif" w:hAnsi="PT Astra Serif" w:cs="Times New Roman"/>
                <w:sz w:val="28"/>
                <w:szCs w:val="28"/>
              </w:rPr>
              <w:t>Николаевна</w:t>
            </w:r>
          </w:p>
        </w:tc>
        <w:tc>
          <w:tcPr>
            <w:tcW w:w="6804" w:type="dxa"/>
          </w:tcPr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Североуральского городского округа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(заместитель председателя комиссии)</w:t>
            </w:r>
          </w:p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заведующий о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тделом экономики и потребительского рынка Администрации Североуральского городского округа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(секретарь комиссии)</w:t>
            </w:r>
          </w:p>
        </w:tc>
      </w:tr>
      <w:tr w:rsidR="008C04C6" w:rsidTr="008C04C6">
        <w:trPr>
          <w:trHeight w:val="94"/>
        </w:trPr>
        <w:tc>
          <w:tcPr>
            <w:tcW w:w="3227" w:type="dxa"/>
          </w:tcPr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C04C6" w:rsidTr="008C04C6">
        <w:tc>
          <w:tcPr>
            <w:tcW w:w="3227" w:type="dxa"/>
          </w:tcPr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Члены комиссии:</w:t>
            </w:r>
          </w:p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4. Александрова Алена </w:t>
            </w:r>
            <w:r w:rsidR="001B0B68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8C04C6" w:rsidRDefault="001B0B68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Викторовна</w:t>
            </w:r>
          </w:p>
          <w:p w:rsidR="001B0B68" w:rsidRDefault="001B0B68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муниципального казенного учреждения «Центр муниципальных расчетов»</w:t>
            </w:r>
          </w:p>
        </w:tc>
      </w:tr>
      <w:tr w:rsidR="008C04C6" w:rsidTr="008C04C6">
        <w:tc>
          <w:tcPr>
            <w:tcW w:w="3227" w:type="dxa"/>
          </w:tcPr>
          <w:p w:rsidR="008C04C6" w:rsidRDefault="008C04C6">
            <w:pPr>
              <w:tabs>
                <w:tab w:val="left" w:pos="709"/>
              </w:tabs>
              <w:spacing w:after="0" w:line="240" w:lineRule="auto"/>
              <w:ind w:left="284" w:hanging="28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 Гросман Евгения Александровна</w:t>
            </w:r>
          </w:p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C04C6" w:rsidRDefault="008C04C6">
            <w:pPr>
              <w:tabs>
                <w:tab w:val="left" w:pos="1701"/>
              </w:tabs>
              <w:spacing w:after="0" w:line="240" w:lineRule="auto"/>
              <w:ind w:left="284" w:hanging="28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 Мухаметова Эльмира Ильгизаровна</w:t>
            </w:r>
          </w:p>
          <w:p w:rsidR="00CD0DFB" w:rsidRDefault="00CD0DFB">
            <w:pPr>
              <w:tabs>
                <w:tab w:val="left" w:pos="1701"/>
              </w:tabs>
              <w:spacing w:after="0" w:line="240" w:lineRule="auto"/>
              <w:ind w:left="284" w:hanging="284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A450A" w:rsidRDefault="00CD0DFB" w:rsidP="00CD0DF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7. </w:t>
            </w:r>
            <w:r w:rsidR="004A450A">
              <w:rPr>
                <w:rFonts w:ascii="PT Astra Serif" w:hAnsi="PT Astra Serif"/>
                <w:sz w:val="28"/>
                <w:szCs w:val="28"/>
              </w:rPr>
              <w:t>Ус Олег</w:t>
            </w:r>
          </w:p>
          <w:p w:rsidR="00CD0DFB" w:rsidRPr="00826888" w:rsidRDefault="004A450A" w:rsidP="00CD0DF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773DA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>Александрович</w:t>
            </w:r>
          </w:p>
          <w:p w:rsidR="008C04C6" w:rsidRDefault="008C04C6">
            <w:pPr>
              <w:tabs>
                <w:tab w:val="left" w:pos="709"/>
              </w:tabs>
              <w:spacing w:after="0" w:line="240" w:lineRule="auto"/>
              <w:ind w:left="284" w:hanging="284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заведующий  юридической службой Администрации Североуральского городского округа</w:t>
            </w:r>
          </w:p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8C04C6" w:rsidRDefault="008C04C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Финансового управления 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Администрации Североуральского городского округа</w:t>
            </w:r>
          </w:p>
          <w:p w:rsidR="00CD0DFB" w:rsidRDefault="00CD0DFB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8C04C6" w:rsidRDefault="00CD0DFB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Главы Администрации Североуральского городского округа</w:t>
            </w:r>
          </w:p>
        </w:tc>
      </w:tr>
    </w:tbl>
    <w:p w:rsidR="006B226E" w:rsidRPr="00E23301" w:rsidRDefault="006B226E" w:rsidP="00E23301">
      <w:pPr>
        <w:tabs>
          <w:tab w:val="left" w:pos="3696"/>
        </w:tabs>
        <w:rPr>
          <w:lang w:eastAsia="ru-RU"/>
        </w:rPr>
      </w:pPr>
    </w:p>
    <w:sectPr w:rsidR="006B226E" w:rsidRPr="00E23301" w:rsidSect="002013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99B" w:rsidRDefault="00D7099B" w:rsidP="00106F67">
      <w:pPr>
        <w:spacing w:after="0" w:line="240" w:lineRule="auto"/>
      </w:pPr>
      <w:r>
        <w:separator/>
      </w:r>
    </w:p>
  </w:endnote>
  <w:endnote w:type="continuationSeparator" w:id="1">
    <w:p w:rsidR="00D7099B" w:rsidRDefault="00D7099B" w:rsidP="0010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67" w:rsidRDefault="00106F6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67" w:rsidRDefault="00106F6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67" w:rsidRDefault="00106F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99B" w:rsidRDefault="00D7099B" w:rsidP="00106F67">
      <w:pPr>
        <w:spacing w:after="0" w:line="240" w:lineRule="auto"/>
      </w:pPr>
      <w:r>
        <w:separator/>
      </w:r>
    </w:p>
  </w:footnote>
  <w:footnote w:type="continuationSeparator" w:id="1">
    <w:p w:rsidR="00D7099B" w:rsidRDefault="00D7099B" w:rsidP="0010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67" w:rsidRDefault="00106F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67" w:rsidRDefault="00106F6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67" w:rsidRDefault="00106F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53A"/>
    <w:multiLevelType w:val="hybridMultilevel"/>
    <w:tmpl w:val="D292AC5C"/>
    <w:lvl w:ilvl="0" w:tplc="FAC2AD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CF174E"/>
    <w:multiLevelType w:val="hybridMultilevel"/>
    <w:tmpl w:val="5E84813C"/>
    <w:lvl w:ilvl="0" w:tplc="2D94F1FE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06C5428"/>
    <w:multiLevelType w:val="hybridMultilevel"/>
    <w:tmpl w:val="58AC575C"/>
    <w:lvl w:ilvl="0" w:tplc="885CA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888"/>
    <w:rsid w:val="0006567C"/>
    <w:rsid w:val="0006637E"/>
    <w:rsid w:val="000C4C99"/>
    <w:rsid w:val="00106F67"/>
    <w:rsid w:val="001B0B68"/>
    <w:rsid w:val="001E2DDB"/>
    <w:rsid w:val="001F5665"/>
    <w:rsid w:val="0020127C"/>
    <w:rsid w:val="0020130E"/>
    <w:rsid w:val="00243EF1"/>
    <w:rsid w:val="00262378"/>
    <w:rsid w:val="00267970"/>
    <w:rsid w:val="00270827"/>
    <w:rsid w:val="00286C4C"/>
    <w:rsid w:val="002C3EAC"/>
    <w:rsid w:val="002F3BD3"/>
    <w:rsid w:val="003D17E7"/>
    <w:rsid w:val="003E7BDF"/>
    <w:rsid w:val="00434BF1"/>
    <w:rsid w:val="004624ED"/>
    <w:rsid w:val="00485BDA"/>
    <w:rsid w:val="004A450A"/>
    <w:rsid w:val="004D0BC9"/>
    <w:rsid w:val="00556585"/>
    <w:rsid w:val="0057555A"/>
    <w:rsid w:val="00593038"/>
    <w:rsid w:val="005A654D"/>
    <w:rsid w:val="005D281E"/>
    <w:rsid w:val="00623636"/>
    <w:rsid w:val="00662D78"/>
    <w:rsid w:val="00674147"/>
    <w:rsid w:val="006B226E"/>
    <w:rsid w:val="00731A6A"/>
    <w:rsid w:val="00734ABB"/>
    <w:rsid w:val="007E3BCF"/>
    <w:rsid w:val="007F02B0"/>
    <w:rsid w:val="00826888"/>
    <w:rsid w:val="00855D66"/>
    <w:rsid w:val="008773DA"/>
    <w:rsid w:val="00882956"/>
    <w:rsid w:val="00887286"/>
    <w:rsid w:val="00891C97"/>
    <w:rsid w:val="008C04C6"/>
    <w:rsid w:val="008D0986"/>
    <w:rsid w:val="00934708"/>
    <w:rsid w:val="009A6512"/>
    <w:rsid w:val="009C2EEB"/>
    <w:rsid w:val="00A54848"/>
    <w:rsid w:val="00A72C06"/>
    <w:rsid w:val="00AA6C3D"/>
    <w:rsid w:val="00AC6227"/>
    <w:rsid w:val="00C43B6D"/>
    <w:rsid w:val="00CB5397"/>
    <w:rsid w:val="00CC38F6"/>
    <w:rsid w:val="00CD0DFB"/>
    <w:rsid w:val="00D033A4"/>
    <w:rsid w:val="00D7099B"/>
    <w:rsid w:val="00D97D4E"/>
    <w:rsid w:val="00DA028A"/>
    <w:rsid w:val="00DB1993"/>
    <w:rsid w:val="00E105F6"/>
    <w:rsid w:val="00E23301"/>
    <w:rsid w:val="00E32897"/>
    <w:rsid w:val="00E5573F"/>
    <w:rsid w:val="00E9425A"/>
    <w:rsid w:val="00EA60C9"/>
    <w:rsid w:val="00EF7E42"/>
    <w:rsid w:val="00F8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6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6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68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8C04C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72C06"/>
    <w:rPr>
      <w:color w:val="0563C1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A72C06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22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F67"/>
  </w:style>
  <w:style w:type="paragraph" w:styleId="a7">
    <w:name w:val="footer"/>
    <w:basedOn w:val="a"/>
    <w:link w:val="a8"/>
    <w:uiPriority w:val="99"/>
    <w:semiHidden/>
    <w:unhideWhenUsed/>
    <w:rsid w:val="0010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0E0315F8639537F492BF8E1A1301A21186CC6C127EF9C9A0BE2C575F24680DC8CB486632D1710B4C80873728F62128C80CB83F7F9D644n3QAG" TargetMode="External"/><Relationship Id="rId13" Type="http://schemas.openxmlformats.org/officeDocument/2006/relationships/hyperlink" Target="consultantplus://offline/ref=A700E0315F8639537F4935F5F7CD6E10241330C9CA27E5CAC057E4922AA240D59CCCB2D3326A461DB5C7422235C46D138An9QD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ervice.nalog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0E0315F8639537F4935F5F7CD6E10241330C9CA21E7CEC55CE4922AA240D59CCCB2D3206A1E11B4C35C2331D13B42CCCBC681EDE5D64527764E3BnFQ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48FED3E8695B9D5E1328BBC6D0E15F8426F1FA5A6F80390442368BE7C9DC39F33D902A5E0DF556860D5B5C166510F769E6342FE7CECEaD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700E0315F8639537F492BF8E1A1301A211B6BC7C124EF9C9A0BE2C575F24680DC8CB486632E1311BCC80873728F62128C80CB83F7F9D644n3QA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0E0315F8639537F492BF8E1A1301A211B67C5C021EF9C9A0BE2C575F24680CE8CEC8A622A0D10B7DD5E2234nDQ9G" TargetMode="External"/><Relationship Id="rId14" Type="http://schemas.openxmlformats.org/officeDocument/2006/relationships/hyperlink" Target="consultantplus://offline/ref=FC48FED3E8695B9D5E1328BBC6D0E15F8426F1FA5A6F80390442368BE7C9DC39F33D902A5E0FF356860D5B5C166510F769E6342FE7CECEa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4770-DEE9-440C-9085-673521F3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P233</dc:creator>
  <cp:lastModifiedBy>P241</cp:lastModifiedBy>
  <cp:revision>20</cp:revision>
  <dcterms:created xsi:type="dcterms:W3CDTF">2023-03-21T08:46:00Z</dcterms:created>
  <dcterms:modified xsi:type="dcterms:W3CDTF">2023-03-21T10:54:00Z</dcterms:modified>
</cp:coreProperties>
</file>